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6A7C2A" w14:textId="3ABA2743" w:rsidR="00245B85" w:rsidRPr="00503A26" w:rsidRDefault="00245B85" w:rsidP="00245B85">
      <w:pPr>
        <w:jc w:val="center"/>
        <w:rPr>
          <w:lang w:eastAsia="ru-RU"/>
        </w:rPr>
      </w:pPr>
      <w:bookmarkStart w:id="0" w:name="_Hlk115949286"/>
      <w:bookmarkEnd w:id="0"/>
      <w:r>
        <w:rPr>
          <w:lang w:eastAsia="ru-RU"/>
        </w:rPr>
        <w:t>МИНОБРНАУКИ</w:t>
      </w:r>
      <w:r w:rsidR="00DB5C50">
        <w:rPr>
          <w:lang w:eastAsia="ru-RU"/>
        </w:rPr>
        <w:t xml:space="preserve"> </w:t>
      </w:r>
      <w:r>
        <w:rPr>
          <w:lang w:eastAsia="ru-RU"/>
        </w:rPr>
        <w:t>РОССИИ</w:t>
      </w:r>
      <w:r w:rsidR="00DB5C50">
        <w:rPr>
          <w:lang w:eastAsia="ru-RU"/>
        </w:rPr>
        <w:t xml:space="preserve"> </w:t>
      </w:r>
    </w:p>
    <w:p w14:paraId="7B2A3507" w14:textId="7AB4BA73" w:rsidR="00245B85" w:rsidRPr="00503A26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Кумертауский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филиал</w:t>
      </w:r>
    </w:p>
    <w:p w14:paraId="1D4146EE" w14:textId="7E1F1CCE" w:rsidR="00245B85" w:rsidRPr="00503A26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федерального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государственного</w:t>
      </w:r>
    </w:p>
    <w:p w14:paraId="6C4AD5D3" w14:textId="2678B206" w:rsidR="00245B85" w:rsidRPr="00503A26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бюджетного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образовательного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учреждения</w:t>
      </w:r>
    </w:p>
    <w:p w14:paraId="0DF9F6CB" w14:textId="16E55D10" w:rsidR="00245B85" w:rsidRPr="00503A26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высшего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образования</w:t>
      </w:r>
    </w:p>
    <w:p w14:paraId="497D7607" w14:textId="2960304D" w:rsidR="00245B85" w:rsidRPr="00503A26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«Оренбургский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государственный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университет»</w:t>
      </w:r>
    </w:p>
    <w:p w14:paraId="6D25D1CB" w14:textId="2A897BC0" w:rsidR="00245B85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(Кумертауский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филиал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ОГУ)</w:t>
      </w:r>
    </w:p>
    <w:p w14:paraId="5EEE3E1F" w14:textId="77777777" w:rsidR="00893A43" w:rsidRDefault="00893A43" w:rsidP="001D4B6D"/>
    <w:p w14:paraId="74D22252" w14:textId="77777777" w:rsidR="00DB6B0C" w:rsidRDefault="00DB6B0C" w:rsidP="001D4B6D"/>
    <w:p w14:paraId="3C7B95AE" w14:textId="77777777" w:rsidR="00DB6B0C" w:rsidRDefault="00DB6B0C" w:rsidP="001D4B6D"/>
    <w:p w14:paraId="6C2A11A5" w14:textId="77777777" w:rsidR="00107850" w:rsidRPr="00502441" w:rsidRDefault="00107850" w:rsidP="00502441">
      <w:pPr>
        <w:tabs>
          <w:tab w:val="left" w:pos="1601"/>
          <w:tab w:val="left" w:pos="6804"/>
        </w:tabs>
        <w:ind w:firstLine="5954"/>
        <w:rPr>
          <w:sz w:val="28"/>
          <w:szCs w:val="28"/>
        </w:rPr>
      </w:pPr>
      <w:r w:rsidRPr="00502441">
        <w:rPr>
          <w:sz w:val="28"/>
          <w:szCs w:val="28"/>
        </w:rPr>
        <w:t>УТВЕРЖДАЮ:</w:t>
      </w:r>
    </w:p>
    <w:p w14:paraId="24F3D430" w14:textId="6D86D4D7" w:rsidR="00107850" w:rsidRPr="00502441" w:rsidRDefault="00107850" w:rsidP="00502441">
      <w:pPr>
        <w:tabs>
          <w:tab w:val="left" w:pos="1601"/>
        </w:tabs>
        <w:ind w:firstLine="5954"/>
        <w:rPr>
          <w:sz w:val="28"/>
          <w:szCs w:val="28"/>
        </w:rPr>
      </w:pPr>
      <w:r w:rsidRPr="00502441">
        <w:rPr>
          <w:sz w:val="28"/>
          <w:szCs w:val="28"/>
        </w:rPr>
        <w:t>Зам.директора</w:t>
      </w:r>
      <w:r w:rsidR="00DB5C50" w:rsidRPr="00502441">
        <w:rPr>
          <w:sz w:val="28"/>
          <w:szCs w:val="28"/>
        </w:rPr>
        <w:t xml:space="preserve"> </w:t>
      </w:r>
      <w:r w:rsidRPr="00502441">
        <w:rPr>
          <w:sz w:val="28"/>
          <w:szCs w:val="28"/>
        </w:rPr>
        <w:t>по</w:t>
      </w:r>
      <w:r w:rsidR="00DB5C50" w:rsidRPr="00502441">
        <w:rPr>
          <w:sz w:val="28"/>
          <w:szCs w:val="28"/>
        </w:rPr>
        <w:t xml:space="preserve"> </w:t>
      </w:r>
      <w:r w:rsidRPr="00502441">
        <w:rPr>
          <w:sz w:val="28"/>
          <w:szCs w:val="28"/>
        </w:rPr>
        <w:t>У</w:t>
      </w:r>
      <w:r w:rsidR="00245B85" w:rsidRPr="00502441">
        <w:rPr>
          <w:sz w:val="28"/>
          <w:szCs w:val="28"/>
        </w:rPr>
        <w:t>М</w:t>
      </w:r>
      <w:r w:rsidRPr="00502441">
        <w:rPr>
          <w:sz w:val="28"/>
          <w:szCs w:val="28"/>
        </w:rPr>
        <w:t>иНР</w:t>
      </w:r>
    </w:p>
    <w:p w14:paraId="392008FC" w14:textId="607FB989" w:rsidR="00107850" w:rsidRPr="00502441" w:rsidRDefault="00107850" w:rsidP="00502441">
      <w:pPr>
        <w:tabs>
          <w:tab w:val="left" w:pos="1601"/>
        </w:tabs>
        <w:ind w:firstLine="5954"/>
        <w:rPr>
          <w:sz w:val="28"/>
          <w:szCs w:val="28"/>
        </w:rPr>
      </w:pPr>
      <w:r w:rsidRPr="00502441">
        <w:rPr>
          <w:sz w:val="28"/>
          <w:szCs w:val="28"/>
        </w:rPr>
        <w:t>___________</w:t>
      </w:r>
      <w:r w:rsidR="00245B85" w:rsidRPr="00502441">
        <w:rPr>
          <w:sz w:val="28"/>
          <w:szCs w:val="28"/>
        </w:rPr>
        <w:t>Л.Ю.</w:t>
      </w:r>
      <w:r w:rsidR="00DB5C50" w:rsidRPr="00502441">
        <w:rPr>
          <w:sz w:val="28"/>
          <w:szCs w:val="28"/>
        </w:rPr>
        <w:t xml:space="preserve"> </w:t>
      </w:r>
      <w:r w:rsidR="00245B85" w:rsidRPr="00502441">
        <w:rPr>
          <w:sz w:val="28"/>
          <w:szCs w:val="28"/>
        </w:rPr>
        <w:t>Полякова</w:t>
      </w:r>
    </w:p>
    <w:p w14:paraId="1D057355" w14:textId="344AF79B" w:rsidR="00107850" w:rsidRPr="00502441" w:rsidRDefault="00107850" w:rsidP="00502441">
      <w:pPr>
        <w:tabs>
          <w:tab w:val="left" w:pos="1601"/>
        </w:tabs>
        <w:ind w:firstLine="5954"/>
        <w:rPr>
          <w:sz w:val="28"/>
          <w:szCs w:val="28"/>
        </w:rPr>
      </w:pPr>
      <w:r w:rsidRPr="00502441">
        <w:rPr>
          <w:sz w:val="28"/>
          <w:szCs w:val="28"/>
        </w:rPr>
        <w:t>«___»</w:t>
      </w:r>
      <w:r w:rsidR="00DB5C50" w:rsidRPr="00502441">
        <w:rPr>
          <w:sz w:val="28"/>
          <w:szCs w:val="28"/>
        </w:rPr>
        <w:t xml:space="preserve"> </w:t>
      </w:r>
      <w:r w:rsidRPr="00502441">
        <w:rPr>
          <w:sz w:val="28"/>
          <w:szCs w:val="28"/>
        </w:rPr>
        <w:t>_____________20__г.</w:t>
      </w:r>
    </w:p>
    <w:p w14:paraId="752637CD" w14:textId="77777777" w:rsidR="00DB6B0C" w:rsidRPr="00502441" w:rsidRDefault="00DB6B0C" w:rsidP="00502441">
      <w:pPr>
        <w:ind w:firstLine="5954"/>
        <w:rPr>
          <w:sz w:val="28"/>
          <w:szCs w:val="28"/>
        </w:rPr>
      </w:pPr>
    </w:p>
    <w:p w14:paraId="5637AEF4" w14:textId="77777777" w:rsidR="00DB6B0C" w:rsidRPr="00502441" w:rsidRDefault="00DB6B0C" w:rsidP="00502441">
      <w:pPr>
        <w:ind w:firstLine="5954"/>
        <w:rPr>
          <w:sz w:val="28"/>
          <w:szCs w:val="28"/>
        </w:rPr>
      </w:pPr>
    </w:p>
    <w:p w14:paraId="313FADAB" w14:textId="77777777" w:rsidR="00DB6B0C" w:rsidRDefault="00DB6B0C" w:rsidP="001D4B6D"/>
    <w:p w14:paraId="72F64997" w14:textId="77777777" w:rsidR="00107850" w:rsidRDefault="00107850" w:rsidP="001D4B6D"/>
    <w:p w14:paraId="6D722934" w14:textId="77777777" w:rsidR="00107850" w:rsidRDefault="00107850" w:rsidP="001D4B6D"/>
    <w:p w14:paraId="4FA399C4" w14:textId="77777777" w:rsidR="00107850" w:rsidRDefault="00107850" w:rsidP="001D4B6D"/>
    <w:p w14:paraId="524EC101" w14:textId="77777777" w:rsidR="00107850" w:rsidRDefault="00107850" w:rsidP="001D4B6D"/>
    <w:p w14:paraId="328E4A25" w14:textId="77777777" w:rsidR="00A8646E" w:rsidRPr="0082440C" w:rsidRDefault="000F6851" w:rsidP="000F6851">
      <w:pPr>
        <w:jc w:val="center"/>
        <w:rPr>
          <w:b/>
          <w:sz w:val="32"/>
          <w:szCs w:val="32"/>
        </w:rPr>
      </w:pPr>
      <w:r w:rsidRPr="0082440C">
        <w:rPr>
          <w:b/>
          <w:sz w:val="32"/>
          <w:szCs w:val="32"/>
        </w:rPr>
        <w:t>ФОНД</w:t>
      </w:r>
      <w:r w:rsidR="00502441" w:rsidRPr="0082440C">
        <w:rPr>
          <w:b/>
          <w:sz w:val="32"/>
          <w:szCs w:val="32"/>
        </w:rPr>
        <w:t xml:space="preserve"> </w:t>
      </w:r>
      <w:r w:rsidRPr="0082440C">
        <w:rPr>
          <w:b/>
          <w:sz w:val="32"/>
          <w:szCs w:val="32"/>
        </w:rPr>
        <w:t>ОЦЕНОЧНЫХ</w:t>
      </w:r>
      <w:r w:rsidR="00DB5C50" w:rsidRPr="0082440C">
        <w:rPr>
          <w:b/>
          <w:sz w:val="32"/>
          <w:szCs w:val="32"/>
        </w:rPr>
        <w:t xml:space="preserve"> </w:t>
      </w:r>
      <w:r w:rsidRPr="0082440C">
        <w:rPr>
          <w:b/>
          <w:sz w:val="32"/>
          <w:szCs w:val="32"/>
        </w:rPr>
        <w:t>СРЕДСТВ</w:t>
      </w:r>
      <w:r w:rsidR="00A83D3A" w:rsidRPr="0082440C">
        <w:rPr>
          <w:b/>
          <w:sz w:val="32"/>
          <w:szCs w:val="32"/>
        </w:rPr>
        <w:t xml:space="preserve"> </w:t>
      </w:r>
    </w:p>
    <w:p w14:paraId="1BE25689" w14:textId="17BF4A35" w:rsidR="000F6851" w:rsidRPr="0082440C" w:rsidRDefault="000F6851" w:rsidP="000F6851">
      <w:pPr>
        <w:jc w:val="center"/>
        <w:rPr>
          <w:b/>
          <w:sz w:val="32"/>
          <w:szCs w:val="32"/>
        </w:rPr>
      </w:pPr>
      <w:r w:rsidRPr="0082440C">
        <w:rPr>
          <w:b/>
          <w:sz w:val="32"/>
          <w:szCs w:val="32"/>
        </w:rPr>
        <w:t>ПО</w:t>
      </w:r>
      <w:r w:rsidR="00DB5C50" w:rsidRPr="0082440C">
        <w:rPr>
          <w:b/>
          <w:sz w:val="32"/>
          <w:szCs w:val="32"/>
        </w:rPr>
        <w:t xml:space="preserve"> </w:t>
      </w:r>
      <w:r w:rsidR="00A8646E" w:rsidRPr="0082440C">
        <w:rPr>
          <w:b/>
          <w:sz w:val="32"/>
          <w:szCs w:val="32"/>
        </w:rPr>
        <w:t>ОБЩЕОБРАЗОВАТЕЛЬНОЙ</w:t>
      </w:r>
      <w:r w:rsidR="00DB5C50" w:rsidRPr="0082440C">
        <w:rPr>
          <w:b/>
          <w:sz w:val="32"/>
          <w:szCs w:val="32"/>
        </w:rPr>
        <w:t xml:space="preserve"> </w:t>
      </w:r>
      <w:r w:rsidRPr="0082440C">
        <w:rPr>
          <w:b/>
          <w:sz w:val="32"/>
          <w:szCs w:val="32"/>
        </w:rPr>
        <w:t>ДИСЦИПЛИН</w:t>
      </w:r>
      <w:r w:rsidR="00FA1800" w:rsidRPr="0082440C">
        <w:rPr>
          <w:b/>
          <w:sz w:val="32"/>
          <w:szCs w:val="32"/>
        </w:rPr>
        <w:t>Е</w:t>
      </w:r>
    </w:p>
    <w:p w14:paraId="551E9079" w14:textId="708EFD93" w:rsidR="000F6851" w:rsidRPr="0082440C" w:rsidRDefault="00196331" w:rsidP="000F6851">
      <w:pPr>
        <w:pStyle w:val="4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ОД.11 </w:t>
      </w:r>
      <w:r w:rsidR="00A83D3A" w:rsidRPr="0082440C">
        <w:rPr>
          <w:sz w:val="32"/>
          <w:szCs w:val="32"/>
          <w:u w:val="single"/>
        </w:rPr>
        <w:t>ФИЗИКА</w:t>
      </w:r>
    </w:p>
    <w:p w14:paraId="10994F79" w14:textId="77777777" w:rsidR="000F6851" w:rsidRPr="00FA1800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48A7C71" w14:textId="77777777" w:rsidR="000F6851" w:rsidRPr="00FA1800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2FD4F0B1" w14:textId="3D5DDAD8" w:rsidR="003452BD" w:rsidRPr="008636C8" w:rsidRDefault="000F6851" w:rsidP="000F6851">
      <w:pPr>
        <w:pStyle w:val="4"/>
        <w:jc w:val="center"/>
        <w:rPr>
          <w:b w:val="0"/>
          <w:sz w:val="32"/>
          <w:szCs w:val="32"/>
          <w:u w:val="single"/>
        </w:rPr>
      </w:pPr>
      <w:r w:rsidRPr="008636C8">
        <w:rPr>
          <w:b w:val="0"/>
          <w:sz w:val="28"/>
        </w:rPr>
        <w:t>Специальность</w:t>
      </w:r>
      <w:r w:rsidR="00DB5C50" w:rsidRPr="008636C8">
        <w:rPr>
          <w:b w:val="0"/>
          <w:sz w:val="28"/>
        </w:rPr>
        <w:t xml:space="preserve"> </w:t>
      </w:r>
      <w:r w:rsidR="008636C8" w:rsidRPr="008636C8">
        <w:rPr>
          <w:b w:val="0"/>
          <w:color w:val="00000A"/>
          <w:sz w:val="28"/>
        </w:rPr>
        <w:t>09.02.08 Интеллектуальные интегрированные системы</w:t>
      </w:r>
    </w:p>
    <w:p w14:paraId="17227086" w14:textId="77777777" w:rsidR="003452BD" w:rsidRDefault="003452BD" w:rsidP="001D4B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F437D54" w14:textId="77777777" w:rsidR="000F6851" w:rsidRDefault="000F6851" w:rsidP="001D4B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B2BBF47" w14:textId="77777777" w:rsidR="000F6851" w:rsidRDefault="000F6851" w:rsidP="001D4B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58F89DF" w14:textId="77777777" w:rsidR="00A83D3A" w:rsidRDefault="00A83D3A" w:rsidP="001D4B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855F6BC" w14:textId="77777777" w:rsidR="00DB6B0C" w:rsidRDefault="00DB6B0C" w:rsidP="001D4B6D">
      <w:pPr>
        <w:rPr>
          <w:sz w:val="28"/>
          <w:szCs w:val="28"/>
        </w:rPr>
      </w:pPr>
    </w:p>
    <w:p w14:paraId="74E77285" w14:textId="77777777" w:rsidR="003452BD" w:rsidRDefault="003452BD" w:rsidP="001D4B6D">
      <w:pPr>
        <w:rPr>
          <w:sz w:val="28"/>
          <w:szCs w:val="28"/>
        </w:rPr>
      </w:pPr>
    </w:p>
    <w:p w14:paraId="6E214B8E" w14:textId="77777777" w:rsidR="003452BD" w:rsidRDefault="003452BD" w:rsidP="001D4B6D">
      <w:pPr>
        <w:rPr>
          <w:sz w:val="28"/>
          <w:szCs w:val="28"/>
        </w:rPr>
      </w:pPr>
    </w:p>
    <w:p w14:paraId="0E5C6E84" w14:textId="77777777" w:rsidR="00107850" w:rsidRDefault="00107850" w:rsidP="001D4B6D">
      <w:pPr>
        <w:rPr>
          <w:sz w:val="28"/>
          <w:szCs w:val="28"/>
        </w:rPr>
      </w:pPr>
    </w:p>
    <w:p w14:paraId="0B086F09" w14:textId="77777777" w:rsidR="00107850" w:rsidRDefault="00107850" w:rsidP="001D4B6D">
      <w:pPr>
        <w:rPr>
          <w:sz w:val="28"/>
          <w:szCs w:val="28"/>
        </w:rPr>
      </w:pPr>
    </w:p>
    <w:p w14:paraId="5D985EC5" w14:textId="77777777" w:rsidR="00107850" w:rsidRDefault="00107850" w:rsidP="001D4B6D">
      <w:pPr>
        <w:rPr>
          <w:sz w:val="28"/>
          <w:szCs w:val="28"/>
        </w:rPr>
      </w:pPr>
    </w:p>
    <w:p w14:paraId="397895BE" w14:textId="77777777" w:rsidR="00107850" w:rsidRDefault="00107850" w:rsidP="001D4B6D">
      <w:pPr>
        <w:rPr>
          <w:sz w:val="28"/>
          <w:szCs w:val="28"/>
        </w:rPr>
      </w:pPr>
    </w:p>
    <w:p w14:paraId="4FACCFE4" w14:textId="792AA623" w:rsidR="003452BD" w:rsidRDefault="003452BD" w:rsidP="001D4B6D">
      <w:pPr>
        <w:rPr>
          <w:sz w:val="28"/>
          <w:szCs w:val="28"/>
        </w:rPr>
      </w:pPr>
    </w:p>
    <w:p w14:paraId="743490D0" w14:textId="2495C94C" w:rsidR="00502441" w:rsidRDefault="00502441" w:rsidP="001D4B6D">
      <w:pPr>
        <w:rPr>
          <w:sz w:val="28"/>
          <w:szCs w:val="28"/>
        </w:rPr>
      </w:pPr>
    </w:p>
    <w:p w14:paraId="33B03113" w14:textId="77777777" w:rsidR="003452BD" w:rsidRDefault="003452BD" w:rsidP="001D4B6D">
      <w:pPr>
        <w:rPr>
          <w:sz w:val="28"/>
          <w:szCs w:val="28"/>
        </w:rPr>
      </w:pPr>
    </w:p>
    <w:p w14:paraId="7BAA1AC1" w14:textId="40AC93D0" w:rsidR="003452BD" w:rsidRDefault="003452BD" w:rsidP="001D4B6D">
      <w:pPr>
        <w:rPr>
          <w:sz w:val="28"/>
          <w:szCs w:val="28"/>
        </w:rPr>
      </w:pPr>
    </w:p>
    <w:p w14:paraId="37AF667C" w14:textId="60D28966" w:rsidR="00CC671D" w:rsidRDefault="00CC671D" w:rsidP="001D4B6D">
      <w:pPr>
        <w:rPr>
          <w:sz w:val="28"/>
          <w:szCs w:val="28"/>
        </w:rPr>
      </w:pPr>
    </w:p>
    <w:p w14:paraId="07EE0784" w14:textId="279C21A0" w:rsidR="00CC671D" w:rsidRDefault="00CC671D" w:rsidP="001D4B6D">
      <w:pPr>
        <w:rPr>
          <w:sz w:val="28"/>
          <w:szCs w:val="28"/>
        </w:rPr>
      </w:pPr>
    </w:p>
    <w:p w14:paraId="2BC2BA7D" w14:textId="367C4156" w:rsidR="00CC671D" w:rsidRDefault="00CC671D" w:rsidP="001D4B6D">
      <w:pPr>
        <w:rPr>
          <w:sz w:val="28"/>
          <w:szCs w:val="28"/>
        </w:rPr>
      </w:pPr>
    </w:p>
    <w:p w14:paraId="452D85D5" w14:textId="6B854E40" w:rsidR="00867943" w:rsidRDefault="00DB6B0C" w:rsidP="000F6851">
      <w:pPr>
        <w:jc w:val="center"/>
        <w:rPr>
          <w:sz w:val="28"/>
          <w:szCs w:val="28"/>
        </w:rPr>
      </w:pPr>
      <w:r>
        <w:rPr>
          <w:sz w:val="28"/>
          <w:szCs w:val="28"/>
        </w:rPr>
        <w:t>Кумертау</w:t>
      </w:r>
      <w:r w:rsidR="00DB5C50">
        <w:rPr>
          <w:sz w:val="28"/>
          <w:szCs w:val="28"/>
        </w:rPr>
        <w:t xml:space="preserve"> </w:t>
      </w:r>
      <w:r w:rsidRPr="00A77D15">
        <w:rPr>
          <w:sz w:val="28"/>
          <w:szCs w:val="28"/>
        </w:rPr>
        <w:t>20</w:t>
      </w:r>
      <w:r w:rsidR="00245B85">
        <w:rPr>
          <w:sz w:val="28"/>
          <w:szCs w:val="28"/>
        </w:rPr>
        <w:t>2</w:t>
      </w:r>
      <w:r w:rsidR="000624C9">
        <w:rPr>
          <w:sz w:val="28"/>
          <w:szCs w:val="28"/>
        </w:rPr>
        <w:t>5</w:t>
      </w:r>
      <w:r w:rsidR="00107850">
        <w:rPr>
          <w:sz w:val="28"/>
          <w:szCs w:val="28"/>
        </w:rPr>
        <w:t>г.</w:t>
      </w:r>
    </w:p>
    <w:p w14:paraId="7E74128B" w14:textId="77777777" w:rsidR="00867943" w:rsidRDefault="00867943" w:rsidP="001D4B6D">
      <w:pPr>
        <w:spacing w:after="200"/>
        <w:rPr>
          <w:sz w:val="28"/>
          <w:szCs w:val="28"/>
        </w:rPr>
        <w:sectPr w:rsidR="00867943" w:rsidSect="0050244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5F85A5A" w14:textId="1F5EA0C0" w:rsidR="000F6851" w:rsidRPr="008636C8" w:rsidRDefault="000F6851" w:rsidP="00F64CEC">
      <w:pPr>
        <w:pStyle w:val="4"/>
        <w:jc w:val="both"/>
        <w:rPr>
          <w:b w:val="0"/>
          <w:bCs w:val="0"/>
          <w:color w:val="FFFFFF" w:themeColor="background1"/>
          <w:sz w:val="28"/>
        </w:rPr>
      </w:pPr>
      <w:r w:rsidRPr="00DE7CEA">
        <w:rPr>
          <w:b w:val="0"/>
          <w:bCs w:val="0"/>
          <w:sz w:val="28"/>
        </w:rPr>
        <w:lastRenderedPageBreak/>
        <w:t>Фонд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оценочных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средств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по</w:t>
      </w:r>
      <w:r w:rsidR="00DB5C50">
        <w:rPr>
          <w:b w:val="0"/>
          <w:bCs w:val="0"/>
          <w:sz w:val="28"/>
        </w:rPr>
        <w:t xml:space="preserve"> </w:t>
      </w:r>
      <w:r w:rsidR="00A8646E">
        <w:rPr>
          <w:b w:val="0"/>
          <w:bCs w:val="0"/>
          <w:sz w:val="28"/>
        </w:rPr>
        <w:t>общеобразовательной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дисциплин</w:t>
      </w:r>
      <w:r w:rsidR="00E61DB4" w:rsidRPr="00DE7CEA">
        <w:rPr>
          <w:b w:val="0"/>
          <w:bCs w:val="0"/>
          <w:sz w:val="28"/>
        </w:rPr>
        <w:t>е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«</w:t>
      </w:r>
      <w:r w:rsidR="00A83D3A">
        <w:rPr>
          <w:b w:val="0"/>
          <w:iCs/>
          <w:sz w:val="28"/>
        </w:rPr>
        <w:t>Физика</w:t>
      </w:r>
      <w:r w:rsidRPr="00DE7CEA">
        <w:rPr>
          <w:b w:val="0"/>
          <w:bCs w:val="0"/>
          <w:sz w:val="28"/>
        </w:rPr>
        <w:t>»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разработан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на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основе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рабочей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программы</w:t>
      </w:r>
      <w:r w:rsidR="00DB5C50">
        <w:rPr>
          <w:b w:val="0"/>
          <w:bCs w:val="0"/>
          <w:sz w:val="28"/>
        </w:rPr>
        <w:t xml:space="preserve"> </w:t>
      </w:r>
      <w:r w:rsidR="00A8646E">
        <w:rPr>
          <w:b w:val="0"/>
          <w:bCs w:val="0"/>
          <w:sz w:val="28"/>
        </w:rPr>
        <w:t>общеобразовательной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дисциплины</w:t>
      </w:r>
      <w:r w:rsidR="00DB5C50">
        <w:rPr>
          <w:b w:val="0"/>
          <w:bCs w:val="0"/>
          <w:caps/>
          <w:sz w:val="28"/>
        </w:rPr>
        <w:t xml:space="preserve"> </w:t>
      </w:r>
      <w:r w:rsidRPr="00DE7CEA">
        <w:rPr>
          <w:b w:val="0"/>
          <w:bCs w:val="0"/>
          <w:caps/>
          <w:sz w:val="28"/>
        </w:rPr>
        <w:t>«</w:t>
      </w:r>
      <w:r w:rsidR="00A83D3A">
        <w:rPr>
          <w:b w:val="0"/>
          <w:iCs/>
          <w:sz w:val="28"/>
        </w:rPr>
        <w:t>Физика</w:t>
      </w:r>
      <w:r w:rsidRPr="00F64CEC">
        <w:rPr>
          <w:b w:val="0"/>
          <w:bCs w:val="0"/>
          <w:sz w:val="28"/>
        </w:rPr>
        <w:t>»</w:t>
      </w:r>
      <w:r w:rsidR="00DB5C50">
        <w:rPr>
          <w:b w:val="0"/>
          <w:bCs w:val="0"/>
          <w:caps/>
          <w:sz w:val="28"/>
        </w:rPr>
        <w:t xml:space="preserve"> </w:t>
      </w:r>
      <w:r w:rsidRPr="00F64CEC">
        <w:rPr>
          <w:b w:val="0"/>
          <w:bCs w:val="0"/>
          <w:sz w:val="28"/>
        </w:rPr>
        <w:t>по</w:t>
      </w:r>
      <w:r w:rsidR="00DB5C50">
        <w:rPr>
          <w:b w:val="0"/>
          <w:bCs w:val="0"/>
          <w:sz w:val="28"/>
        </w:rPr>
        <w:t xml:space="preserve"> </w:t>
      </w:r>
      <w:r w:rsidRPr="00F64CEC">
        <w:rPr>
          <w:b w:val="0"/>
          <w:bCs w:val="0"/>
          <w:sz w:val="28"/>
        </w:rPr>
        <w:t>специальности</w:t>
      </w:r>
      <w:r w:rsidR="00DB5C50">
        <w:rPr>
          <w:b w:val="0"/>
          <w:bCs w:val="0"/>
          <w:sz w:val="28"/>
        </w:rPr>
        <w:t xml:space="preserve"> </w:t>
      </w:r>
      <w:r w:rsidR="008636C8" w:rsidRPr="008636C8">
        <w:rPr>
          <w:b w:val="0"/>
          <w:color w:val="00000A"/>
          <w:sz w:val="28"/>
        </w:rPr>
        <w:t>09.02.08 Интеллектуальные интегрированные системы</w:t>
      </w:r>
      <w:r w:rsidR="00F64CEC" w:rsidRPr="008636C8">
        <w:rPr>
          <w:b w:val="0"/>
          <w:bCs w:val="0"/>
          <w:sz w:val="28"/>
        </w:rPr>
        <w:t>.</w:t>
      </w:r>
    </w:p>
    <w:p w14:paraId="63AF1246" w14:textId="77777777" w:rsidR="000F6851" w:rsidRPr="00FE2243" w:rsidRDefault="000F6851" w:rsidP="000F6851">
      <w:pPr>
        <w:shd w:val="clear" w:color="auto" w:fill="FFFFFF"/>
        <w:ind w:right="83" w:firstLine="720"/>
        <w:jc w:val="both"/>
        <w:rPr>
          <w:sz w:val="28"/>
          <w:szCs w:val="28"/>
        </w:rPr>
      </w:pPr>
    </w:p>
    <w:p w14:paraId="4E5CF0A1" w14:textId="77777777" w:rsidR="000F6851" w:rsidRPr="00FE2243" w:rsidRDefault="000F6851" w:rsidP="000F6851">
      <w:pPr>
        <w:shd w:val="clear" w:color="auto" w:fill="FFFFFF"/>
        <w:ind w:right="83" w:firstLine="720"/>
        <w:jc w:val="both"/>
        <w:rPr>
          <w:sz w:val="28"/>
          <w:szCs w:val="28"/>
        </w:rPr>
      </w:pPr>
    </w:p>
    <w:p w14:paraId="5E882B3A" w14:textId="4C02C933" w:rsidR="000F6851" w:rsidRPr="00FE2243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54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FE2243">
        <w:rPr>
          <w:sz w:val="28"/>
          <w:szCs w:val="28"/>
        </w:rPr>
        <w:t>Организация-разработчик:</w:t>
      </w:r>
      <w:r w:rsidR="00DB5C50">
        <w:rPr>
          <w:sz w:val="28"/>
          <w:szCs w:val="28"/>
        </w:rPr>
        <w:t xml:space="preserve"> </w:t>
      </w:r>
      <w:r w:rsidR="00245B85" w:rsidRPr="006E4B45">
        <w:rPr>
          <w:sz w:val="28"/>
          <w:szCs w:val="28"/>
          <w:u w:val="single"/>
        </w:rPr>
        <w:t>Кумертауский</w:t>
      </w:r>
      <w:r w:rsidR="00DB5C50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филиал</w:t>
      </w:r>
      <w:r w:rsidR="00DB5C50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ФГБОУ</w:t>
      </w:r>
      <w:r w:rsidR="00DB5C50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ВО</w:t>
      </w:r>
      <w:r w:rsidR="00DB5C50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«Оренбургский</w:t>
      </w:r>
      <w:r w:rsidR="00DB5C50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государственный</w:t>
      </w:r>
      <w:r w:rsidR="00DB5C50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университет»</w:t>
      </w:r>
    </w:p>
    <w:p w14:paraId="28EF28A3" w14:textId="77777777" w:rsidR="000F6851" w:rsidRPr="00FE2243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79F6C383" w14:textId="77777777" w:rsidR="000F6851" w:rsidRPr="00FE2243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0AB771AD" w14:textId="2E0FDD24" w:rsidR="000F6851" w:rsidRPr="007D45A8" w:rsidRDefault="000F6851" w:rsidP="000F6851">
      <w:pPr>
        <w:widowControl w:val="0"/>
        <w:tabs>
          <w:tab w:val="left" w:pos="916"/>
          <w:tab w:val="left" w:pos="1701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FE2243">
        <w:rPr>
          <w:sz w:val="28"/>
          <w:szCs w:val="28"/>
        </w:rPr>
        <w:t>Разработчик:</w:t>
      </w:r>
      <w:r w:rsidR="00DB5C50">
        <w:rPr>
          <w:sz w:val="28"/>
          <w:szCs w:val="28"/>
        </w:rPr>
        <w:t xml:space="preserve"> </w:t>
      </w:r>
      <w:r w:rsidR="00A83D3A">
        <w:rPr>
          <w:sz w:val="28"/>
          <w:szCs w:val="28"/>
        </w:rPr>
        <w:t>А.А.</w:t>
      </w:r>
      <w:r w:rsidR="00D53470">
        <w:rPr>
          <w:sz w:val="28"/>
          <w:szCs w:val="28"/>
        </w:rPr>
        <w:t xml:space="preserve"> Яйкаров</w:t>
      </w:r>
      <w:r w:rsidR="00A83D3A">
        <w:rPr>
          <w:sz w:val="28"/>
          <w:szCs w:val="28"/>
        </w:rPr>
        <w:t>а</w:t>
      </w:r>
      <w:r w:rsidR="00C323C7">
        <w:rPr>
          <w:sz w:val="28"/>
          <w:szCs w:val="28"/>
        </w:rPr>
        <w:t xml:space="preserve">, преподаватель дисциплины </w:t>
      </w:r>
      <w:r w:rsidR="00A83D3A">
        <w:rPr>
          <w:iCs/>
          <w:sz w:val="28"/>
          <w:szCs w:val="28"/>
        </w:rPr>
        <w:t>Физика</w:t>
      </w:r>
    </w:p>
    <w:p w14:paraId="3A90C1B4" w14:textId="77777777" w:rsidR="000F6851" w:rsidRPr="00FE2243" w:rsidRDefault="000F6851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5E63F7A5" w14:textId="77777777" w:rsidR="000F6851" w:rsidRDefault="000F6851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3C206C4D" w14:textId="77777777" w:rsidR="00245B85" w:rsidRDefault="00245B85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42E7AD60" w14:textId="77777777" w:rsidR="00245B85" w:rsidRPr="00FE2243" w:rsidRDefault="00245B85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4CF308D3" w14:textId="5417625B" w:rsidR="00245B85" w:rsidRPr="00A83D3A" w:rsidRDefault="000F6851" w:rsidP="00A83D3A">
      <w:pPr>
        <w:tabs>
          <w:tab w:val="left" w:pos="1134"/>
          <w:tab w:val="left" w:pos="1276"/>
          <w:tab w:val="left" w:pos="6804"/>
        </w:tabs>
        <w:jc w:val="both"/>
        <w:rPr>
          <w:sz w:val="28"/>
          <w:szCs w:val="28"/>
        </w:rPr>
      </w:pPr>
      <w:r w:rsidRPr="00FE2243">
        <w:rPr>
          <w:sz w:val="28"/>
          <w:szCs w:val="28"/>
        </w:rPr>
        <w:t>Рассмотрено</w:t>
      </w:r>
      <w:r w:rsidR="00DB5C50">
        <w:rPr>
          <w:sz w:val="28"/>
          <w:szCs w:val="28"/>
        </w:rPr>
        <w:t xml:space="preserve"> </w:t>
      </w:r>
      <w:r w:rsidRPr="00FE2243">
        <w:rPr>
          <w:sz w:val="28"/>
          <w:szCs w:val="28"/>
        </w:rPr>
        <w:t>и</w:t>
      </w:r>
      <w:r w:rsidR="00DB5C50">
        <w:rPr>
          <w:sz w:val="28"/>
          <w:szCs w:val="28"/>
        </w:rPr>
        <w:t xml:space="preserve"> </w:t>
      </w:r>
      <w:r w:rsidRPr="00FE2243">
        <w:rPr>
          <w:sz w:val="28"/>
          <w:szCs w:val="28"/>
        </w:rPr>
        <w:t>одобрено</w:t>
      </w:r>
      <w:r w:rsidR="00DB5C50">
        <w:rPr>
          <w:sz w:val="28"/>
          <w:szCs w:val="28"/>
        </w:rPr>
        <w:t xml:space="preserve"> </w:t>
      </w:r>
      <w:r w:rsidRPr="00FE2243">
        <w:rPr>
          <w:sz w:val="28"/>
          <w:szCs w:val="28"/>
        </w:rPr>
        <w:t>на</w:t>
      </w:r>
      <w:r w:rsidR="00DB5C50">
        <w:rPr>
          <w:sz w:val="28"/>
          <w:szCs w:val="28"/>
        </w:rPr>
        <w:t xml:space="preserve"> </w:t>
      </w:r>
      <w:r w:rsidRPr="00A83D3A">
        <w:rPr>
          <w:sz w:val="28"/>
          <w:szCs w:val="28"/>
        </w:rPr>
        <w:t>заседании</w:t>
      </w:r>
      <w:r w:rsidR="00DB5C50" w:rsidRPr="00A83D3A">
        <w:rPr>
          <w:sz w:val="28"/>
          <w:szCs w:val="28"/>
        </w:rPr>
        <w:t xml:space="preserve"> </w:t>
      </w:r>
      <w:r w:rsidR="00245B85" w:rsidRPr="00A83D3A">
        <w:rPr>
          <w:sz w:val="28"/>
          <w:szCs w:val="28"/>
        </w:rPr>
        <w:t>ПЦК</w:t>
      </w:r>
      <w:r w:rsidR="00DB5C50" w:rsidRPr="00A83D3A">
        <w:rPr>
          <w:sz w:val="28"/>
          <w:szCs w:val="28"/>
        </w:rPr>
        <w:t xml:space="preserve"> </w:t>
      </w:r>
      <w:r w:rsidR="00245B85" w:rsidRPr="00A83D3A">
        <w:rPr>
          <w:sz w:val="28"/>
          <w:szCs w:val="28"/>
        </w:rPr>
        <w:t>«</w:t>
      </w:r>
      <w:r w:rsidR="00A83D3A" w:rsidRPr="00A83D3A">
        <w:rPr>
          <w:sz w:val="28"/>
          <w:szCs w:val="28"/>
        </w:rPr>
        <w:t>Математических и естественнонаучных дисциплин</w:t>
      </w:r>
      <w:r w:rsidR="00245B85" w:rsidRPr="00A83D3A">
        <w:rPr>
          <w:sz w:val="28"/>
          <w:szCs w:val="28"/>
        </w:rPr>
        <w:t>»</w:t>
      </w:r>
    </w:p>
    <w:p w14:paraId="22A67566" w14:textId="74B54CA4" w:rsidR="00245B85" w:rsidRPr="00201157" w:rsidRDefault="00245B85" w:rsidP="00245B85">
      <w:pPr>
        <w:shd w:val="clear" w:color="auto" w:fill="FFFFFF"/>
        <w:jc w:val="both"/>
        <w:rPr>
          <w:sz w:val="28"/>
          <w:szCs w:val="28"/>
        </w:rPr>
      </w:pPr>
      <w:r w:rsidRPr="00201157">
        <w:rPr>
          <w:sz w:val="28"/>
          <w:szCs w:val="28"/>
        </w:rPr>
        <w:t>Протокол</w:t>
      </w:r>
      <w:r w:rsidR="00DB5C50">
        <w:rPr>
          <w:sz w:val="28"/>
          <w:szCs w:val="28"/>
        </w:rPr>
        <w:t xml:space="preserve"> </w:t>
      </w:r>
      <w:r w:rsidRPr="00201157">
        <w:rPr>
          <w:sz w:val="28"/>
          <w:szCs w:val="28"/>
        </w:rPr>
        <w:t>№____</w:t>
      </w:r>
      <w:r w:rsidR="00DB5C50">
        <w:rPr>
          <w:sz w:val="28"/>
          <w:szCs w:val="28"/>
        </w:rPr>
        <w:t xml:space="preserve"> </w:t>
      </w:r>
      <w:r w:rsidRPr="00201157">
        <w:rPr>
          <w:sz w:val="28"/>
          <w:szCs w:val="28"/>
        </w:rPr>
        <w:t>от</w:t>
      </w:r>
      <w:r w:rsidR="00DB5C50">
        <w:rPr>
          <w:sz w:val="28"/>
          <w:szCs w:val="28"/>
        </w:rPr>
        <w:t xml:space="preserve"> </w:t>
      </w:r>
      <w:r w:rsidRPr="00201157">
        <w:rPr>
          <w:sz w:val="28"/>
          <w:szCs w:val="28"/>
        </w:rPr>
        <w:t>«____»___________</w:t>
      </w:r>
      <w:r w:rsidR="00DB5C50">
        <w:rPr>
          <w:sz w:val="28"/>
          <w:szCs w:val="28"/>
        </w:rPr>
        <w:t xml:space="preserve"> </w:t>
      </w:r>
      <w:r w:rsidRPr="00201157">
        <w:rPr>
          <w:sz w:val="28"/>
          <w:szCs w:val="28"/>
        </w:rPr>
        <w:t>20__г.</w:t>
      </w:r>
    </w:p>
    <w:p w14:paraId="66F28F5C" w14:textId="77777777" w:rsidR="00245B85" w:rsidRPr="00201157" w:rsidRDefault="00245B85" w:rsidP="00245B85">
      <w:pPr>
        <w:shd w:val="clear" w:color="auto" w:fill="FFFFFF"/>
        <w:rPr>
          <w:sz w:val="28"/>
          <w:szCs w:val="28"/>
        </w:rPr>
      </w:pPr>
    </w:p>
    <w:p w14:paraId="0272BD4D" w14:textId="633A6248" w:rsidR="00245B85" w:rsidRPr="00201157" w:rsidRDefault="00245B85" w:rsidP="00245B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201157">
        <w:rPr>
          <w:sz w:val="28"/>
          <w:szCs w:val="28"/>
        </w:rPr>
        <w:t>Председатель</w:t>
      </w:r>
      <w:r w:rsidR="00DB5C50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201157">
        <w:rPr>
          <w:sz w:val="28"/>
          <w:szCs w:val="28"/>
        </w:rPr>
        <w:t>ЦК</w:t>
      </w:r>
      <w:r w:rsidR="00502441">
        <w:rPr>
          <w:sz w:val="28"/>
          <w:szCs w:val="28"/>
        </w:rPr>
        <w:tab/>
      </w:r>
      <w:r w:rsidR="00502441">
        <w:rPr>
          <w:sz w:val="28"/>
          <w:szCs w:val="28"/>
        </w:rPr>
        <w:tab/>
      </w:r>
      <w:r w:rsidR="00502441">
        <w:rPr>
          <w:sz w:val="28"/>
          <w:szCs w:val="28"/>
        </w:rPr>
        <w:tab/>
      </w:r>
      <w:r w:rsidR="00502441">
        <w:rPr>
          <w:sz w:val="28"/>
          <w:szCs w:val="28"/>
        </w:rPr>
        <w:tab/>
      </w:r>
      <w:r w:rsidR="00502441">
        <w:rPr>
          <w:sz w:val="28"/>
          <w:szCs w:val="28"/>
        </w:rPr>
        <w:tab/>
      </w:r>
      <w:r w:rsidR="00502441">
        <w:rPr>
          <w:sz w:val="28"/>
          <w:szCs w:val="28"/>
        </w:rPr>
        <w:tab/>
      </w:r>
      <w:r w:rsidR="00A83D3A">
        <w:rPr>
          <w:sz w:val="28"/>
          <w:szCs w:val="28"/>
        </w:rPr>
        <w:t>О.И. Самохвалова</w:t>
      </w:r>
    </w:p>
    <w:p w14:paraId="06D4F6A3" w14:textId="77777777" w:rsidR="000F6851" w:rsidRDefault="000F6851" w:rsidP="00245B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33067F85" w14:textId="77777777" w:rsidR="000F6851" w:rsidRPr="00FE2243" w:rsidRDefault="000F6851" w:rsidP="000F6851">
      <w:pPr>
        <w:rPr>
          <w:sz w:val="28"/>
          <w:szCs w:val="28"/>
        </w:rPr>
      </w:pPr>
    </w:p>
    <w:p w14:paraId="1B56D38C" w14:textId="77777777" w:rsidR="00D85D99" w:rsidRDefault="00D85D99" w:rsidP="001D4B6D">
      <w:pPr>
        <w:jc w:val="both"/>
        <w:rPr>
          <w:sz w:val="28"/>
          <w:szCs w:val="28"/>
        </w:rPr>
      </w:pPr>
    </w:p>
    <w:p w14:paraId="6CFE5BF7" w14:textId="77777777" w:rsidR="00867943" w:rsidRDefault="00867943" w:rsidP="001D4B6D">
      <w:pPr>
        <w:spacing w:after="200"/>
        <w:rPr>
          <w:sz w:val="28"/>
          <w:szCs w:val="28"/>
        </w:rPr>
        <w:sectPr w:rsidR="00867943" w:rsidSect="00DB6B0C">
          <w:headerReference w:type="default" r:id="rId8"/>
          <w:footerReference w:type="default" r:id="rId9"/>
          <w:pgSz w:w="11906" w:h="16838"/>
          <w:pgMar w:top="567" w:right="567" w:bottom="567" w:left="1701" w:header="708" w:footer="708" w:gutter="0"/>
          <w:cols w:space="708"/>
          <w:docGrid w:linePitch="360"/>
        </w:sectPr>
      </w:pPr>
    </w:p>
    <w:p w14:paraId="77E841ED" w14:textId="77777777" w:rsidR="00C83306" w:rsidRPr="001058F1" w:rsidRDefault="001058F1" w:rsidP="001D4B6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ПАСПОРТ</w:t>
      </w:r>
    </w:p>
    <w:p w14:paraId="136E10E3" w14:textId="77777777" w:rsidR="00A8646E" w:rsidRDefault="00A45E5F" w:rsidP="00A45E5F">
      <w:pPr>
        <w:jc w:val="center"/>
        <w:rPr>
          <w:b/>
          <w:sz w:val="32"/>
          <w:szCs w:val="32"/>
        </w:rPr>
      </w:pPr>
      <w:r w:rsidRPr="008E14DD">
        <w:rPr>
          <w:b/>
          <w:sz w:val="32"/>
          <w:szCs w:val="32"/>
        </w:rPr>
        <w:t>фонда</w:t>
      </w:r>
      <w:r w:rsidR="00DB5C50">
        <w:rPr>
          <w:b/>
          <w:sz w:val="32"/>
          <w:szCs w:val="32"/>
        </w:rPr>
        <w:t xml:space="preserve"> </w:t>
      </w:r>
      <w:r w:rsidRPr="008E14DD">
        <w:rPr>
          <w:b/>
          <w:sz w:val="32"/>
          <w:szCs w:val="32"/>
        </w:rPr>
        <w:t>оценочных</w:t>
      </w:r>
      <w:r w:rsidR="00DB5C50">
        <w:rPr>
          <w:b/>
          <w:sz w:val="32"/>
          <w:szCs w:val="32"/>
        </w:rPr>
        <w:t xml:space="preserve"> </w:t>
      </w:r>
      <w:r w:rsidRPr="008E14DD">
        <w:rPr>
          <w:b/>
          <w:sz w:val="32"/>
          <w:szCs w:val="32"/>
        </w:rPr>
        <w:t>средств</w:t>
      </w:r>
      <w:r w:rsidR="00DB5C50">
        <w:rPr>
          <w:b/>
          <w:sz w:val="32"/>
          <w:szCs w:val="32"/>
        </w:rPr>
        <w:t xml:space="preserve"> </w:t>
      </w:r>
    </w:p>
    <w:p w14:paraId="220B1F1A" w14:textId="008A973B" w:rsidR="00A45E5F" w:rsidRPr="007D45A8" w:rsidRDefault="00A8646E" w:rsidP="00A45E5F">
      <w:pPr>
        <w:jc w:val="center"/>
        <w:rPr>
          <w:b/>
          <w:sz w:val="32"/>
          <w:szCs w:val="32"/>
          <w:u w:val="single"/>
        </w:rPr>
      </w:pPr>
      <w:r w:rsidRPr="00A8646E">
        <w:rPr>
          <w:b/>
          <w:bCs/>
          <w:sz w:val="32"/>
          <w:szCs w:val="32"/>
        </w:rPr>
        <w:t>общеобразовательной</w:t>
      </w:r>
      <w:r w:rsidR="00DB5C50" w:rsidRPr="00A8646E">
        <w:rPr>
          <w:b/>
          <w:sz w:val="32"/>
          <w:szCs w:val="32"/>
        </w:rPr>
        <w:t xml:space="preserve"> </w:t>
      </w:r>
      <w:r w:rsidR="00A45E5F" w:rsidRPr="00A8646E">
        <w:rPr>
          <w:b/>
          <w:sz w:val="32"/>
          <w:szCs w:val="32"/>
        </w:rPr>
        <w:t>д</w:t>
      </w:r>
      <w:r w:rsidR="00A45E5F" w:rsidRPr="008E14DD">
        <w:rPr>
          <w:b/>
          <w:sz w:val="32"/>
          <w:szCs w:val="32"/>
        </w:rPr>
        <w:t>исциплины</w:t>
      </w:r>
      <w:r w:rsidR="00803F2A">
        <w:rPr>
          <w:b/>
          <w:sz w:val="32"/>
          <w:szCs w:val="32"/>
        </w:rPr>
        <w:t xml:space="preserve"> </w:t>
      </w:r>
      <w:r w:rsidR="00803F2A">
        <w:rPr>
          <w:b/>
          <w:iCs/>
          <w:sz w:val="32"/>
          <w:szCs w:val="32"/>
          <w:u w:val="single"/>
        </w:rPr>
        <w:t>Физика</w:t>
      </w:r>
    </w:p>
    <w:p w14:paraId="7406584C" w14:textId="77777777" w:rsidR="005A6F17" w:rsidRPr="001571A5" w:rsidRDefault="005A6F17" w:rsidP="001571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14:paraId="5BC360A1" w14:textId="0494EE18" w:rsidR="001571A5" w:rsidRPr="001571A5" w:rsidRDefault="001571A5" w:rsidP="001571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1571A5">
        <w:rPr>
          <w:b/>
          <w:sz w:val="28"/>
          <w:szCs w:val="28"/>
        </w:rPr>
        <w:t xml:space="preserve">Область применения фонда оценочных средств </w:t>
      </w:r>
    </w:p>
    <w:p w14:paraId="6FF548CB" w14:textId="5FD85FD7" w:rsidR="001571A5" w:rsidRDefault="001571A5" w:rsidP="001571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1571A5">
        <w:rPr>
          <w:sz w:val="28"/>
          <w:szCs w:val="28"/>
        </w:rPr>
        <w:t xml:space="preserve">Фонд оценочных средств </w:t>
      </w:r>
      <w:r>
        <w:rPr>
          <w:sz w:val="28"/>
          <w:szCs w:val="28"/>
        </w:rPr>
        <w:t xml:space="preserve">(далее – ФОС) </w:t>
      </w:r>
      <w:r w:rsidRPr="001571A5">
        <w:rPr>
          <w:sz w:val="28"/>
          <w:szCs w:val="28"/>
        </w:rPr>
        <w:t xml:space="preserve">предназначен для контроля и оценки образовательных достижений обучающихся, освоивших программу дисциплины </w:t>
      </w:r>
      <w:r w:rsidRPr="001571A5">
        <w:rPr>
          <w:i/>
          <w:sz w:val="28"/>
          <w:szCs w:val="28"/>
        </w:rPr>
        <w:t>Физика</w:t>
      </w:r>
      <w:r w:rsidRPr="001571A5">
        <w:rPr>
          <w:sz w:val="28"/>
          <w:szCs w:val="28"/>
        </w:rPr>
        <w:t xml:space="preserve">. </w:t>
      </w:r>
    </w:p>
    <w:p w14:paraId="0B2B8174" w14:textId="102D3442" w:rsidR="00A8646E" w:rsidRDefault="001571A5" w:rsidP="001571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1571A5">
        <w:rPr>
          <w:sz w:val="28"/>
          <w:szCs w:val="28"/>
        </w:rPr>
        <w:t xml:space="preserve">ФОС включают </w:t>
      </w:r>
      <w:r>
        <w:rPr>
          <w:sz w:val="28"/>
          <w:szCs w:val="28"/>
        </w:rPr>
        <w:t>тестовые задания</w:t>
      </w:r>
      <w:r w:rsidRPr="001571A5">
        <w:rPr>
          <w:sz w:val="28"/>
          <w:szCs w:val="28"/>
        </w:rPr>
        <w:t xml:space="preserve"> для проведения текущего контроля </w:t>
      </w:r>
      <w:r w:rsidR="00692E8A">
        <w:rPr>
          <w:sz w:val="28"/>
          <w:szCs w:val="28"/>
        </w:rPr>
        <w:t>и</w:t>
      </w:r>
      <w:r w:rsidRPr="00000484">
        <w:rPr>
          <w:color w:val="FF0000"/>
          <w:sz w:val="28"/>
          <w:szCs w:val="28"/>
        </w:rPr>
        <w:t xml:space="preserve"> </w:t>
      </w:r>
      <w:r w:rsidRPr="001571A5">
        <w:rPr>
          <w:sz w:val="28"/>
          <w:szCs w:val="28"/>
        </w:rPr>
        <w:t xml:space="preserve">промежуточной аттестации. </w:t>
      </w:r>
    </w:p>
    <w:p w14:paraId="0AE197CC" w14:textId="77777777" w:rsidR="00A8646E" w:rsidRDefault="00A8646E" w:rsidP="001571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</w:p>
    <w:p w14:paraId="65BE1950" w14:textId="77777777" w:rsidR="00A8646E" w:rsidRPr="00A8646E" w:rsidRDefault="001571A5" w:rsidP="001571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r w:rsidRPr="00A8646E">
        <w:rPr>
          <w:b/>
          <w:sz w:val="28"/>
          <w:szCs w:val="28"/>
        </w:rPr>
        <w:t xml:space="preserve">2 Требования к результатам освоения дисциплины </w:t>
      </w:r>
    </w:p>
    <w:p w14:paraId="0517FF87" w14:textId="48CBB66F" w:rsidR="001571A5" w:rsidRPr="001571A5" w:rsidRDefault="001571A5" w:rsidP="001571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1571A5">
        <w:rPr>
          <w:sz w:val="28"/>
          <w:szCs w:val="28"/>
        </w:rPr>
        <w:t xml:space="preserve">Содержание программы общеобразовательной дисциплины </w:t>
      </w:r>
      <w:r w:rsidRPr="00A8646E">
        <w:rPr>
          <w:i/>
          <w:sz w:val="28"/>
          <w:szCs w:val="28"/>
        </w:rPr>
        <w:t>Физика</w:t>
      </w:r>
      <w:r w:rsidRPr="001571A5">
        <w:rPr>
          <w:sz w:val="28"/>
          <w:szCs w:val="28"/>
        </w:rPr>
        <w:t xml:space="preserve"> направлено на достижение результатов ее изучения в соответствии с требованиями ФГОС СОО с учетом профессиональной направленности ФГОС СПО. Процесс изучения дисциплины </w:t>
      </w:r>
      <w:r w:rsidRPr="00A8646E">
        <w:rPr>
          <w:i/>
          <w:sz w:val="28"/>
          <w:szCs w:val="28"/>
        </w:rPr>
        <w:t>Физик</w:t>
      </w:r>
      <w:r w:rsidR="00A8646E" w:rsidRPr="00A8646E">
        <w:rPr>
          <w:i/>
          <w:sz w:val="28"/>
          <w:szCs w:val="28"/>
        </w:rPr>
        <w:t>а</w:t>
      </w:r>
      <w:r w:rsidRPr="001571A5">
        <w:rPr>
          <w:sz w:val="28"/>
          <w:szCs w:val="28"/>
        </w:rPr>
        <w:t xml:space="preserve"> направлен на формирование следующих общих и профессиональных</w:t>
      </w:r>
      <w:r w:rsidR="00A8646E">
        <w:rPr>
          <w:sz w:val="28"/>
          <w:szCs w:val="28"/>
        </w:rPr>
        <w:t xml:space="preserve"> </w:t>
      </w:r>
      <w:r w:rsidRPr="001571A5">
        <w:rPr>
          <w:sz w:val="28"/>
          <w:szCs w:val="28"/>
        </w:rPr>
        <w:t>компетенций:</w:t>
      </w:r>
    </w:p>
    <w:p w14:paraId="6781A416" w14:textId="12D769E0" w:rsidR="007619D6" w:rsidRPr="003F5F91" w:rsidRDefault="007619D6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</w:pPr>
      <w:r w:rsidRPr="003F5F91">
        <w:rPr>
          <w:sz w:val="28"/>
          <w:szCs w:val="28"/>
        </w:rPr>
        <w:t>ОК</w:t>
      </w:r>
      <w:r w:rsidR="00DB5C50" w:rsidRPr="003F5F91">
        <w:rPr>
          <w:sz w:val="28"/>
          <w:szCs w:val="28"/>
        </w:rPr>
        <w:t xml:space="preserve"> </w:t>
      </w:r>
      <w:r w:rsidRPr="003F5F91">
        <w:rPr>
          <w:sz w:val="28"/>
          <w:szCs w:val="28"/>
        </w:rPr>
        <w:t>01</w:t>
      </w:r>
      <w:r w:rsidR="00D53470" w:rsidRPr="003F5F91">
        <w:rPr>
          <w:sz w:val="28"/>
          <w:szCs w:val="28"/>
        </w:rPr>
        <w:tab/>
      </w:r>
      <w:r w:rsidR="001A30EF" w:rsidRPr="003F5F91">
        <w:rPr>
          <w:sz w:val="28"/>
          <w:szCs w:val="28"/>
        </w:rPr>
        <w:t>Выбирать способы решения задач профессиональной деятельности применительно к различным контекстам.</w:t>
      </w:r>
    </w:p>
    <w:p w14:paraId="7380C73E" w14:textId="6D056F8B" w:rsidR="007619D6" w:rsidRPr="003F5F91" w:rsidRDefault="007619D6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</w:pPr>
      <w:r w:rsidRPr="003F5F91">
        <w:rPr>
          <w:sz w:val="28"/>
          <w:szCs w:val="28"/>
        </w:rPr>
        <w:t>ОК</w:t>
      </w:r>
      <w:r w:rsidR="00DB5C50" w:rsidRPr="003F5F91">
        <w:rPr>
          <w:sz w:val="28"/>
          <w:szCs w:val="28"/>
        </w:rPr>
        <w:t xml:space="preserve"> </w:t>
      </w:r>
      <w:r w:rsidRPr="003F5F91">
        <w:rPr>
          <w:sz w:val="28"/>
          <w:szCs w:val="28"/>
        </w:rPr>
        <w:t>0</w:t>
      </w:r>
      <w:r w:rsidR="001A30EF" w:rsidRPr="003F5F91">
        <w:rPr>
          <w:sz w:val="28"/>
          <w:szCs w:val="28"/>
        </w:rPr>
        <w:t>2</w:t>
      </w:r>
      <w:r w:rsidR="00D53470" w:rsidRPr="003F5F91">
        <w:rPr>
          <w:sz w:val="28"/>
          <w:szCs w:val="28"/>
        </w:rPr>
        <w:tab/>
      </w:r>
      <w:r w:rsidR="001A30EF" w:rsidRPr="003F5F91">
        <w:rPr>
          <w:sz w:val="28"/>
          <w:szCs w:val="28"/>
        </w:rPr>
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деятельности.</w:t>
      </w:r>
    </w:p>
    <w:p w14:paraId="4D207CC4" w14:textId="0495180B" w:rsidR="001A30EF" w:rsidRPr="003F5F91" w:rsidRDefault="001A30EF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</w:pPr>
      <w:r w:rsidRPr="003F5F91">
        <w:rPr>
          <w:sz w:val="28"/>
          <w:szCs w:val="28"/>
        </w:rPr>
        <w:t>ОК 03</w:t>
      </w:r>
      <w:r w:rsidRPr="003F5F91">
        <w:rPr>
          <w:sz w:val="28"/>
          <w:szCs w:val="28"/>
        </w:rPr>
        <w:tab/>
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ситуациях.</w:t>
      </w:r>
    </w:p>
    <w:p w14:paraId="0079CE7E" w14:textId="7681C52E" w:rsidR="001A30EF" w:rsidRPr="003F5F91" w:rsidRDefault="001A30EF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</w:pPr>
      <w:r w:rsidRPr="003F5F91">
        <w:rPr>
          <w:sz w:val="28"/>
          <w:szCs w:val="28"/>
        </w:rPr>
        <w:t>ОК 04</w:t>
      </w:r>
      <w:r w:rsidRPr="003F5F91">
        <w:rPr>
          <w:sz w:val="28"/>
          <w:szCs w:val="28"/>
        </w:rPr>
        <w:tab/>
        <w:t>Эффективно взаимодействовать и работать в коллективе и команде.</w:t>
      </w:r>
    </w:p>
    <w:p w14:paraId="3240AEE1" w14:textId="66C80AE0" w:rsidR="001A30EF" w:rsidRPr="003F5F91" w:rsidRDefault="001A30EF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</w:pPr>
      <w:r w:rsidRPr="003F5F91">
        <w:rPr>
          <w:sz w:val="28"/>
          <w:szCs w:val="28"/>
        </w:rPr>
        <w:t>ОК 05</w:t>
      </w:r>
      <w:r w:rsidRPr="003F5F91">
        <w:rPr>
          <w:sz w:val="28"/>
          <w:szCs w:val="28"/>
        </w:rPr>
        <w:tab/>
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</w:r>
    </w:p>
    <w:p w14:paraId="74570C63" w14:textId="785FEB6B" w:rsidR="001A30EF" w:rsidRPr="003F5F91" w:rsidRDefault="001A30EF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</w:pPr>
      <w:r w:rsidRPr="003F5F91">
        <w:rPr>
          <w:sz w:val="28"/>
          <w:szCs w:val="28"/>
        </w:rPr>
        <w:t>ОК 07</w:t>
      </w:r>
      <w:r w:rsidRPr="003F5F91">
        <w:rPr>
          <w:sz w:val="28"/>
          <w:szCs w:val="28"/>
        </w:rPr>
        <w:tab/>
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</w:r>
    </w:p>
    <w:p w14:paraId="77F84A22" w14:textId="39FB5083" w:rsidR="00D67033" w:rsidRDefault="007619D6" w:rsidP="008636C8">
      <w:pPr>
        <w:pStyle w:val="TableParagraph"/>
        <w:tabs>
          <w:tab w:val="left" w:pos="1701"/>
        </w:tabs>
        <w:ind w:firstLine="709"/>
        <w:jc w:val="both"/>
        <w:rPr>
          <w:color w:val="000000"/>
          <w:sz w:val="28"/>
          <w:szCs w:val="28"/>
        </w:rPr>
      </w:pPr>
      <w:r w:rsidRPr="003F5F91">
        <w:rPr>
          <w:sz w:val="28"/>
          <w:szCs w:val="28"/>
        </w:rPr>
        <w:t>ПК</w:t>
      </w:r>
      <w:r w:rsidR="00DB5C50" w:rsidRPr="003F5F91">
        <w:rPr>
          <w:sz w:val="28"/>
          <w:szCs w:val="28"/>
        </w:rPr>
        <w:t xml:space="preserve"> </w:t>
      </w:r>
      <w:r w:rsidRPr="003F5F91">
        <w:rPr>
          <w:sz w:val="28"/>
          <w:szCs w:val="28"/>
        </w:rPr>
        <w:t>1.</w:t>
      </w:r>
      <w:r w:rsidR="008636C8">
        <w:rPr>
          <w:sz w:val="28"/>
          <w:szCs w:val="28"/>
        </w:rPr>
        <w:t>3</w:t>
      </w:r>
      <w:r w:rsidR="008636C8" w:rsidRPr="003C066B">
        <w:rPr>
          <w:sz w:val="28"/>
          <w:szCs w:val="28"/>
        </w:rPr>
        <w:tab/>
      </w:r>
      <w:r w:rsidR="008636C8">
        <w:rPr>
          <w:sz w:val="28"/>
          <w:szCs w:val="28"/>
        </w:rPr>
        <w:t>Сопровождать приемочные испытания системы и подсистемы</w:t>
      </w:r>
      <w:r w:rsidR="00D67033" w:rsidRPr="003F5F91">
        <w:rPr>
          <w:color w:val="000000"/>
          <w:sz w:val="28"/>
          <w:szCs w:val="28"/>
        </w:rPr>
        <w:t>.</w:t>
      </w:r>
    </w:p>
    <w:p w14:paraId="72E85F07" w14:textId="77777777" w:rsidR="00ED3601" w:rsidRDefault="00ED3601" w:rsidP="00ED3601">
      <w:pPr>
        <w:suppressAutoHyphens/>
        <w:ind w:firstLine="567"/>
        <w:jc w:val="both"/>
        <w:rPr>
          <w:sz w:val="28"/>
          <w:szCs w:val="28"/>
        </w:rPr>
      </w:pPr>
    </w:p>
    <w:p w14:paraId="3DA05584" w14:textId="77777777" w:rsidR="0082440C" w:rsidRDefault="0082440C" w:rsidP="00ED3601">
      <w:pPr>
        <w:suppressAutoHyphens/>
        <w:ind w:firstLine="567"/>
        <w:jc w:val="both"/>
        <w:rPr>
          <w:sz w:val="28"/>
          <w:szCs w:val="28"/>
        </w:rPr>
      </w:pPr>
    </w:p>
    <w:p w14:paraId="4AFD8291" w14:textId="313A8951" w:rsidR="00692E8A" w:rsidRDefault="00692E8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A6F29FF" w14:textId="372EC4E5" w:rsidR="0082440C" w:rsidRPr="00A8646E" w:rsidRDefault="0082440C" w:rsidP="00824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Pr="00A8646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Планируемые </w:t>
      </w:r>
      <w:r w:rsidRPr="00A8646E">
        <w:rPr>
          <w:b/>
          <w:sz w:val="28"/>
          <w:szCs w:val="28"/>
        </w:rPr>
        <w:t>результат</w:t>
      </w:r>
      <w:r>
        <w:rPr>
          <w:b/>
          <w:sz w:val="28"/>
          <w:szCs w:val="28"/>
        </w:rPr>
        <w:t>ы</w:t>
      </w:r>
      <w:r w:rsidRPr="00A8646E">
        <w:rPr>
          <w:b/>
          <w:sz w:val="28"/>
          <w:szCs w:val="28"/>
        </w:rPr>
        <w:t xml:space="preserve"> освоения дисциплины </w:t>
      </w:r>
    </w:p>
    <w:p w14:paraId="7FCE230E" w14:textId="42547885" w:rsidR="00ED3601" w:rsidRPr="00EA75CD" w:rsidRDefault="00ED3601" w:rsidP="0082440C">
      <w:pPr>
        <w:suppressAutoHyphens/>
        <w:ind w:firstLine="709"/>
        <w:jc w:val="both"/>
        <w:rPr>
          <w:sz w:val="28"/>
          <w:szCs w:val="28"/>
        </w:rPr>
      </w:pPr>
      <w:r w:rsidRPr="00421BA5">
        <w:rPr>
          <w:sz w:val="28"/>
          <w:szCs w:val="28"/>
        </w:rPr>
        <w:t>В рамках программы дисциплины обучающимися осваиваются умения и знания</w:t>
      </w:r>
      <w:r w:rsidR="00EA75CD" w:rsidRPr="00EA75CD">
        <w:rPr>
          <w:sz w:val="28"/>
          <w:szCs w:val="28"/>
        </w:rPr>
        <w:t>: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256"/>
        <w:gridCol w:w="4851"/>
        <w:gridCol w:w="3747"/>
      </w:tblGrid>
      <w:tr w:rsidR="00ED3601" w:rsidRPr="000715CF" w14:paraId="5A785901" w14:textId="77777777" w:rsidTr="008A359A">
        <w:tc>
          <w:tcPr>
            <w:tcW w:w="637" w:type="pct"/>
          </w:tcPr>
          <w:p w14:paraId="50AF3F7D" w14:textId="33058D08" w:rsidR="00ED3601" w:rsidRPr="000715CF" w:rsidRDefault="00ED3601" w:rsidP="00EA75CD">
            <w:pPr>
              <w:pStyle w:val="af8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>Код</w:t>
            </w:r>
          </w:p>
          <w:p w14:paraId="05C46978" w14:textId="6E238549" w:rsidR="00ED3601" w:rsidRPr="000715CF" w:rsidRDefault="00ED3601" w:rsidP="00EA75CD">
            <w:pPr>
              <w:pStyle w:val="TableParagraph"/>
              <w:tabs>
                <w:tab w:val="left" w:pos="1701"/>
              </w:tabs>
              <w:jc w:val="center"/>
              <w:rPr>
                <w:b/>
              </w:rPr>
            </w:pPr>
            <w:r w:rsidRPr="000715CF">
              <w:rPr>
                <w:b/>
              </w:rPr>
              <w:t>ОК, ПК</w:t>
            </w:r>
          </w:p>
        </w:tc>
        <w:tc>
          <w:tcPr>
            <w:tcW w:w="2461" w:type="pct"/>
          </w:tcPr>
          <w:p w14:paraId="5B0ED411" w14:textId="7228180A" w:rsidR="00ED3601" w:rsidRPr="000715CF" w:rsidRDefault="00ED3601" w:rsidP="00EA75CD">
            <w:pPr>
              <w:pStyle w:val="TableParagraph"/>
              <w:tabs>
                <w:tab w:val="left" w:pos="1701"/>
              </w:tabs>
              <w:jc w:val="center"/>
              <w:rPr>
                <w:b/>
              </w:rPr>
            </w:pPr>
            <w:r w:rsidRPr="000715CF">
              <w:rPr>
                <w:b/>
              </w:rPr>
              <w:t>Умения</w:t>
            </w:r>
          </w:p>
        </w:tc>
        <w:tc>
          <w:tcPr>
            <w:tcW w:w="1901" w:type="pct"/>
          </w:tcPr>
          <w:p w14:paraId="62EA8836" w14:textId="77004C7C" w:rsidR="00ED3601" w:rsidRPr="000715CF" w:rsidRDefault="00ED3601" w:rsidP="00EA75CD">
            <w:pPr>
              <w:pStyle w:val="TableParagraph"/>
              <w:tabs>
                <w:tab w:val="left" w:pos="1701"/>
              </w:tabs>
              <w:jc w:val="center"/>
              <w:rPr>
                <w:b/>
              </w:rPr>
            </w:pPr>
            <w:r w:rsidRPr="000715CF">
              <w:rPr>
                <w:b/>
              </w:rPr>
              <w:t>Знания</w:t>
            </w:r>
          </w:p>
        </w:tc>
      </w:tr>
      <w:tr w:rsidR="00ED3601" w:rsidRPr="000715CF" w14:paraId="21EE5E01" w14:textId="77777777" w:rsidTr="008A359A">
        <w:tc>
          <w:tcPr>
            <w:tcW w:w="637" w:type="pct"/>
          </w:tcPr>
          <w:p w14:paraId="5646F401" w14:textId="00A23F39" w:rsidR="00ED3601" w:rsidRPr="000715CF" w:rsidRDefault="00EA75CD" w:rsidP="00D53470">
            <w:pPr>
              <w:pStyle w:val="TableParagraph"/>
              <w:tabs>
                <w:tab w:val="left" w:pos="1701"/>
              </w:tabs>
              <w:jc w:val="both"/>
            </w:pPr>
            <w:r w:rsidRPr="000715CF">
              <w:t>ОК 01</w:t>
            </w:r>
          </w:p>
          <w:p w14:paraId="0BEBAAEF" w14:textId="77777777" w:rsidR="00EA75CD" w:rsidRPr="000715CF" w:rsidRDefault="00EA75CD" w:rsidP="00D53470">
            <w:pPr>
              <w:pStyle w:val="TableParagraph"/>
              <w:tabs>
                <w:tab w:val="left" w:pos="1701"/>
              </w:tabs>
              <w:jc w:val="both"/>
            </w:pPr>
            <w:r w:rsidRPr="000715CF">
              <w:t>ОК 02</w:t>
            </w:r>
          </w:p>
          <w:p w14:paraId="5C4E1B7D" w14:textId="77777777" w:rsidR="00EA75CD" w:rsidRPr="000715CF" w:rsidRDefault="00EA75CD" w:rsidP="00D53470">
            <w:pPr>
              <w:pStyle w:val="TableParagraph"/>
              <w:tabs>
                <w:tab w:val="left" w:pos="1701"/>
              </w:tabs>
              <w:jc w:val="both"/>
            </w:pPr>
            <w:r w:rsidRPr="000715CF">
              <w:t>ОК 03</w:t>
            </w:r>
          </w:p>
          <w:p w14:paraId="729B871F" w14:textId="77777777" w:rsidR="00EA75CD" w:rsidRPr="000715CF" w:rsidRDefault="00EA75CD" w:rsidP="00D53470">
            <w:pPr>
              <w:pStyle w:val="TableParagraph"/>
              <w:tabs>
                <w:tab w:val="left" w:pos="1701"/>
              </w:tabs>
              <w:jc w:val="both"/>
            </w:pPr>
            <w:r w:rsidRPr="000715CF">
              <w:t>ОК 04</w:t>
            </w:r>
          </w:p>
          <w:p w14:paraId="12C88547" w14:textId="77777777" w:rsidR="00EA75CD" w:rsidRPr="000715CF" w:rsidRDefault="00EA75CD" w:rsidP="00D53470">
            <w:pPr>
              <w:pStyle w:val="TableParagraph"/>
              <w:tabs>
                <w:tab w:val="left" w:pos="1701"/>
              </w:tabs>
              <w:jc w:val="both"/>
            </w:pPr>
            <w:r w:rsidRPr="000715CF">
              <w:t>ОК 05</w:t>
            </w:r>
          </w:p>
          <w:p w14:paraId="71B7E739" w14:textId="77777777" w:rsidR="00EA75CD" w:rsidRPr="000715CF" w:rsidRDefault="00EA75CD" w:rsidP="00D53470">
            <w:pPr>
              <w:pStyle w:val="TableParagraph"/>
              <w:tabs>
                <w:tab w:val="left" w:pos="1701"/>
              </w:tabs>
              <w:jc w:val="both"/>
            </w:pPr>
            <w:r w:rsidRPr="000715CF">
              <w:t>ОК 07</w:t>
            </w:r>
          </w:p>
          <w:p w14:paraId="0996FE30" w14:textId="77777777" w:rsidR="00EA75CD" w:rsidRPr="000715CF" w:rsidRDefault="00EA75CD" w:rsidP="00D53470">
            <w:pPr>
              <w:pStyle w:val="TableParagraph"/>
              <w:tabs>
                <w:tab w:val="left" w:pos="1701"/>
              </w:tabs>
              <w:jc w:val="both"/>
            </w:pPr>
            <w:r w:rsidRPr="000715CF">
              <w:t>ПК 1.1</w:t>
            </w:r>
          </w:p>
          <w:p w14:paraId="55FB6FF3" w14:textId="6B6021A1" w:rsidR="00EA75CD" w:rsidRPr="000715CF" w:rsidRDefault="00EA75CD" w:rsidP="00D53470">
            <w:pPr>
              <w:pStyle w:val="TableParagraph"/>
              <w:tabs>
                <w:tab w:val="left" w:pos="1701"/>
              </w:tabs>
              <w:jc w:val="both"/>
            </w:pPr>
            <w:r w:rsidRPr="000715CF">
              <w:t>ПК 2.2</w:t>
            </w:r>
          </w:p>
        </w:tc>
        <w:tc>
          <w:tcPr>
            <w:tcW w:w="2461" w:type="pct"/>
          </w:tcPr>
          <w:p w14:paraId="535862A6" w14:textId="4AD79684" w:rsidR="00EA75CD" w:rsidRPr="000715CF" w:rsidRDefault="00EA75CD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У1 </w:t>
            </w:r>
            <w:r w:rsidR="00CA665F" w:rsidRPr="000715CF">
              <w:rPr>
                <w:sz w:val="22"/>
                <w:szCs w:val="22"/>
              </w:rPr>
              <w:t xml:space="preserve">- </w:t>
            </w:r>
            <w:r w:rsidRPr="000715CF">
              <w:rPr>
                <w:sz w:val="22"/>
                <w:szCs w:val="22"/>
              </w:rPr>
              <w:t>проводить наблюдения, планировать и выполнять эксперименты;</w:t>
            </w:r>
          </w:p>
          <w:p w14:paraId="00CD6ADA" w14:textId="4BB61EE5" w:rsidR="00EA75CD" w:rsidRPr="000715CF" w:rsidRDefault="00EA75CD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У2 </w:t>
            </w:r>
            <w:r w:rsidR="00CA665F" w:rsidRPr="000715CF">
              <w:rPr>
                <w:sz w:val="22"/>
                <w:szCs w:val="22"/>
              </w:rPr>
              <w:t xml:space="preserve">- </w:t>
            </w:r>
            <w:r w:rsidRPr="000715CF">
              <w:rPr>
                <w:sz w:val="22"/>
                <w:szCs w:val="22"/>
              </w:rPr>
              <w:t>выдвигать гипотезы и строить модели;</w:t>
            </w:r>
          </w:p>
          <w:p w14:paraId="6388D9ED" w14:textId="24CC01F9" w:rsidR="00EA75CD" w:rsidRPr="000715CF" w:rsidRDefault="00EA75CD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У3 </w:t>
            </w:r>
            <w:r w:rsidR="00CA665F" w:rsidRPr="000715CF">
              <w:rPr>
                <w:sz w:val="22"/>
                <w:szCs w:val="22"/>
              </w:rPr>
              <w:t xml:space="preserve">- </w:t>
            </w:r>
            <w:r w:rsidRPr="000715CF">
              <w:rPr>
                <w:sz w:val="22"/>
                <w:szCs w:val="22"/>
              </w:rPr>
              <w:t>применять полученные знания по физике для объяснения разнообразных физических явлений и свойств веществ;</w:t>
            </w:r>
          </w:p>
          <w:p w14:paraId="141D43CD" w14:textId="41746B93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У4 - </w:t>
            </w:r>
            <w:r w:rsidR="00EA75CD" w:rsidRPr="000715CF">
              <w:rPr>
                <w:sz w:val="22"/>
                <w:szCs w:val="22"/>
              </w:rPr>
              <w:t>практически использовать физические знания;</w:t>
            </w:r>
          </w:p>
          <w:p w14:paraId="41BEC13A" w14:textId="2A4FB022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У5 - </w:t>
            </w:r>
            <w:r w:rsidR="00EA75CD" w:rsidRPr="000715CF">
              <w:rPr>
                <w:sz w:val="22"/>
                <w:szCs w:val="22"/>
              </w:rPr>
              <w:t>оценивать достоверность естественнонаучной информации;</w:t>
            </w:r>
          </w:p>
          <w:p w14:paraId="4E0798EC" w14:textId="4E24D800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У6 - </w:t>
            </w:r>
            <w:r w:rsidR="00EA75CD" w:rsidRPr="000715CF">
              <w:rPr>
                <w:sz w:val="22"/>
                <w:szCs w:val="22"/>
              </w:rPr>
              <w:t>использовать приобретенные знания и умения 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среды;</w:t>
            </w:r>
          </w:p>
          <w:p w14:paraId="1482812F" w14:textId="767F550F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У7 - </w:t>
            </w:r>
            <w:r w:rsidR="00EA75CD" w:rsidRPr="000715CF">
              <w:rPr>
                <w:sz w:val="22"/>
                <w:szCs w:val="22"/>
              </w:rPr>
              <w:t>описывать и объяснять физические явления и свойства тел: свойства газов, жидкостей и твердых тел; электромагнитную индукцию, распространение электромагнитных волн; волновые свойства света; излучение и поглощение света атомом; фотоэффект;</w:t>
            </w:r>
          </w:p>
          <w:p w14:paraId="6DA2ADAE" w14:textId="0DEF1138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У8 - </w:t>
            </w:r>
            <w:r w:rsidR="00EA75CD" w:rsidRPr="000715CF">
              <w:rPr>
                <w:sz w:val="22"/>
                <w:szCs w:val="22"/>
              </w:rPr>
              <w:t>отличать гипотезы от научных теорий;</w:t>
            </w:r>
          </w:p>
          <w:p w14:paraId="14EDE29A" w14:textId="2774530F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>У9 - д</w:t>
            </w:r>
            <w:r w:rsidR="00EA75CD" w:rsidRPr="000715CF">
              <w:rPr>
                <w:sz w:val="22"/>
                <w:szCs w:val="22"/>
              </w:rPr>
              <w:t>елать выводы на основе экспериментальных данных;</w:t>
            </w:r>
          </w:p>
          <w:p w14:paraId="051AE120" w14:textId="34A32564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У10 - </w:t>
            </w:r>
            <w:r w:rsidR="00EA75CD" w:rsidRPr="000715CF">
              <w:rPr>
                <w:sz w:val="22"/>
                <w:szCs w:val="22"/>
              </w:rPr>
              <w:t>приводить примеры, показывающие, что: наблюдения и эксперимент являются основой для выдвижения гипотез и теорий, позволяют проверить истинность теоретических выводов; физическая теория дает возможность объяснять известные явления природы и научные факты, предсказывать еще неизвестные явления;</w:t>
            </w:r>
          </w:p>
          <w:p w14:paraId="733B3E6C" w14:textId="71DE36FB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У11 - </w:t>
            </w:r>
            <w:r w:rsidR="00EA75CD" w:rsidRPr="000715CF">
              <w:rPr>
                <w:sz w:val="22"/>
                <w:szCs w:val="22"/>
              </w:rPr>
              <w:t>приводить примеры практического использования физических знаний: законов механики, термодинамики и электродинамики в энергетике; различных видов электромагнитных излучений для развития радио и телекоммуникации, квантовой физики в создании ядерной энергетики, лазеров.</w:t>
            </w:r>
          </w:p>
          <w:p w14:paraId="42D69F1C" w14:textId="74F02A39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У12 - </w:t>
            </w:r>
            <w:r w:rsidR="00EA75CD" w:rsidRPr="000715CF">
              <w:rPr>
                <w:sz w:val="22"/>
                <w:szCs w:val="22"/>
              </w:rPr>
              <w:t>воспринимать и на основе полученных знаний самостоятельно оценивать информацию, содержащую в сообщениях СМИ, Интернете, научно-популярных статьях;</w:t>
            </w:r>
          </w:p>
          <w:p w14:paraId="3EA2C1F9" w14:textId="3C90D467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У13 - </w:t>
            </w:r>
            <w:r w:rsidR="00EA75CD" w:rsidRPr="000715CF">
              <w:rPr>
                <w:sz w:val="22"/>
                <w:szCs w:val="22"/>
              </w:rPr>
              <w:t>применять полученные знания для решения физических задач;</w:t>
            </w:r>
          </w:p>
          <w:p w14:paraId="04F84E45" w14:textId="1B314B76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У14 - </w:t>
            </w:r>
            <w:r w:rsidR="00EA75CD" w:rsidRPr="000715CF">
              <w:rPr>
                <w:sz w:val="22"/>
                <w:szCs w:val="22"/>
              </w:rPr>
              <w:t>определять характер физического процесса по графику, таблице, формуле;</w:t>
            </w:r>
          </w:p>
          <w:p w14:paraId="2A02AF65" w14:textId="4D28B1C0" w:rsidR="00ED3601" w:rsidRPr="000715CF" w:rsidRDefault="00CA665F" w:rsidP="00CA665F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У15 - </w:t>
            </w:r>
            <w:r w:rsidR="00EA75CD" w:rsidRPr="000715CF">
              <w:rPr>
                <w:sz w:val="22"/>
                <w:szCs w:val="22"/>
              </w:rPr>
              <w:t>измерять ряд физических величин, представляя результаты измерений с учетом их погрешностей</w:t>
            </w:r>
          </w:p>
        </w:tc>
        <w:tc>
          <w:tcPr>
            <w:tcW w:w="1901" w:type="pct"/>
          </w:tcPr>
          <w:p w14:paraId="47C89344" w14:textId="06C59ADB" w:rsidR="00ED3601" w:rsidRPr="000715CF" w:rsidRDefault="00ED3601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>З1</w:t>
            </w:r>
            <w:r w:rsidR="008A359A" w:rsidRPr="000715CF">
              <w:rPr>
                <w:sz w:val="22"/>
                <w:szCs w:val="22"/>
              </w:rPr>
              <w:t xml:space="preserve"> -</w:t>
            </w:r>
            <w:r w:rsidRPr="000715CF">
              <w:rPr>
                <w:sz w:val="22"/>
                <w:szCs w:val="22"/>
              </w:rPr>
              <w:t xml:space="preserve"> смысл понятий</w:t>
            </w:r>
            <w:r w:rsidR="00CA665F" w:rsidRPr="000715CF">
              <w:rPr>
                <w:sz w:val="22"/>
                <w:szCs w:val="22"/>
              </w:rPr>
              <w:t>:</w:t>
            </w:r>
            <w:r w:rsidRPr="000715CF">
              <w:rPr>
                <w:sz w:val="22"/>
                <w:szCs w:val="22"/>
              </w:rPr>
              <w:t xml:space="preserve"> физическое явление, гипотеза, закон теория, вещество, взаимодействие, электромагнитное поле, волна, фотон, атом, атомное ядро, ионизирующие излучения;</w:t>
            </w:r>
          </w:p>
          <w:p w14:paraId="4D2AB8A7" w14:textId="77777777" w:rsidR="00CA665F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</w:p>
          <w:p w14:paraId="74C682D9" w14:textId="65D28425" w:rsidR="00ED3601" w:rsidRPr="000715CF" w:rsidRDefault="00EA75CD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>З2</w:t>
            </w:r>
            <w:r w:rsidR="008A359A" w:rsidRPr="000715CF">
              <w:rPr>
                <w:sz w:val="22"/>
                <w:szCs w:val="22"/>
              </w:rPr>
              <w:t xml:space="preserve"> -</w:t>
            </w:r>
            <w:r w:rsidRPr="000715CF">
              <w:rPr>
                <w:sz w:val="22"/>
                <w:szCs w:val="22"/>
              </w:rPr>
              <w:t xml:space="preserve"> </w:t>
            </w:r>
            <w:r w:rsidR="00ED3601" w:rsidRPr="000715CF">
              <w:rPr>
                <w:sz w:val="22"/>
                <w:szCs w:val="22"/>
              </w:rPr>
              <w:t>смысл физических величин: скорость, ускорение, масса, сила, импульс, работа, механическая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 заряд;</w:t>
            </w:r>
          </w:p>
          <w:p w14:paraId="002EBD46" w14:textId="77777777" w:rsidR="00CA665F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</w:p>
          <w:p w14:paraId="7E96B54A" w14:textId="58246F4F" w:rsidR="00ED3601" w:rsidRPr="000715CF" w:rsidRDefault="00EA75CD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>З3</w:t>
            </w:r>
            <w:r w:rsidR="008A359A" w:rsidRPr="000715CF">
              <w:rPr>
                <w:sz w:val="22"/>
                <w:szCs w:val="22"/>
              </w:rPr>
              <w:t xml:space="preserve"> -</w:t>
            </w:r>
            <w:r w:rsidRPr="000715CF">
              <w:rPr>
                <w:sz w:val="22"/>
                <w:szCs w:val="22"/>
              </w:rPr>
              <w:t xml:space="preserve"> </w:t>
            </w:r>
            <w:r w:rsidR="00ED3601" w:rsidRPr="000715CF">
              <w:rPr>
                <w:sz w:val="22"/>
                <w:szCs w:val="22"/>
              </w:rPr>
              <w:t>смысл физических законов классической механики, всемирного тяготения, сохранения энергии, импульса и электрического заряда, термодинамики, электромагнитной индукции, фотоэффекта;</w:t>
            </w:r>
          </w:p>
          <w:p w14:paraId="0AF7C1FA" w14:textId="77777777" w:rsidR="00CA665F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</w:p>
          <w:p w14:paraId="76B5DED3" w14:textId="08CF0ACF" w:rsidR="00ED3601" w:rsidRPr="000715CF" w:rsidRDefault="00EA75CD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>З4</w:t>
            </w:r>
            <w:r w:rsidR="008A359A" w:rsidRPr="000715CF">
              <w:rPr>
                <w:sz w:val="22"/>
                <w:szCs w:val="22"/>
              </w:rPr>
              <w:t xml:space="preserve"> -</w:t>
            </w:r>
            <w:r w:rsidRPr="000715CF">
              <w:rPr>
                <w:sz w:val="22"/>
                <w:szCs w:val="22"/>
              </w:rPr>
              <w:t xml:space="preserve"> </w:t>
            </w:r>
            <w:r w:rsidR="00ED3601" w:rsidRPr="000715CF">
              <w:rPr>
                <w:sz w:val="22"/>
                <w:szCs w:val="22"/>
              </w:rPr>
              <w:t>вклад российских и зарубежных ученых, оказавших наибольшее влияние на развитие физики.</w:t>
            </w:r>
          </w:p>
          <w:p w14:paraId="440F81AB" w14:textId="77777777" w:rsidR="00ED3601" w:rsidRPr="000715CF" w:rsidRDefault="00ED3601" w:rsidP="00EA75CD">
            <w:pPr>
              <w:pStyle w:val="TableParagraph"/>
              <w:tabs>
                <w:tab w:val="left" w:pos="274"/>
                <w:tab w:val="left" w:pos="1701"/>
              </w:tabs>
              <w:jc w:val="both"/>
            </w:pPr>
          </w:p>
        </w:tc>
      </w:tr>
    </w:tbl>
    <w:p w14:paraId="07577D74" w14:textId="77777777" w:rsidR="00ED3601" w:rsidRDefault="00ED3601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</w:pPr>
    </w:p>
    <w:p w14:paraId="3D9677E5" w14:textId="77777777" w:rsidR="006C7E70" w:rsidRDefault="006C7E70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  <w:sectPr w:rsidR="006C7E70" w:rsidSect="00B63F84">
          <w:headerReference w:type="default" r:id="rId10"/>
          <w:footerReference w:type="default" r:id="rId11"/>
          <w:footnotePr>
            <w:numFmt w:val="chicago"/>
          </w:footnotePr>
          <w:pgSz w:w="11906" w:h="16838" w:code="9"/>
          <w:pgMar w:top="567" w:right="567" w:bottom="567" w:left="1701" w:header="680" w:footer="680" w:gutter="0"/>
          <w:cols w:space="708"/>
          <w:docGrid w:linePitch="360"/>
        </w:sectPr>
      </w:pPr>
    </w:p>
    <w:p w14:paraId="4BB1F020" w14:textId="77777777" w:rsidR="00F9721C" w:rsidRPr="002A32EF" w:rsidRDefault="00F9721C" w:rsidP="00F9721C">
      <w:pPr>
        <w:widowControl w:val="0"/>
        <w:tabs>
          <w:tab w:val="left" w:pos="1701"/>
        </w:tabs>
        <w:autoSpaceDE w:val="0"/>
        <w:autoSpaceDN w:val="0"/>
        <w:jc w:val="both"/>
        <w:rPr>
          <w:b/>
          <w:bCs/>
          <w:sz w:val="28"/>
          <w:szCs w:val="28"/>
        </w:rPr>
      </w:pPr>
      <w:r w:rsidRPr="002A32EF">
        <w:rPr>
          <w:b/>
          <w:bCs/>
          <w:sz w:val="28"/>
          <w:szCs w:val="28"/>
        </w:rPr>
        <w:lastRenderedPageBreak/>
        <w:t>4. Задания для итогового контроля знаний</w:t>
      </w:r>
    </w:p>
    <w:p w14:paraId="2D6D0DAA" w14:textId="77777777" w:rsidR="00F9721C" w:rsidRDefault="00F9721C" w:rsidP="002C5640">
      <w:pPr>
        <w:pStyle w:val="Default"/>
        <w:jc w:val="both"/>
        <w:rPr>
          <w:b/>
        </w:rPr>
      </w:pPr>
    </w:p>
    <w:p w14:paraId="3A29AF95" w14:textId="6EE85DC4" w:rsidR="004C6024" w:rsidRDefault="00F9721C" w:rsidP="002C5640">
      <w:pPr>
        <w:pStyle w:val="Default"/>
        <w:jc w:val="both"/>
        <w:rPr>
          <w:b/>
        </w:rPr>
      </w:pPr>
      <w:r w:rsidRPr="002D0AAA">
        <w:rPr>
          <w:b/>
        </w:rPr>
        <w:t xml:space="preserve">ЗАДАНИЕ ЗАКРЫТОГО ТИПА НА УСТАНОВЛЕНИЕ СООТВЕТСТВИЯ </w:t>
      </w:r>
    </w:p>
    <w:p w14:paraId="6362154C" w14:textId="77777777" w:rsidR="00F9721C" w:rsidRPr="002D0AAA" w:rsidRDefault="00F9721C" w:rsidP="002C5640">
      <w:pPr>
        <w:pStyle w:val="Default"/>
        <w:jc w:val="both"/>
        <w:rPr>
          <w:b/>
        </w:rPr>
      </w:pPr>
    </w:p>
    <w:p w14:paraId="623B5E19" w14:textId="08DEF999" w:rsidR="003D1281" w:rsidRPr="002D0AAA" w:rsidRDefault="003D1281" w:rsidP="00C32D48">
      <w:pPr>
        <w:pStyle w:val="Default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2D0AAA">
        <w:t>Прочитайте текст и установите соответствие</w:t>
      </w:r>
    </w:p>
    <w:p w14:paraId="4935EDD4" w14:textId="77777777" w:rsidR="00F502B1" w:rsidRPr="002D0AAA" w:rsidRDefault="00F502B1" w:rsidP="00F502B1">
      <w:pPr>
        <w:pStyle w:val="Default"/>
        <w:tabs>
          <w:tab w:val="left" w:pos="1134"/>
        </w:tabs>
        <w:ind w:firstLine="709"/>
        <w:jc w:val="both"/>
      </w:pPr>
      <w:r w:rsidRPr="002D0AAA">
        <w:t xml:space="preserve">Шарик брошен вертикально вверх с начальной скоростью </w:t>
      </w:r>
      <w:r w:rsidRPr="002D0AAA">
        <w:rPr>
          <w:i/>
          <w:lang w:val="en-US"/>
        </w:rPr>
        <w:t>v</w:t>
      </w:r>
      <w:r w:rsidRPr="002D0AAA">
        <w:rPr>
          <w:i/>
          <w:vertAlign w:val="subscript"/>
        </w:rPr>
        <w:t>0</w:t>
      </w:r>
      <w:r w:rsidRPr="002D0AAA">
        <w:rPr>
          <w:i/>
        </w:rPr>
        <w:t>.</w:t>
      </w:r>
      <w:r w:rsidRPr="002D0AAA">
        <w:t xml:space="preserve"> Считая сопротивление воздуха малым, установите соответствие между графиками и физическими величинами, зависимости которых от времени эти графики могут представлять (</w:t>
      </w:r>
      <w:r w:rsidRPr="002D0AAA">
        <w:rPr>
          <w:i/>
        </w:rPr>
        <w:t>t</w:t>
      </w:r>
      <w:r w:rsidRPr="002D0AAA">
        <w:rPr>
          <w:i/>
          <w:vertAlign w:val="subscript"/>
        </w:rPr>
        <w:t>0</w:t>
      </w:r>
      <w:r w:rsidRPr="002D0AAA">
        <w:t xml:space="preserve"> – время полета). </w:t>
      </w:r>
    </w:p>
    <w:p w14:paraId="34F1B5FC" w14:textId="77777777" w:rsidR="00F502B1" w:rsidRPr="002D0AAA" w:rsidRDefault="00F502B1" w:rsidP="00F502B1">
      <w:pPr>
        <w:pStyle w:val="Default"/>
        <w:ind w:firstLine="709"/>
        <w:jc w:val="both"/>
      </w:pPr>
      <w:r w:rsidRPr="002D0AAA">
        <w:t>К каждой позиции, данной в левом столбце, подберите соответствующую позицию из правого столбца.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74"/>
        <w:gridCol w:w="3966"/>
        <w:gridCol w:w="530"/>
        <w:gridCol w:w="4253"/>
      </w:tblGrid>
      <w:tr w:rsidR="00F502B1" w:rsidRPr="002D0AAA" w14:paraId="319615CF" w14:textId="77777777" w:rsidTr="00C32D48">
        <w:trPr>
          <w:jc w:val="center"/>
        </w:trPr>
        <w:tc>
          <w:tcPr>
            <w:tcW w:w="4540" w:type="dxa"/>
            <w:gridSpan w:val="2"/>
          </w:tcPr>
          <w:p w14:paraId="37DF4177" w14:textId="77777777" w:rsidR="00F502B1" w:rsidRPr="002D0AAA" w:rsidRDefault="00F502B1" w:rsidP="00C32D48">
            <w:pPr>
              <w:pStyle w:val="Default"/>
              <w:jc w:val="center"/>
            </w:pPr>
            <w:r w:rsidRPr="002D0AAA">
              <w:t>ГРАФИКИ</w:t>
            </w:r>
          </w:p>
        </w:tc>
        <w:tc>
          <w:tcPr>
            <w:tcW w:w="4783" w:type="dxa"/>
            <w:gridSpan w:val="2"/>
          </w:tcPr>
          <w:p w14:paraId="0ADF3F8F" w14:textId="77777777" w:rsidR="00F502B1" w:rsidRPr="002D0AAA" w:rsidRDefault="00F502B1" w:rsidP="00C32D48">
            <w:pPr>
              <w:pStyle w:val="Default"/>
              <w:jc w:val="center"/>
            </w:pPr>
            <w:r w:rsidRPr="002D0AAA">
              <w:t>ФИЗИЧЕСКИЕ ВЕЛИЧИНЫ</w:t>
            </w:r>
          </w:p>
        </w:tc>
      </w:tr>
      <w:tr w:rsidR="00F502B1" w:rsidRPr="002D0AAA" w14:paraId="1A812AE0" w14:textId="77777777" w:rsidTr="00C32D48">
        <w:trPr>
          <w:jc w:val="center"/>
        </w:trPr>
        <w:tc>
          <w:tcPr>
            <w:tcW w:w="574" w:type="dxa"/>
          </w:tcPr>
          <w:p w14:paraId="65CF7D44" w14:textId="77777777" w:rsidR="00F502B1" w:rsidRPr="002D0AAA" w:rsidRDefault="00F502B1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А</w:t>
            </w:r>
          </w:p>
        </w:tc>
        <w:tc>
          <w:tcPr>
            <w:tcW w:w="3966" w:type="dxa"/>
          </w:tcPr>
          <w:p w14:paraId="64057616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319ABDCA" wp14:editId="6A609EDF">
                  <wp:extent cx="1242031" cy="6286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0688" t="57777" r="50108" b="26671"/>
                          <a:stretch/>
                        </pic:blipFill>
                        <pic:spPr bwMode="auto">
                          <a:xfrm>
                            <a:off x="0" y="0"/>
                            <a:ext cx="1285657" cy="650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</w:tcPr>
          <w:p w14:paraId="409028C5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1</w:t>
            </w:r>
          </w:p>
        </w:tc>
        <w:tc>
          <w:tcPr>
            <w:tcW w:w="4253" w:type="dxa"/>
          </w:tcPr>
          <w:p w14:paraId="7578F44A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 Проекция скорости шарика</w:t>
            </w:r>
          </w:p>
          <w:p w14:paraId="3C40BC36" w14:textId="77777777" w:rsidR="00F502B1" w:rsidRPr="002D0AAA" w:rsidRDefault="00F502B1" w:rsidP="00C32D48">
            <w:pPr>
              <w:pStyle w:val="Default"/>
              <w:jc w:val="both"/>
            </w:pPr>
          </w:p>
        </w:tc>
      </w:tr>
      <w:tr w:rsidR="00F502B1" w:rsidRPr="002D0AAA" w14:paraId="2798F587" w14:textId="77777777" w:rsidTr="00C32D48">
        <w:trPr>
          <w:jc w:val="center"/>
        </w:trPr>
        <w:tc>
          <w:tcPr>
            <w:tcW w:w="574" w:type="dxa"/>
          </w:tcPr>
          <w:p w14:paraId="6856A33F" w14:textId="77777777" w:rsidR="00F502B1" w:rsidRPr="002D0AAA" w:rsidRDefault="00F502B1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Б</w:t>
            </w:r>
          </w:p>
        </w:tc>
        <w:tc>
          <w:tcPr>
            <w:tcW w:w="3966" w:type="dxa"/>
          </w:tcPr>
          <w:p w14:paraId="5EC199DA" w14:textId="77777777" w:rsidR="00F502B1" w:rsidRPr="002D0AAA" w:rsidRDefault="00F502B1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12EB29AF" wp14:editId="70170B22">
                  <wp:extent cx="1284931" cy="7524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7916" t="57616" r="26772" b="28037"/>
                          <a:stretch/>
                        </pic:blipFill>
                        <pic:spPr bwMode="auto">
                          <a:xfrm>
                            <a:off x="0" y="0"/>
                            <a:ext cx="1325526" cy="776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</w:tcPr>
          <w:p w14:paraId="44382499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2</w:t>
            </w:r>
          </w:p>
        </w:tc>
        <w:tc>
          <w:tcPr>
            <w:tcW w:w="4253" w:type="dxa"/>
          </w:tcPr>
          <w:p w14:paraId="38E0EAB5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Проекция ускорения шарика</w:t>
            </w:r>
          </w:p>
        </w:tc>
      </w:tr>
      <w:tr w:rsidR="00F502B1" w:rsidRPr="002D0AAA" w14:paraId="0FB5554E" w14:textId="77777777" w:rsidTr="00C32D48">
        <w:trPr>
          <w:jc w:val="center"/>
        </w:trPr>
        <w:tc>
          <w:tcPr>
            <w:tcW w:w="574" w:type="dxa"/>
          </w:tcPr>
          <w:p w14:paraId="320FF25E" w14:textId="77777777" w:rsidR="00F502B1" w:rsidRPr="002D0AAA" w:rsidRDefault="00F502B1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28D1CE13" w14:textId="77777777" w:rsidR="00F502B1" w:rsidRPr="002D0AAA" w:rsidRDefault="00F502B1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13DB8526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3</w:t>
            </w:r>
          </w:p>
        </w:tc>
        <w:tc>
          <w:tcPr>
            <w:tcW w:w="4253" w:type="dxa"/>
          </w:tcPr>
          <w:p w14:paraId="678FB8E7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Кинетическая энергия шарика</w:t>
            </w:r>
          </w:p>
        </w:tc>
      </w:tr>
      <w:tr w:rsidR="00F502B1" w:rsidRPr="002D0AAA" w14:paraId="74349AAE" w14:textId="77777777" w:rsidTr="00C32D48">
        <w:trPr>
          <w:jc w:val="center"/>
        </w:trPr>
        <w:tc>
          <w:tcPr>
            <w:tcW w:w="574" w:type="dxa"/>
          </w:tcPr>
          <w:p w14:paraId="3A964D94" w14:textId="77777777" w:rsidR="00F502B1" w:rsidRPr="002D0AAA" w:rsidRDefault="00F502B1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332B021B" w14:textId="77777777" w:rsidR="00F502B1" w:rsidRPr="002D0AAA" w:rsidRDefault="00F502B1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13FC8966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4</w:t>
            </w:r>
          </w:p>
        </w:tc>
        <w:tc>
          <w:tcPr>
            <w:tcW w:w="4253" w:type="dxa"/>
          </w:tcPr>
          <w:p w14:paraId="5A2FBB63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Потенциальная энергия шарика</w:t>
            </w:r>
          </w:p>
        </w:tc>
      </w:tr>
    </w:tbl>
    <w:p w14:paraId="211EFD9F" w14:textId="77777777" w:rsidR="00F502B1" w:rsidRPr="002D0AAA" w:rsidRDefault="00F502B1" w:rsidP="00F502B1">
      <w:pPr>
        <w:pStyle w:val="Default"/>
        <w:ind w:left="720"/>
        <w:jc w:val="both"/>
      </w:pPr>
    </w:p>
    <w:p w14:paraId="3CF492B4" w14:textId="77777777" w:rsidR="00F502B1" w:rsidRPr="002D0AAA" w:rsidRDefault="00F502B1" w:rsidP="00F502B1">
      <w:pPr>
        <w:pStyle w:val="Default"/>
        <w:ind w:left="720"/>
        <w:jc w:val="both"/>
      </w:pPr>
      <w:r w:rsidRPr="002D0AAA"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</w:tblGrid>
      <w:tr w:rsidR="00F502B1" w:rsidRPr="002D0AAA" w14:paraId="4A0A3210" w14:textId="77777777" w:rsidTr="00C32D48">
        <w:tc>
          <w:tcPr>
            <w:tcW w:w="975" w:type="dxa"/>
          </w:tcPr>
          <w:p w14:paraId="0DACEA58" w14:textId="77777777" w:rsidR="00F502B1" w:rsidRPr="002D0AAA" w:rsidRDefault="00F502B1" w:rsidP="00C32D48">
            <w:pPr>
              <w:pStyle w:val="Default"/>
              <w:jc w:val="center"/>
            </w:pPr>
            <w:r w:rsidRPr="002D0AAA">
              <w:t>А</w:t>
            </w:r>
          </w:p>
        </w:tc>
        <w:tc>
          <w:tcPr>
            <w:tcW w:w="976" w:type="dxa"/>
          </w:tcPr>
          <w:p w14:paraId="3DA6FB79" w14:textId="77777777" w:rsidR="00F502B1" w:rsidRPr="002D0AAA" w:rsidRDefault="00F502B1" w:rsidP="00C32D48">
            <w:pPr>
              <w:pStyle w:val="Default"/>
              <w:jc w:val="center"/>
            </w:pPr>
            <w:r w:rsidRPr="002D0AAA">
              <w:t>Б</w:t>
            </w:r>
          </w:p>
        </w:tc>
      </w:tr>
      <w:tr w:rsidR="00F502B1" w:rsidRPr="002D0AAA" w14:paraId="4FDDD541" w14:textId="77777777" w:rsidTr="00C32D48">
        <w:tc>
          <w:tcPr>
            <w:tcW w:w="975" w:type="dxa"/>
          </w:tcPr>
          <w:p w14:paraId="042F793E" w14:textId="5E1AE122" w:rsidR="00F502B1" w:rsidRPr="002D0AAA" w:rsidRDefault="00F425B6" w:rsidP="00C32D48">
            <w:pPr>
              <w:pStyle w:val="Default"/>
              <w:jc w:val="center"/>
            </w:pPr>
            <w:r w:rsidRPr="002D0AAA">
              <w:t>1</w:t>
            </w:r>
          </w:p>
        </w:tc>
        <w:tc>
          <w:tcPr>
            <w:tcW w:w="976" w:type="dxa"/>
          </w:tcPr>
          <w:p w14:paraId="2C4AE271" w14:textId="483BADEB" w:rsidR="00F502B1" w:rsidRPr="002D0AAA" w:rsidRDefault="00F425B6" w:rsidP="00C32D48">
            <w:pPr>
              <w:pStyle w:val="Default"/>
              <w:jc w:val="center"/>
            </w:pPr>
            <w:r w:rsidRPr="002D0AAA">
              <w:t>4</w:t>
            </w:r>
          </w:p>
        </w:tc>
      </w:tr>
    </w:tbl>
    <w:p w14:paraId="01C27AA8" w14:textId="77777777" w:rsidR="00F502B1" w:rsidRPr="002D0AAA" w:rsidRDefault="00F502B1" w:rsidP="00F502B1">
      <w:pPr>
        <w:pStyle w:val="Default"/>
        <w:ind w:left="720"/>
        <w:jc w:val="both"/>
      </w:pPr>
    </w:p>
    <w:p w14:paraId="651A05CC" w14:textId="576D723C" w:rsidR="00A06ED5" w:rsidRPr="002D0AAA" w:rsidRDefault="00A06ED5" w:rsidP="00C32D48">
      <w:pPr>
        <w:pStyle w:val="Default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2D0AAA">
        <w:t>Прочитайте текст и установите соответствие</w:t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  <w:gridCol w:w="2126"/>
      </w:tblGrid>
      <w:tr w:rsidR="00A215F2" w:rsidRPr="002D0AAA" w14:paraId="1E85DB38" w14:textId="77777777" w:rsidTr="00A215F2">
        <w:tc>
          <w:tcPr>
            <w:tcW w:w="7763" w:type="dxa"/>
          </w:tcPr>
          <w:p w14:paraId="259DEEAF" w14:textId="77777777" w:rsidR="00A215F2" w:rsidRPr="002D0AAA" w:rsidRDefault="00A215F2" w:rsidP="00A215F2">
            <w:pPr>
              <w:ind w:firstLine="709"/>
              <w:jc w:val="both"/>
              <w:rPr>
                <w:lang w:eastAsia="ru-RU"/>
              </w:rPr>
            </w:pPr>
            <w:r w:rsidRPr="002D0AAA">
              <w:rPr>
                <w:lang w:eastAsia="ru-RU"/>
              </w:rPr>
              <w:t xml:space="preserve">Материальная точка равномерно движется по окружности. В момент времени </w:t>
            </w:r>
            <m:oMath>
              <m:r>
                <w:rPr>
                  <w:rFonts w:ascii="Cambria Math" w:hAnsi="Cambria Math"/>
                  <w:lang w:eastAsia="ru-RU"/>
                </w:rPr>
                <m:t xml:space="preserve">t=0 </m:t>
              </m:r>
            </m:oMath>
            <w:r w:rsidRPr="002D0AAA">
              <w:rPr>
                <w:lang w:eastAsia="ru-RU"/>
              </w:rPr>
              <w:t xml:space="preserve">точка была расположена и двигалась так, как показано на рисунке. Установите соответствие между графиками и физическими величинами, зависимость которых от времени эти графики могут представлять. </w:t>
            </w:r>
          </w:p>
          <w:p w14:paraId="5BE99CD3" w14:textId="3BEDB8AE" w:rsidR="00A215F2" w:rsidRPr="002D0AAA" w:rsidRDefault="00A215F2" w:rsidP="00A215F2">
            <w:pPr>
              <w:pStyle w:val="Default"/>
              <w:ind w:firstLine="709"/>
              <w:jc w:val="both"/>
            </w:pPr>
            <w:r w:rsidRPr="002D0AAA">
              <w:t>К каждой позиции, данной в левом столбце, подберите соответствующую позицию из правого столбца.</w:t>
            </w:r>
          </w:p>
        </w:tc>
        <w:tc>
          <w:tcPr>
            <w:tcW w:w="2126" w:type="dxa"/>
          </w:tcPr>
          <w:p w14:paraId="2C323E1E" w14:textId="1CC45C17" w:rsidR="00A215F2" w:rsidRPr="002D0AAA" w:rsidRDefault="00A215F2" w:rsidP="00A215F2">
            <w:pPr>
              <w:pStyle w:val="Default"/>
              <w:jc w:val="both"/>
            </w:pPr>
            <w:r w:rsidRPr="002D0AAA">
              <w:rPr>
                <w:noProof/>
                <w:lang w:eastAsia="ru-RU"/>
              </w:rPr>
              <w:drawing>
                <wp:anchor distT="0" distB="0" distL="114300" distR="114300" simplePos="0" relativeHeight="251640832" behindDoc="0" locked="0" layoutInCell="1" allowOverlap="1" wp14:anchorId="340D8E3C" wp14:editId="2E34550D">
                  <wp:simplePos x="0" y="0"/>
                  <wp:positionH relativeFrom="margin">
                    <wp:posOffset>68580</wp:posOffset>
                  </wp:positionH>
                  <wp:positionV relativeFrom="margin">
                    <wp:posOffset>153670</wp:posOffset>
                  </wp:positionV>
                  <wp:extent cx="1121410" cy="933450"/>
                  <wp:effectExtent l="0" t="0" r="254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67" t="26058" r="21502" b="62849"/>
                          <a:stretch/>
                        </pic:blipFill>
                        <pic:spPr bwMode="auto">
                          <a:xfrm>
                            <a:off x="0" y="0"/>
                            <a:ext cx="1121410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5038235" w14:textId="77777777" w:rsidR="00724C75" w:rsidRPr="002D0AAA" w:rsidRDefault="00724C75" w:rsidP="00724C75">
      <w:pPr>
        <w:pStyle w:val="Default"/>
        <w:ind w:firstLine="709"/>
        <w:jc w:val="both"/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74"/>
        <w:gridCol w:w="3966"/>
        <w:gridCol w:w="530"/>
        <w:gridCol w:w="4253"/>
      </w:tblGrid>
      <w:tr w:rsidR="00724C75" w:rsidRPr="002D0AAA" w14:paraId="4407B645" w14:textId="77777777" w:rsidTr="00C32D48">
        <w:trPr>
          <w:jc w:val="center"/>
        </w:trPr>
        <w:tc>
          <w:tcPr>
            <w:tcW w:w="4540" w:type="dxa"/>
            <w:gridSpan w:val="2"/>
          </w:tcPr>
          <w:p w14:paraId="1BEF18E2" w14:textId="78BDB81F" w:rsidR="00724C75" w:rsidRPr="002D0AAA" w:rsidRDefault="00724C75" w:rsidP="00C32D48">
            <w:pPr>
              <w:pStyle w:val="Default"/>
              <w:jc w:val="center"/>
            </w:pPr>
            <w:r w:rsidRPr="002D0AAA">
              <w:t>ГРАФИКИ</w:t>
            </w:r>
          </w:p>
        </w:tc>
        <w:tc>
          <w:tcPr>
            <w:tcW w:w="4783" w:type="dxa"/>
            <w:gridSpan w:val="2"/>
          </w:tcPr>
          <w:p w14:paraId="3E9A6454" w14:textId="5BFFC83E" w:rsidR="00724C75" w:rsidRPr="002D0AAA" w:rsidRDefault="00724C75" w:rsidP="00C32D48">
            <w:pPr>
              <w:pStyle w:val="Default"/>
              <w:jc w:val="center"/>
            </w:pPr>
            <w:r w:rsidRPr="002D0AAA">
              <w:t>ФИЗИЧЕСКИЕ ВЕЛИЧИНЫ</w:t>
            </w:r>
          </w:p>
        </w:tc>
      </w:tr>
      <w:tr w:rsidR="00724C75" w:rsidRPr="002D0AAA" w14:paraId="60C6D8BB" w14:textId="77777777" w:rsidTr="00C32D48">
        <w:trPr>
          <w:jc w:val="center"/>
        </w:trPr>
        <w:tc>
          <w:tcPr>
            <w:tcW w:w="574" w:type="dxa"/>
          </w:tcPr>
          <w:p w14:paraId="76E8410A" w14:textId="77777777" w:rsidR="00724C75" w:rsidRPr="002D0AAA" w:rsidRDefault="00724C75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А</w:t>
            </w:r>
          </w:p>
        </w:tc>
        <w:tc>
          <w:tcPr>
            <w:tcW w:w="3966" w:type="dxa"/>
          </w:tcPr>
          <w:p w14:paraId="471423E1" w14:textId="5EBAD132" w:rsidR="00724C75" w:rsidRPr="002D0AAA" w:rsidRDefault="00724C75" w:rsidP="00C32D48">
            <w:pPr>
              <w:pStyle w:val="Default"/>
              <w:jc w:val="both"/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3FF84DB2" wp14:editId="09198854">
                  <wp:extent cx="1295400" cy="82561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7217" t="38714" r="52146" b="50440"/>
                          <a:stretch/>
                        </pic:blipFill>
                        <pic:spPr bwMode="auto">
                          <a:xfrm>
                            <a:off x="0" y="0"/>
                            <a:ext cx="1303593" cy="830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</w:tcPr>
          <w:p w14:paraId="6AB14354" w14:textId="77777777" w:rsidR="00724C75" w:rsidRPr="002D0AAA" w:rsidRDefault="00724C75" w:rsidP="00C32D48">
            <w:pPr>
              <w:pStyle w:val="Default"/>
              <w:jc w:val="both"/>
            </w:pPr>
            <w:r w:rsidRPr="002D0AAA">
              <w:t>1</w:t>
            </w:r>
          </w:p>
        </w:tc>
        <w:tc>
          <w:tcPr>
            <w:tcW w:w="4253" w:type="dxa"/>
          </w:tcPr>
          <w:p w14:paraId="2D70F07E" w14:textId="7F8C11C5" w:rsidR="00724C75" w:rsidRPr="002D0AAA" w:rsidRDefault="00724C75" w:rsidP="00C32D48">
            <w:pPr>
              <w:pStyle w:val="Default"/>
              <w:jc w:val="both"/>
            </w:pPr>
            <w:r w:rsidRPr="002D0AAA">
              <w:rPr>
                <w:lang w:eastAsia="ru-RU"/>
              </w:rPr>
              <w:t xml:space="preserve">Проекция скорости на ось </w:t>
            </w:r>
            <w:r w:rsidRPr="002D0AAA">
              <w:rPr>
                <w:i/>
                <w:iCs/>
                <w:lang w:eastAsia="ru-RU"/>
              </w:rPr>
              <w:t>OX</w:t>
            </w:r>
          </w:p>
        </w:tc>
      </w:tr>
      <w:tr w:rsidR="00724C75" w:rsidRPr="002D0AAA" w14:paraId="47978501" w14:textId="77777777" w:rsidTr="00C32D48">
        <w:trPr>
          <w:jc w:val="center"/>
        </w:trPr>
        <w:tc>
          <w:tcPr>
            <w:tcW w:w="574" w:type="dxa"/>
          </w:tcPr>
          <w:p w14:paraId="4775584C" w14:textId="77777777" w:rsidR="00724C75" w:rsidRPr="002D0AAA" w:rsidRDefault="00724C75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Б</w:t>
            </w:r>
          </w:p>
        </w:tc>
        <w:tc>
          <w:tcPr>
            <w:tcW w:w="3966" w:type="dxa"/>
          </w:tcPr>
          <w:p w14:paraId="7BC937B1" w14:textId="366F97A0" w:rsidR="00724C75" w:rsidRPr="002D0AAA" w:rsidRDefault="00724C75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7218B69B" wp14:editId="450CBA18">
                  <wp:extent cx="1285875" cy="871298"/>
                  <wp:effectExtent l="0" t="0" r="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7359" t="51387" r="52003" b="37081"/>
                          <a:stretch/>
                        </pic:blipFill>
                        <pic:spPr bwMode="auto">
                          <a:xfrm>
                            <a:off x="0" y="0"/>
                            <a:ext cx="1296897" cy="878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</w:tcPr>
          <w:p w14:paraId="716A8A91" w14:textId="77777777" w:rsidR="00724C75" w:rsidRPr="002D0AAA" w:rsidRDefault="00724C75" w:rsidP="00C32D48">
            <w:pPr>
              <w:pStyle w:val="Default"/>
              <w:jc w:val="both"/>
            </w:pPr>
            <w:r w:rsidRPr="002D0AAA">
              <w:t>2</w:t>
            </w:r>
          </w:p>
        </w:tc>
        <w:tc>
          <w:tcPr>
            <w:tcW w:w="4253" w:type="dxa"/>
          </w:tcPr>
          <w:p w14:paraId="1F52D3E4" w14:textId="6D9F529D" w:rsidR="00724C75" w:rsidRPr="002D0AAA" w:rsidRDefault="00724C75" w:rsidP="00C32D48">
            <w:pPr>
              <w:pStyle w:val="Default"/>
              <w:jc w:val="both"/>
            </w:pPr>
            <w:r w:rsidRPr="002D0AAA">
              <w:rPr>
                <w:lang w:eastAsia="ru-RU"/>
              </w:rPr>
              <w:t xml:space="preserve">Проекция скорости на ось </w:t>
            </w:r>
            <w:r w:rsidRPr="002D0AAA">
              <w:rPr>
                <w:i/>
                <w:iCs/>
                <w:lang w:eastAsia="ru-RU"/>
              </w:rPr>
              <w:t>OY</w:t>
            </w:r>
          </w:p>
        </w:tc>
      </w:tr>
      <w:tr w:rsidR="00724C75" w:rsidRPr="002D0AAA" w14:paraId="31F29A97" w14:textId="77777777" w:rsidTr="00C32D48">
        <w:trPr>
          <w:jc w:val="center"/>
        </w:trPr>
        <w:tc>
          <w:tcPr>
            <w:tcW w:w="574" w:type="dxa"/>
          </w:tcPr>
          <w:p w14:paraId="1AD65387" w14:textId="77777777" w:rsidR="00724C75" w:rsidRPr="002D0AAA" w:rsidRDefault="00724C75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2B4F258E" w14:textId="77777777" w:rsidR="00724C75" w:rsidRPr="002D0AAA" w:rsidRDefault="00724C75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16608551" w14:textId="77777777" w:rsidR="00724C75" w:rsidRPr="002D0AAA" w:rsidRDefault="00724C75" w:rsidP="00C32D48">
            <w:pPr>
              <w:pStyle w:val="Default"/>
              <w:jc w:val="both"/>
            </w:pPr>
            <w:r w:rsidRPr="002D0AAA">
              <w:t>3</w:t>
            </w:r>
          </w:p>
        </w:tc>
        <w:tc>
          <w:tcPr>
            <w:tcW w:w="4253" w:type="dxa"/>
          </w:tcPr>
          <w:p w14:paraId="0FE727E8" w14:textId="04E13A7D" w:rsidR="00724C75" w:rsidRPr="002D0AAA" w:rsidRDefault="00724C75" w:rsidP="00C32D48">
            <w:pPr>
              <w:pStyle w:val="Default"/>
              <w:jc w:val="both"/>
            </w:pPr>
            <w:r w:rsidRPr="002D0AAA">
              <w:rPr>
                <w:lang w:eastAsia="ru-RU"/>
              </w:rPr>
              <w:t xml:space="preserve">Проекция ускорения на ось </w:t>
            </w:r>
            <w:r w:rsidRPr="002D0AAA">
              <w:rPr>
                <w:i/>
                <w:iCs/>
                <w:lang w:eastAsia="ru-RU"/>
              </w:rPr>
              <w:t>OX</w:t>
            </w:r>
          </w:p>
        </w:tc>
      </w:tr>
      <w:tr w:rsidR="00724C75" w:rsidRPr="002D0AAA" w14:paraId="58D77DAC" w14:textId="77777777" w:rsidTr="00C32D48">
        <w:trPr>
          <w:jc w:val="center"/>
        </w:trPr>
        <w:tc>
          <w:tcPr>
            <w:tcW w:w="574" w:type="dxa"/>
          </w:tcPr>
          <w:p w14:paraId="43216C3F" w14:textId="77777777" w:rsidR="00724C75" w:rsidRPr="002D0AAA" w:rsidRDefault="00724C75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74427B1C" w14:textId="77777777" w:rsidR="00724C75" w:rsidRPr="002D0AAA" w:rsidRDefault="00724C75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3579D34A" w14:textId="77777777" w:rsidR="00724C75" w:rsidRPr="002D0AAA" w:rsidRDefault="00724C75" w:rsidP="00C32D48">
            <w:pPr>
              <w:pStyle w:val="Default"/>
              <w:jc w:val="both"/>
            </w:pPr>
            <w:r w:rsidRPr="002D0AAA">
              <w:t>4</w:t>
            </w:r>
          </w:p>
        </w:tc>
        <w:tc>
          <w:tcPr>
            <w:tcW w:w="4253" w:type="dxa"/>
          </w:tcPr>
          <w:p w14:paraId="1DAB89F0" w14:textId="0178C6A1" w:rsidR="00724C75" w:rsidRPr="002D0AAA" w:rsidRDefault="00724C75" w:rsidP="00C32D48">
            <w:pPr>
              <w:pStyle w:val="Default"/>
              <w:jc w:val="both"/>
              <w:rPr>
                <w:rFonts w:eastAsiaTheme="minorEastAsia"/>
              </w:rPr>
            </w:pPr>
            <w:r w:rsidRPr="002D0AAA">
              <w:rPr>
                <w:lang w:eastAsia="ru-RU"/>
              </w:rPr>
              <w:t xml:space="preserve">Проекция ускорения на ось </w:t>
            </w:r>
            <w:r w:rsidRPr="002D0AAA">
              <w:rPr>
                <w:i/>
                <w:iCs/>
                <w:lang w:eastAsia="ru-RU"/>
              </w:rPr>
              <w:t>OY</w:t>
            </w:r>
          </w:p>
        </w:tc>
      </w:tr>
    </w:tbl>
    <w:p w14:paraId="16B5AA34" w14:textId="77777777" w:rsidR="00724C75" w:rsidRPr="002D0AAA" w:rsidRDefault="00724C75" w:rsidP="00724C75">
      <w:pPr>
        <w:pStyle w:val="Default"/>
        <w:ind w:left="720"/>
        <w:jc w:val="both"/>
      </w:pPr>
      <w:r w:rsidRPr="002D0AAA"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</w:tblGrid>
      <w:tr w:rsidR="00724C75" w:rsidRPr="002D0AAA" w14:paraId="664FF5AE" w14:textId="77777777" w:rsidTr="00C32D48">
        <w:tc>
          <w:tcPr>
            <w:tcW w:w="975" w:type="dxa"/>
          </w:tcPr>
          <w:p w14:paraId="524F4529" w14:textId="77777777" w:rsidR="00724C75" w:rsidRPr="002D0AAA" w:rsidRDefault="00724C75" w:rsidP="00C32D48">
            <w:pPr>
              <w:pStyle w:val="Default"/>
              <w:jc w:val="center"/>
            </w:pPr>
            <w:r w:rsidRPr="002D0AAA">
              <w:t>А</w:t>
            </w:r>
          </w:p>
        </w:tc>
        <w:tc>
          <w:tcPr>
            <w:tcW w:w="976" w:type="dxa"/>
          </w:tcPr>
          <w:p w14:paraId="461D1F8B" w14:textId="77777777" w:rsidR="00724C75" w:rsidRPr="002D0AAA" w:rsidRDefault="00724C75" w:rsidP="00C32D48">
            <w:pPr>
              <w:pStyle w:val="Default"/>
              <w:jc w:val="center"/>
            </w:pPr>
            <w:r w:rsidRPr="002D0AAA">
              <w:t>Б</w:t>
            </w:r>
          </w:p>
        </w:tc>
      </w:tr>
      <w:tr w:rsidR="00724C75" w:rsidRPr="002D0AAA" w14:paraId="7B744E09" w14:textId="77777777" w:rsidTr="00C32D48">
        <w:tc>
          <w:tcPr>
            <w:tcW w:w="975" w:type="dxa"/>
          </w:tcPr>
          <w:p w14:paraId="2490FA6A" w14:textId="0A599B4D" w:rsidR="00724C75" w:rsidRPr="002D0AAA" w:rsidRDefault="00F425B6" w:rsidP="00C32D48">
            <w:pPr>
              <w:pStyle w:val="Default"/>
              <w:jc w:val="center"/>
            </w:pPr>
            <w:r w:rsidRPr="002D0AAA">
              <w:t>1</w:t>
            </w:r>
          </w:p>
        </w:tc>
        <w:tc>
          <w:tcPr>
            <w:tcW w:w="976" w:type="dxa"/>
          </w:tcPr>
          <w:p w14:paraId="68E3850E" w14:textId="2AA77FF0" w:rsidR="00724C75" w:rsidRPr="002D0AAA" w:rsidRDefault="00F425B6" w:rsidP="00C32D48">
            <w:pPr>
              <w:pStyle w:val="Default"/>
              <w:jc w:val="center"/>
            </w:pPr>
            <w:r w:rsidRPr="002D0AAA">
              <w:t>4</w:t>
            </w:r>
          </w:p>
        </w:tc>
      </w:tr>
    </w:tbl>
    <w:p w14:paraId="70E5C062" w14:textId="77777777" w:rsidR="00000484" w:rsidRPr="002D0AAA" w:rsidRDefault="00000484" w:rsidP="00000484">
      <w:pPr>
        <w:pStyle w:val="Default"/>
        <w:tabs>
          <w:tab w:val="left" w:pos="993"/>
        </w:tabs>
        <w:ind w:left="709"/>
        <w:jc w:val="both"/>
      </w:pPr>
    </w:p>
    <w:p w14:paraId="391258E0" w14:textId="77777777" w:rsidR="00000484" w:rsidRPr="002D0AAA" w:rsidRDefault="00000484" w:rsidP="00000484">
      <w:pPr>
        <w:pStyle w:val="Default"/>
        <w:tabs>
          <w:tab w:val="left" w:pos="993"/>
        </w:tabs>
        <w:ind w:left="709"/>
        <w:jc w:val="both"/>
      </w:pPr>
    </w:p>
    <w:p w14:paraId="6143D154" w14:textId="270E3BF6" w:rsidR="00F502B1" w:rsidRPr="002D0AAA" w:rsidRDefault="00F502B1" w:rsidP="00C32D48">
      <w:pPr>
        <w:pStyle w:val="Default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2D0AAA">
        <w:lastRenderedPageBreak/>
        <w:t>Прочитайте текст и установите соответствие</w:t>
      </w:r>
    </w:p>
    <w:p w14:paraId="06C6A657" w14:textId="77777777" w:rsidR="00F502B1" w:rsidRPr="002D0AAA" w:rsidRDefault="00F502B1" w:rsidP="00F502B1">
      <w:pPr>
        <w:pStyle w:val="Default"/>
        <w:tabs>
          <w:tab w:val="left" w:pos="1134"/>
        </w:tabs>
        <w:ind w:firstLine="709"/>
        <w:jc w:val="both"/>
      </w:pPr>
      <w:r w:rsidRPr="002D0AAA">
        <w:t xml:space="preserve">Два пластилиновых шарика массами 2m и m находятся на горизонтальном гладком столе. Первый из них движется ко второму со скоростью </w:t>
      </w:r>
      <w:r w:rsidRPr="002D0AAA">
        <w:rPr>
          <w:i/>
          <w:lang w:val="en-US"/>
        </w:rPr>
        <w:t>v</w:t>
      </w:r>
      <w:r w:rsidRPr="002D0AAA">
        <w:t xml:space="preserve">, второй покоится относительно стола. Укажите формулы, по которым можно рассчитать модули изменения скоростей шариков в результате их абсолютно неупругого удара. </w:t>
      </w:r>
    </w:p>
    <w:p w14:paraId="4DC1EF63" w14:textId="77777777" w:rsidR="00F502B1" w:rsidRPr="002D0AAA" w:rsidRDefault="00F502B1" w:rsidP="00F502B1">
      <w:pPr>
        <w:pStyle w:val="Default"/>
        <w:ind w:firstLine="709"/>
        <w:jc w:val="both"/>
      </w:pPr>
      <w:r w:rsidRPr="002D0AAA">
        <w:t>К каждой позиции, данной в левом столбце, подберите соответствующую позицию из правого столбца.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74"/>
        <w:gridCol w:w="3966"/>
        <w:gridCol w:w="530"/>
        <w:gridCol w:w="4253"/>
      </w:tblGrid>
      <w:tr w:rsidR="00F502B1" w:rsidRPr="002D0AAA" w14:paraId="14BCF0A7" w14:textId="77777777" w:rsidTr="00C32D48">
        <w:trPr>
          <w:jc w:val="center"/>
        </w:trPr>
        <w:tc>
          <w:tcPr>
            <w:tcW w:w="4540" w:type="dxa"/>
            <w:gridSpan w:val="2"/>
          </w:tcPr>
          <w:p w14:paraId="240985BB" w14:textId="1495C1A2" w:rsidR="00F502B1" w:rsidRPr="002D0AAA" w:rsidRDefault="00F502B1" w:rsidP="00C32D48">
            <w:pPr>
              <w:pStyle w:val="Default"/>
              <w:jc w:val="center"/>
            </w:pPr>
            <w:r w:rsidRPr="002D0AAA">
              <w:t>ФИЗИЧЕСКИЕ ВЕЛИЧИНЫ</w:t>
            </w:r>
          </w:p>
        </w:tc>
        <w:tc>
          <w:tcPr>
            <w:tcW w:w="4783" w:type="dxa"/>
            <w:gridSpan w:val="2"/>
          </w:tcPr>
          <w:p w14:paraId="1C5C1C78" w14:textId="2CCCED7B" w:rsidR="00F502B1" w:rsidRPr="002D0AAA" w:rsidRDefault="00F502B1" w:rsidP="00C32D48">
            <w:pPr>
              <w:pStyle w:val="Default"/>
              <w:jc w:val="center"/>
            </w:pPr>
            <w:r w:rsidRPr="002D0AAA">
              <w:t>ФОРМУЛЫ</w:t>
            </w:r>
          </w:p>
        </w:tc>
      </w:tr>
      <w:tr w:rsidR="00724C75" w:rsidRPr="002D0AAA" w14:paraId="43F5397D" w14:textId="77777777" w:rsidTr="00C32D48">
        <w:trPr>
          <w:jc w:val="center"/>
        </w:trPr>
        <w:tc>
          <w:tcPr>
            <w:tcW w:w="574" w:type="dxa"/>
          </w:tcPr>
          <w:p w14:paraId="2F68EDF7" w14:textId="77777777" w:rsidR="00F502B1" w:rsidRPr="002D0AAA" w:rsidRDefault="00F502B1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А</w:t>
            </w:r>
          </w:p>
        </w:tc>
        <w:tc>
          <w:tcPr>
            <w:tcW w:w="3966" w:type="dxa"/>
          </w:tcPr>
          <w:p w14:paraId="677DF884" w14:textId="40077A68" w:rsidR="00F502B1" w:rsidRPr="002D0AAA" w:rsidRDefault="00F502B1" w:rsidP="00C32D48">
            <w:pPr>
              <w:pStyle w:val="Default"/>
              <w:jc w:val="both"/>
            </w:pPr>
            <w:r w:rsidRPr="002D0AAA">
              <w:t>Модуль изменения скорости первого шарика</w:t>
            </w:r>
          </w:p>
        </w:tc>
        <w:tc>
          <w:tcPr>
            <w:tcW w:w="530" w:type="dxa"/>
          </w:tcPr>
          <w:p w14:paraId="66B3CD59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1</w:t>
            </w:r>
          </w:p>
        </w:tc>
        <w:tc>
          <w:tcPr>
            <w:tcW w:w="4253" w:type="dxa"/>
          </w:tcPr>
          <w:p w14:paraId="2C5B41BA" w14:textId="71254075" w:rsidR="00F502B1" w:rsidRPr="002D0AAA" w:rsidRDefault="00000000" w:rsidP="0050391F">
            <w:pPr>
              <w:pStyle w:val="Default"/>
              <w:jc w:val="both"/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v</m:t>
                      </m:r>
                    </m:e>
                  </m:acc>
                </m:e>
              </m:d>
              <m:r>
                <w:rPr>
                  <w:rFonts w:ascii="Cambria Math" w:hAnsi="Cambria Math"/>
                </w:rPr>
                <m:t>=2</m:t>
              </m:r>
              <m:r>
                <w:rPr>
                  <w:rFonts w:ascii="Cambria Math" w:hAnsi="Cambria Math"/>
                  <w:lang w:val="en-US"/>
                </w:rPr>
                <m:t>v</m:t>
              </m:r>
            </m:oMath>
            <w:r w:rsidR="00F502B1" w:rsidRPr="002D0AAA">
              <w:t xml:space="preserve"> </w:t>
            </w:r>
          </w:p>
        </w:tc>
      </w:tr>
      <w:tr w:rsidR="00A215F2" w:rsidRPr="002D0AAA" w14:paraId="2D1F2E54" w14:textId="77777777" w:rsidTr="00C32D48">
        <w:trPr>
          <w:jc w:val="center"/>
        </w:trPr>
        <w:tc>
          <w:tcPr>
            <w:tcW w:w="574" w:type="dxa"/>
          </w:tcPr>
          <w:p w14:paraId="31AB3DBD" w14:textId="77777777" w:rsidR="0050391F" w:rsidRPr="002D0AAA" w:rsidRDefault="0050391F" w:rsidP="0050391F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Б</w:t>
            </w:r>
          </w:p>
        </w:tc>
        <w:tc>
          <w:tcPr>
            <w:tcW w:w="3966" w:type="dxa"/>
          </w:tcPr>
          <w:p w14:paraId="116C4086" w14:textId="4B4FA314" w:rsidR="0050391F" w:rsidRPr="002D0AAA" w:rsidRDefault="0050391F" w:rsidP="0050391F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t>Модуль изменения скорости второго шарика</w:t>
            </w:r>
          </w:p>
        </w:tc>
        <w:tc>
          <w:tcPr>
            <w:tcW w:w="530" w:type="dxa"/>
          </w:tcPr>
          <w:p w14:paraId="00F40563" w14:textId="77777777" w:rsidR="0050391F" w:rsidRPr="002D0AAA" w:rsidRDefault="0050391F" w:rsidP="0050391F">
            <w:pPr>
              <w:pStyle w:val="Default"/>
              <w:jc w:val="both"/>
            </w:pPr>
            <w:r w:rsidRPr="002D0AAA">
              <w:t>2</w:t>
            </w:r>
          </w:p>
        </w:tc>
        <w:tc>
          <w:tcPr>
            <w:tcW w:w="4253" w:type="dxa"/>
          </w:tcPr>
          <w:p w14:paraId="2C7F5CFD" w14:textId="4151B0CA" w:rsidR="0050391F" w:rsidRPr="002D0AAA" w:rsidRDefault="00000000" w:rsidP="0050391F">
            <w:pPr>
              <w:pStyle w:val="Default"/>
              <w:jc w:val="both"/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v</m:t>
                      </m:r>
                    </m:e>
                  </m:acc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nor/>
                    </m:rPr>
                    <m:t>3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v</m:t>
              </m:r>
            </m:oMath>
            <w:r w:rsidR="0050391F" w:rsidRPr="002D0AAA">
              <w:t xml:space="preserve"> </w:t>
            </w:r>
          </w:p>
        </w:tc>
      </w:tr>
      <w:tr w:rsidR="00A215F2" w:rsidRPr="002D0AAA" w14:paraId="58AAA57A" w14:textId="77777777" w:rsidTr="00C32D48">
        <w:trPr>
          <w:jc w:val="center"/>
        </w:trPr>
        <w:tc>
          <w:tcPr>
            <w:tcW w:w="574" w:type="dxa"/>
          </w:tcPr>
          <w:p w14:paraId="20411862" w14:textId="77777777" w:rsidR="0050391F" w:rsidRPr="002D0AAA" w:rsidRDefault="0050391F" w:rsidP="0050391F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7C512AD9" w14:textId="77777777" w:rsidR="0050391F" w:rsidRPr="002D0AAA" w:rsidRDefault="0050391F" w:rsidP="0050391F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50E5B4B7" w14:textId="77777777" w:rsidR="0050391F" w:rsidRPr="002D0AAA" w:rsidRDefault="0050391F" w:rsidP="0050391F">
            <w:pPr>
              <w:pStyle w:val="Default"/>
              <w:jc w:val="both"/>
            </w:pPr>
            <w:r w:rsidRPr="002D0AAA">
              <w:t>3</w:t>
            </w:r>
          </w:p>
        </w:tc>
        <w:tc>
          <w:tcPr>
            <w:tcW w:w="4253" w:type="dxa"/>
          </w:tcPr>
          <w:p w14:paraId="1752A5AD" w14:textId="1BD48E56" w:rsidR="0050391F" w:rsidRPr="002D0AAA" w:rsidRDefault="00000000" w:rsidP="0050391F">
            <w:pPr>
              <w:pStyle w:val="Default"/>
              <w:jc w:val="both"/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v</m:t>
                      </m:r>
                    </m:e>
                  </m:acc>
                </m:e>
              </m:d>
              <m:r>
                <w:rPr>
                  <w:rFonts w:ascii="Cambria Math" w:hAnsi="Cambria Math"/>
                </w:rPr>
                <m:t>=3</m:t>
              </m:r>
              <m:r>
                <w:rPr>
                  <w:rFonts w:ascii="Cambria Math" w:hAnsi="Cambria Math"/>
                  <w:lang w:val="en-US"/>
                </w:rPr>
                <m:t>v</m:t>
              </m:r>
            </m:oMath>
            <w:r w:rsidR="0050391F" w:rsidRPr="002D0AAA">
              <w:t xml:space="preserve"> </w:t>
            </w:r>
          </w:p>
        </w:tc>
      </w:tr>
      <w:tr w:rsidR="00A215F2" w:rsidRPr="002D0AAA" w14:paraId="22DBC0AE" w14:textId="77777777" w:rsidTr="00C32D48">
        <w:trPr>
          <w:jc w:val="center"/>
        </w:trPr>
        <w:tc>
          <w:tcPr>
            <w:tcW w:w="574" w:type="dxa"/>
          </w:tcPr>
          <w:p w14:paraId="259B2C0A" w14:textId="77777777" w:rsidR="0050391F" w:rsidRPr="002D0AAA" w:rsidRDefault="0050391F" w:rsidP="0050391F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4CF532A1" w14:textId="77777777" w:rsidR="0050391F" w:rsidRPr="002D0AAA" w:rsidRDefault="0050391F" w:rsidP="0050391F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75A430C3" w14:textId="77777777" w:rsidR="0050391F" w:rsidRPr="002D0AAA" w:rsidRDefault="0050391F" w:rsidP="0050391F">
            <w:pPr>
              <w:pStyle w:val="Default"/>
              <w:jc w:val="both"/>
            </w:pPr>
            <w:r w:rsidRPr="002D0AAA">
              <w:t>4</w:t>
            </w:r>
          </w:p>
        </w:tc>
        <w:tc>
          <w:tcPr>
            <w:tcW w:w="4253" w:type="dxa"/>
          </w:tcPr>
          <w:p w14:paraId="36EFA6B8" w14:textId="7B234179" w:rsidR="0050391F" w:rsidRPr="002D0AAA" w:rsidRDefault="00000000" w:rsidP="0050391F">
            <w:pPr>
              <w:pStyle w:val="Default"/>
              <w:jc w:val="both"/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v</m:t>
                      </m:r>
                    </m:e>
                  </m:acc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nor/>
                    </m:rPr>
                    <m:t>3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v</m:t>
              </m:r>
            </m:oMath>
            <w:r w:rsidR="0050391F" w:rsidRPr="002D0AAA">
              <w:t xml:space="preserve"> </w:t>
            </w:r>
          </w:p>
        </w:tc>
      </w:tr>
    </w:tbl>
    <w:p w14:paraId="637B92E6" w14:textId="77777777" w:rsidR="00F502B1" w:rsidRPr="002D0AAA" w:rsidRDefault="00F502B1" w:rsidP="00F502B1">
      <w:pPr>
        <w:pStyle w:val="Default"/>
        <w:ind w:left="720"/>
        <w:jc w:val="both"/>
      </w:pPr>
    </w:p>
    <w:p w14:paraId="16BF6A88" w14:textId="77777777" w:rsidR="00F502B1" w:rsidRPr="002D0AAA" w:rsidRDefault="00F502B1" w:rsidP="00F502B1">
      <w:pPr>
        <w:pStyle w:val="Default"/>
        <w:ind w:left="720"/>
        <w:jc w:val="both"/>
      </w:pPr>
      <w:r w:rsidRPr="002D0AAA"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</w:tblGrid>
      <w:tr w:rsidR="00F502B1" w:rsidRPr="002D0AAA" w14:paraId="71C73587" w14:textId="77777777" w:rsidTr="00C32D48">
        <w:tc>
          <w:tcPr>
            <w:tcW w:w="975" w:type="dxa"/>
          </w:tcPr>
          <w:p w14:paraId="4866A93D" w14:textId="77777777" w:rsidR="00F502B1" w:rsidRPr="002D0AAA" w:rsidRDefault="00F502B1" w:rsidP="00C32D48">
            <w:pPr>
              <w:pStyle w:val="Default"/>
              <w:jc w:val="center"/>
            </w:pPr>
            <w:r w:rsidRPr="002D0AAA">
              <w:t>А</w:t>
            </w:r>
          </w:p>
        </w:tc>
        <w:tc>
          <w:tcPr>
            <w:tcW w:w="976" w:type="dxa"/>
          </w:tcPr>
          <w:p w14:paraId="25776E17" w14:textId="77777777" w:rsidR="00F502B1" w:rsidRPr="002D0AAA" w:rsidRDefault="00F502B1" w:rsidP="00C32D48">
            <w:pPr>
              <w:pStyle w:val="Default"/>
              <w:jc w:val="center"/>
            </w:pPr>
            <w:r w:rsidRPr="002D0AAA">
              <w:t>Б</w:t>
            </w:r>
          </w:p>
        </w:tc>
      </w:tr>
      <w:tr w:rsidR="00F502B1" w:rsidRPr="002D0AAA" w14:paraId="74A0842E" w14:textId="77777777" w:rsidTr="00C32D48">
        <w:tc>
          <w:tcPr>
            <w:tcW w:w="975" w:type="dxa"/>
          </w:tcPr>
          <w:p w14:paraId="025D7FB2" w14:textId="112D8023" w:rsidR="00F502B1" w:rsidRPr="002D0AAA" w:rsidRDefault="00F425B6" w:rsidP="00C32D48">
            <w:pPr>
              <w:pStyle w:val="Default"/>
              <w:jc w:val="center"/>
            </w:pPr>
            <w:r w:rsidRPr="002D0AAA">
              <w:t>2</w:t>
            </w:r>
          </w:p>
        </w:tc>
        <w:tc>
          <w:tcPr>
            <w:tcW w:w="976" w:type="dxa"/>
          </w:tcPr>
          <w:p w14:paraId="57F888AF" w14:textId="19997EB5" w:rsidR="00F502B1" w:rsidRPr="002D0AAA" w:rsidRDefault="00F425B6" w:rsidP="00C32D48">
            <w:pPr>
              <w:pStyle w:val="Default"/>
              <w:jc w:val="center"/>
            </w:pPr>
            <w:r w:rsidRPr="002D0AAA">
              <w:t>4</w:t>
            </w:r>
          </w:p>
        </w:tc>
      </w:tr>
    </w:tbl>
    <w:p w14:paraId="4CFBCB0D" w14:textId="77777777" w:rsidR="00F502B1" w:rsidRPr="002D0AAA" w:rsidRDefault="00F502B1" w:rsidP="00F502B1">
      <w:pPr>
        <w:pStyle w:val="Default"/>
        <w:ind w:left="720"/>
        <w:jc w:val="both"/>
      </w:pPr>
    </w:p>
    <w:p w14:paraId="4A4A0BEF" w14:textId="7CFC3D4B" w:rsidR="0050391F" w:rsidRPr="002D0AAA" w:rsidRDefault="0050391F" w:rsidP="00C32D48">
      <w:pPr>
        <w:pStyle w:val="Default"/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 w:rsidRPr="002D0AAA">
        <w:t>Прочитайте текст и установите соответствие</w:t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23"/>
        <w:gridCol w:w="3066"/>
      </w:tblGrid>
      <w:tr w:rsidR="00A215F2" w:rsidRPr="002D0AAA" w14:paraId="4E5F5EC0" w14:textId="77777777" w:rsidTr="00C32D48">
        <w:tc>
          <w:tcPr>
            <w:tcW w:w="7763" w:type="dxa"/>
          </w:tcPr>
          <w:p w14:paraId="697BD04E" w14:textId="6D203F0F" w:rsidR="00A215F2" w:rsidRPr="002D0AAA" w:rsidRDefault="00A215F2" w:rsidP="00C32D48">
            <w:pPr>
              <w:ind w:firstLine="709"/>
              <w:jc w:val="both"/>
              <w:rPr>
                <w:lang w:eastAsia="ru-RU"/>
              </w:rPr>
            </w:pPr>
            <w:r w:rsidRPr="002D0AAA">
              <w:t xml:space="preserve">Точечное тело массой 2 кг движется вдоль оси </w:t>
            </w:r>
            <w:r w:rsidRPr="002D0AAA">
              <w:rPr>
                <w:i/>
              </w:rPr>
              <w:t>OX</w:t>
            </w:r>
            <w:r w:rsidRPr="002D0AAA">
              <w:t xml:space="preserve">. Зависимость проекции импульса </w:t>
            </w:r>
            <w:r w:rsidRPr="002D0AAA">
              <w:rPr>
                <w:i/>
                <w:lang w:val="en-US"/>
              </w:rPr>
              <w:t>p</w:t>
            </w:r>
            <w:r w:rsidRPr="002D0AAA">
              <w:rPr>
                <w:i/>
                <w:vertAlign w:val="subscript"/>
                <w:lang w:val="en-US"/>
              </w:rPr>
              <w:t>x</w:t>
            </w:r>
            <w:r w:rsidRPr="002D0AAA">
              <w:t xml:space="preserve"> этого тела от времени </w:t>
            </w:r>
            <w:r w:rsidRPr="002D0AAA">
              <w:rPr>
                <w:i/>
              </w:rPr>
              <w:t>t</w:t>
            </w:r>
            <w:r w:rsidRPr="002D0AAA">
              <w:t xml:space="preserve"> изображена на рисунке. Установите соответствие между физическими величинами и их значениями в СИ</w:t>
            </w:r>
            <w:r w:rsidRPr="002D0AAA">
              <w:rPr>
                <w:lang w:eastAsia="ru-RU"/>
              </w:rPr>
              <w:t xml:space="preserve">. </w:t>
            </w:r>
          </w:p>
          <w:p w14:paraId="4DF335E6" w14:textId="77777777" w:rsidR="00A215F2" w:rsidRPr="002D0AAA" w:rsidRDefault="00A215F2" w:rsidP="00C32D48">
            <w:pPr>
              <w:pStyle w:val="Default"/>
              <w:ind w:firstLine="709"/>
              <w:jc w:val="both"/>
            </w:pPr>
            <w:r w:rsidRPr="002D0AAA">
              <w:t>К каждой позиции, данной в левом столбце, подберите соответствующую позицию из правого столбца.</w:t>
            </w:r>
          </w:p>
        </w:tc>
        <w:tc>
          <w:tcPr>
            <w:tcW w:w="2126" w:type="dxa"/>
          </w:tcPr>
          <w:p w14:paraId="0667922C" w14:textId="75206290" w:rsidR="00A215F2" w:rsidRPr="002D0AAA" w:rsidRDefault="00A215F2" w:rsidP="00C32D48">
            <w:pPr>
              <w:pStyle w:val="Default"/>
              <w:jc w:val="both"/>
            </w:pPr>
            <w:r w:rsidRPr="002D0AAA">
              <w:rPr>
                <w:noProof/>
                <w:lang w:eastAsia="ru-RU"/>
              </w:rPr>
              <w:drawing>
                <wp:anchor distT="0" distB="0" distL="114300" distR="114300" simplePos="0" relativeHeight="251642880" behindDoc="0" locked="0" layoutInCell="1" allowOverlap="1" wp14:anchorId="76722A3E" wp14:editId="4BBCBDF6">
                  <wp:simplePos x="0" y="0"/>
                  <wp:positionH relativeFrom="margin">
                    <wp:posOffset>-13970</wp:posOffset>
                  </wp:positionH>
                  <wp:positionV relativeFrom="margin">
                    <wp:posOffset>58420</wp:posOffset>
                  </wp:positionV>
                  <wp:extent cx="1800225" cy="942975"/>
                  <wp:effectExtent l="0" t="0" r="9525" b="952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70" t="43851" r="21257" b="45946"/>
                          <a:stretch/>
                        </pic:blipFill>
                        <pic:spPr bwMode="auto">
                          <a:xfrm>
                            <a:off x="0" y="0"/>
                            <a:ext cx="180022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712704D" w14:textId="092026DA" w:rsidR="002D4751" w:rsidRPr="002D0AAA" w:rsidRDefault="002D4751" w:rsidP="002D4751">
      <w:pPr>
        <w:pStyle w:val="Default"/>
        <w:ind w:firstLine="709"/>
        <w:jc w:val="both"/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74"/>
        <w:gridCol w:w="3966"/>
        <w:gridCol w:w="530"/>
        <w:gridCol w:w="4253"/>
      </w:tblGrid>
      <w:tr w:rsidR="00A215F2" w:rsidRPr="002D0AAA" w14:paraId="7995D3F2" w14:textId="77777777" w:rsidTr="00C32D48">
        <w:trPr>
          <w:jc w:val="center"/>
        </w:trPr>
        <w:tc>
          <w:tcPr>
            <w:tcW w:w="4540" w:type="dxa"/>
            <w:gridSpan w:val="2"/>
          </w:tcPr>
          <w:p w14:paraId="096B09B3" w14:textId="77777777" w:rsidR="002D4751" w:rsidRPr="002D0AAA" w:rsidRDefault="002D4751" w:rsidP="00C32D48">
            <w:pPr>
              <w:pStyle w:val="Default"/>
              <w:jc w:val="center"/>
            </w:pPr>
            <w:r w:rsidRPr="002D0AAA">
              <w:t>ФИЗИЧЕСКИЕ ВЕЛИЧИНЫ</w:t>
            </w:r>
          </w:p>
        </w:tc>
        <w:tc>
          <w:tcPr>
            <w:tcW w:w="4783" w:type="dxa"/>
            <w:gridSpan w:val="2"/>
          </w:tcPr>
          <w:p w14:paraId="6A5FD5B1" w14:textId="16F36F3F" w:rsidR="002D4751" w:rsidRPr="002D0AAA" w:rsidRDefault="00A06ED5" w:rsidP="00C32D48">
            <w:pPr>
              <w:pStyle w:val="Default"/>
              <w:jc w:val="center"/>
            </w:pPr>
            <w:r w:rsidRPr="002D0AAA">
              <w:t>ЗНАЧЕНИЕ ФИЗИЧЕСКОЙ ВЕЛИЧИНЫ В СИ</w:t>
            </w:r>
          </w:p>
        </w:tc>
      </w:tr>
      <w:tr w:rsidR="00A215F2" w:rsidRPr="002D0AAA" w14:paraId="50DE1D0D" w14:textId="77777777" w:rsidTr="00C32D48">
        <w:trPr>
          <w:jc w:val="center"/>
        </w:trPr>
        <w:tc>
          <w:tcPr>
            <w:tcW w:w="574" w:type="dxa"/>
          </w:tcPr>
          <w:p w14:paraId="03F0D34B" w14:textId="77777777" w:rsidR="002D4751" w:rsidRPr="002D0AAA" w:rsidRDefault="002D4751" w:rsidP="002D4751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А</w:t>
            </w:r>
          </w:p>
        </w:tc>
        <w:tc>
          <w:tcPr>
            <w:tcW w:w="3966" w:type="dxa"/>
          </w:tcPr>
          <w:p w14:paraId="48E698C5" w14:textId="1320CB2C" w:rsidR="002D4751" w:rsidRPr="002D0AAA" w:rsidRDefault="002D4751" w:rsidP="002D4751">
            <w:pPr>
              <w:spacing w:before="100" w:beforeAutospacing="1"/>
              <w:jc w:val="both"/>
            </w:pPr>
            <w:r w:rsidRPr="002D0AAA">
              <w:rPr>
                <w:lang w:eastAsia="ru-RU"/>
              </w:rPr>
              <w:t xml:space="preserve">проекция на ось </w:t>
            </w:r>
            <w:r w:rsidRPr="002D0AAA">
              <w:rPr>
                <w:i/>
                <w:iCs/>
                <w:lang w:eastAsia="ru-RU"/>
              </w:rPr>
              <w:t>OX</w:t>
            </w:r>
            <w:r w:rsidRPr="002D0AAA">
              <w:rPr>
                <w:lang w:eastAsia="ru-RU"/>
              </w:rPr>
              <w:t xml:space="preserve"> силы, действующей на тело в момент времени </w:t>
            </w:r>
            <w:r w:rsidRPr="002D0AAA">
              <w:rPr>
                <w:i/>
                <w:iCs/>
                <w:lang w:eastAsia="ru-RU"/>
              </w:rPr>
              <w:t>t</w:t>
            </w:r>
            <w:r w:rsidRPr="002D0AAA">
              <w:rPr>
                <w:lang w:eastAsia="ru-RU"/>
              </w:rPr>
              <w:t>  =  4 с</w:t>
            </w:r>
          </w:p>
        </w:tc>
        <w:tc>
          <w:tcPr>
            <w:tcW w:w="530" w:type="dxa"/>
          </w:tcPr>
          <w:p w14:paraId="517FA411" w14:textId="77777777" w:rsidR="002D4751" w:rsidRPr="002D0AAA" w:rsidRDefault="002D4751" w:rsidP="002D4751">
            <w:pPr>
              <w:pStyle w:val="Default"/>
              <w:jc w:val="both"/>
            </w:pPr>
            <w:r w:rsidRPr="002D0AAA">
              <w:t>1</w:t>
            </w:r>
          </w:p>
        </w:tc>
        <w:tc>
          <w:tcPr>
            <w:tcW w:w="4253" w:type="dxa"/>
          </w:tcPr>
          <w:p w14:paraId="28C60C99" w14:textId="580E7742" w:rsidR="002D4751" w:rsidRPr="002D0AAA" w:rsidRDefault="00A06ED5" w:rsidP="002D4751">
            <w:pPr>
              <w:pStyle w:val="Default"/>
              <w:jc w:val="both"/>
            </w:pPr>
            <w:r w:rsidRPr="002D0AAA">
              <w:t>0</w:t>
            </w:r>
          </w:p>
        </w:tc>
      </w:tr>
      <w:tr w:rsidR="00A215F2" w:rsidRPr="002D0AAA" w14:paraId="5279D8F1" w14:textId="77777777" w:rsidTr="00C32D48">
        <w:trPr>
          <w:jc w:val="center"/>
        </w:trPr>
        <w:tc>
          <w:tcPr>
            <w:tcW w:w="574" w:type="dxa"/>
          </w:tcPr>
          <w:p w14:paraId="740D62E5" w14:textId="77777777" w:rsidR="002D4751" w:rsidRPr="002D0AAA" w:rsidRDefault="002D4751" w:rsidP="002D4751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Б</w:t>
            </w:r>
          </w:p>
        </w:tc>
        <w:tc>
          <w:tcPr>
            <w:tcW w:w="3966" w:type="dxa"/>
          </w:tcPr>
          <w:p w14:paraId="219A340A" w14:textId="77777777" w:rsidR="002D4751" w:rsidRPr="002D0AAA" w:rsidRDefault="002D4751" w:rsidP="002D4751">
            <w:pPr>
              <w:spacing w:before="100" w:beforeAutospacing="1"/>
              <w:jc w:val="both"/>
              <w:rPr>
                <w:lang w:eastAsia="ru-RU"/>
              </w:rPr>
            </w:pPr>
            <w:r w:rsidRPr="002D0AAA">
              <w:rPr>
                <w:lang w:eastAsia="ru-RU"/>
              </w:rPr>
              <w:t xml:space="preserve">проекция скорости тела на ось </w:t>
            </w:r>
            <w:r w:rsidRPr="002D0AAA">
              <w:rPr>
                <w:i/>
                <w:iCs/>
                <w:lang w:eastAsia="ru-RU"/>
              </w:rPr>
              <w:t>OX</w:t>
            </w:r>
            <w:r w:rsidRPr="002D0AAA">
              <w:rPr>
                <w:lang w:eastAsia="ru-RU"/>
              </w:rPr>
              <w:t xml:space="preserve"> </w:t>
            </w:r>
          </w:p>
          <w:p w14:paraId="4097EFF7" w14:textId="33CB1935" w:rsidR="002D4751" w:rsidRPr="002D0AAA" w:rsidRDefault="002D4751" w:rsidP="002D4751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lang w:eastAsia="ru-RU"/>
              </w:rPr>
              <w:t xml:space="preserve">в момент времени </w:t>
            </w:r>
            <w:r w:rsidRPr="002D0AAA">
              <w:rPr>
                <w:i/>
                <w:iCs/>
                <w:lang w:eastAsia="ru-RU"/>
              </w:rPr>
              <w:t>t</w:t>
            </w:r>
            <w:r w:rsidRPr="002D0AAA">
              <w:rPr>
                <w:lang w:eastAsia="ru-RU"/>
              </w:rPr>
              <w:t>  =  4 с</w:t>
            </w:r>
          </w:p>
        </w:tc>
        <w:tc>
          <w:tcPr>
            <w:tcW w:w="530" w:type="dxa"/>
          </w:tcPr>
          <w:p w14:paraId="1FDDAB7A" w14:textId="77777777" w:rsidR="002D4751" w:rsidRPr="002D0AAA" w:rsidRDefault="002D4751" w:rsidP="002D4751">
            <w:pPr>
              <w:pStyle w:val="Default"/>
              <w:jc w:val="both"/>
            </w:pPr>
            <w:r w:rsidRPr="002D0AAA">
              <w:t>2</w:t>
            </w:r>
          </w:p>
        </w:tc>
        <w:tc>
          <w:tcPr>
            <w:tcW w:w="4253" w:type="dxa"/>
          </w:tcPr>
          <w:p w14:paraId="16082B82" w14:textId="683EBF8A" w:rsidR="002D4751" w:rsidRPr="002D0AAA" w:rsidRDefault="00A06ED5" w:rsidP="002D4751">
            <w:pPr>
              <w:pStyle w:val="Default"/>
              <w:jc w:val="both"/>
            </w:pPr>
            <w:r w:rsidRPr="002D0AAA">
              <w:t>0,5</w:t>
            </w:r>
          </w:p>
        </w:tc>
      </w:tr>
      <w:tr w:rsidR="00A215F2" w:rsidRPr="002D0AAA" w14:paraId="1B72C89D" w14:textId="77777777" w:rsidTr="00C32D48">
        <w:trPr>
          <w:jc w:val="center"/>
        </w:trPr>
        <w:tc>
          <w:tcPr>
            <w:tcW w:w="574" w:type="dxa"/>
          </w:tcPr>
          <w:p w14:paraId="278470AA" w14:textId="77777777" w:rsidR="002D4751" w:rsidRPr="002D0AAA" w:rsidRDefault="002D4751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1EE2FECE" w14:textId="77777777" w:rsidR="002D4751" w:rsidRPr="002D0AAA" w:rsidRDefault="002D4751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0555DE89" w14:textId="77777777" w:rsidR="002D4751" w:rsidRPr="002D0AAA" w:rsidRDefault="002D4751" w:rsidP="00C32D48">
            <w:pPr>
              <w:pStyle w:val="Default"/>
              <w:jc w:val="both"/>
            </w:pPr>
            <w:r w:rsidRPr="002D0AAA">
              <w:t>3</w:t>
            </w:r>
          </w:p>
        </w:tc>
        <w:tc>
          <w:tcPr>
            <w:tcW w:w="4253" w:type="dxa"/>
          </w:tcPr>
          <w:p w14:paraId="4A46DC00" w14:textId="75863B7F" w:rsidR="002D4751" w:rsidRPr="002D0AAA" w:rsidRDefault="00A06ED5" w:rsidP="00C32D48">
            <w:pPr>
              <w:pStyle w:val="Default"/>
              <w:jc w:val="both"/>
            </w:pPr>
            <w:r w:rsidRPr="002D0AAA">
              <w:t>1</w:t>
            </w:r>
          </w:p>
        </w:tc>
      </w:tr>
      <w:tr w:rsidR="00A215F2" w:rsidRPr="002D0AAA" w14:paraId="15D0AC97" w14:textId="77777777" w:rsidTr="00C32D48">
        <w:trPr>
          <w:jc w:val="center"/>
        </w:trPr>
        <w:tc>
          <w:tcPr>
            <w:tcW w:w="574" w:type="dxa"/>
          </w:tcPr>
          <w:p w14:paraId="1D86F5FF" w14:textId="77777777" w:rsidR="002D4751" w:rsidRPr="002D0AAA" w:rsidRDefault="002D4751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5D97EBA3" w14:textId="77777777" w:rsidR="002D4751" w:rsidRPr="002D0AAA" w:rsidRDefault="002D4751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2837A84E" w14:textId="77777777" w:rsidR="002D4751" w:rsidRPr="002D0AAA" w:rsidRDefault="002D4751" w:rsidP="00C32D48">
            <w:pPr>
              <w:pStyle w:val="Default"/>
              <w:jc w:val="both"/>
            </w:pPr>
            <w:r w:rsidRPr="002D0AAA">
              <w:t>4</w:t>
            </w:r>
          </w:p>
        </w:tc>
        <w:tc>
          <w:tcPr>
            <w:tcW w:w="4253" w:type="dxa"/>
          </w:tcPr>
          <w:p w14:paraId="7A4074E0" w14:textId="7D91F614" w:rsidR="002D4751" w:rsidRPr="002D0AAA" w:rsidRDefault="00A06ED5" w:rsidP="00C32D48">
            <w:pPr>
              <w:pStyle w:val="Default"/>
              <w:jc w:val="both"/>
            </w:pPr>
            <w:r w:rsidRPr="002D0AAA">
              <w:t>2</w:t>
            </w:r>
          </w:p>
        </w:tc>
      </w:tr>
    </w:tbl>
    <w:p w14:paraId="0179D009" w14:textId="77777777" w:rsidR="002D4751" w:rsidRPr="002D0AAA" w:rsidRDefault="002D4751" w:rsidP="002D4751">
      <w:pPr>
        <w:pStyle w:val="Default"/>
        <w:ind w:left="720"/>
        <w:jc w:val="both"/>
      </w:pPr>
    </w:p>
    <w:p w14:paraId="392E9F12" w14:textId="3266E389" w:rsidR="002D4751" w:rsidRPr="002D0AAA" w:rsidRDefault="002D4751" w:rsidP="002D4751">
      <w:pPr>
        <w:pStyle w:val="Default"/>
        <w:ind w:left="720"/>
        <w:jc w:val="both"/>
      </w:pPr>
      <w:r w:rsidRPr="002D0AAA"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</w:tblGrid>
      <w:tr w:rsidR="002D4751" w:rsidRPr="002D0AAA" w14:paraId="6BEE05D4" w14:textId="77777777" w:rsidTr="00C32D48">
        <w:tc>
          <w:tcPr>
            <w:tcW w:w="975" w:type="dxa"/>
          </w:tcPr>
          <w:p w14:paraId="4C99390D" w14:textId="77777777" w:rsidR="002D4751" w:rsidRPr="002D0AAA" w:rsidRDefault="002D4751" w:rsidP="00C32D48">
            <w:pPr>
              <w:pStyle w:val="Default"/>
              <w:jc w:val="center"/>
            </w:pPr>
            <w:r w:rsidRPr="002D0AAA">
              <w:t>А</w:t>
            </w:r>
          </w:p>
        </w:tc>
        <w:tc>
          <w:tcPr>
            <w:tcW w:w="976" w:type="dxa"/>
          </w:tcPr>
          <w:p w14:paraId="2D2E7FEA" w14:textId="77777777" w:rsidR="002D4751" w:rsidRPr="002D0AAA" w:rsidRDefault="002D4751" w:rsidP="00C32D48">
            <w:pPr>
              <w:pStyle w:val="Default"/>
              <w:jc w:val="center"/>
            </w:pPr>
            <w:r w:rsidRPr="002D0AAA">
              <w:t>Б</w:t>
            </w:r>
          </w:p>
        </w:tc>
      </w:tr>
      <w:tr w:rsidR="002D4751" w:rsidRPr="002D0AAA" w14:paraId="219D6304" w14:textId="77777777" w:rsidTr="00C32D48">
        <w:tc>
          <w:tcPr>
            <w:tcW w:w="975" w:type="dxa"/>
          </w:tcPr>
          <w:p w14:paraId="25627D58" w14:textId="488E106B" w:rsidR="002D4751" w:rsidRPr="002D0AAA" w:rsidRDefault="00F425B6" w:rsidP="00C32D48">
            <w:pPr>
              <w:pStyle w:val="Default"/>
              <w:jc w:val="center"/>
            </w:pPr>
            <w:r w:rsidRPr="002D0AAA">
              <w:t>1</w:t>
            </w:r>
          </w:p>
        </w:tc>
        <w:tc>
          <w:tcPr>
            <w:tcW w:w="976" w:type="dxa"/>
          </w:tcPr>
          <w:p w14:paraId="4E6F5F07" w14:textId="0D18BE54" w:rsidR="002D4751" w:rsidRPr="002D0AAA" w:rsidRDefault="00F425B6" w:rsidP="00C32D48">
            <w:pPr>
              <w:pStyle w:val="Default"/>
              <w:jc w:val="center"/>
            </w:pPr>
            <w:r w:rsidRPr="002D0AAA">
              <w:t>3</w:t>
            </w:r>
          </w:p>
        </w:tc>
      </w:tr>
    </w:tbl>
    <w:p w14:paraId="3026369F" w14:textId="7076EAE9" w:rsidR="00C32D48" w:rsidRPr="002D0AAA" w:rsidRDefault="00C32D48" w:rsidP="0050391F">
      <w:pPr>
        <w:pStyle w:val="Default"/>
      </w:pPr>
    </w:p>
    <w:p w14:paraId="1D1EDD1D" w14:textId="77777777" w:rsidR="00C32D48" w:rsidRPr="002D0AAA" w:rsidRDefault="00C32D48">
      <w:pPr>
        <w:spacing w:after="200" w:line="276" w:lineRule="auto"/>
        <w:rPr>
          <w:rFonts w:eastAsiaTheme="minorHAnsi"/>
          <w:color w:val="000000"/>
          <w:lang w:eastAsia="en-US"/>
        </w:rPr>
      </w:pPr>
      <w:r w:rsidRPr="002D0AAA">
        <w:br w:type="page"/>
      </w:r>
    </w:p>
    <w:p w14:paraId="4630110D" w14:textId="13090329" w:rsidR="00C32D48" w:rsidRPr="002D0AAA" w:rsidRDefault="00C32D48" w:rsidP="00C32D48">
      <w:pPr>
        <w:pStyle w:val="Default"/>
        <w:numPr>
          <w:ilvl w:val="0"/>
          <w:numId w:val="2"/>
        </w:numPr>
        <w:tabs>
          <w:tab w:val="left" w:pos="709"/>
          <w:tab w:val="left" w:pos="1134"/>
        </w:tabs>
        <w:ind w:left="0" w:firstLine="709"/>
        <w:jc w:val="both"/>
      </w:pPr>
      <w:r w:rsidRPr="002D0AAA">
        <w:lastRenderedPageBreak/>
        <w:t>Прочитайте текст и установите соответствие</w:t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01"/>
        <w:gridCol w:w="2988"/>
      </w:tblGrid>
      <w:tr w:rsidR="00C32D48" w:rsidRPr="002D0AAA" w14:paraId="1CB56518" w14:textId="77777777" w:rsidTr="00C32D48">
        <w:tc>
          <w:tcPr>
            <w:tcW w:w="7763" w:type="dxa"/>
          </w:tcPr>
          <w:p w14:paraId="58804904" w14:textId="77777777" w:rsidR="00CE43C2" w:rsidRPr="002D0AAA" w:rsidRDefault="00C32D48" w:rsidP="00ED5B2A">
            <w:pPr>
              <w:jc w:val="both"/>
              <w:rPr>
                <w:lang w:eastAsia="ru-RU"/>
              </w:rPr>
            </w:pPr>
            <w:r w:rsidRPr="002D0AAA">
              <w:rPr>
                <w:lang w:eastAsia="ru-RU"/>
              </w:rPr>
              <w:t>Груз изображенного на рисунке пружинного маятника может совершать гармонические колебания между точками 1 и 3.</w:t>
            </w:r>
            <w:r w:rsidR="00BB2765" w:rsidRPr="002D0AAA">
              <w:rPr>
                <w:lang w:eastAsia="ru-RU"/>
              </w:rPr>
              <w:t xml:space="preserve"> </w:t>
            </w:r>
          </w:p>
          <w:p w14:paraId="1C205394" w14:textId="77777777" w:rsidR="00CE43C2" w:rsidRPr="002D0AAA" w:rsidRDefault="00C32D48" w:rsidP="00BB2765">
            <w:pPr>
              <w:ind w:firstLine="709"/>
              <w:jc w:val="both"/>
              <w:rPr>
                <w:lang w:eastAsia="ru-RU"/>
              </w:rPr>
            </w:pPr>
            <w:r w:rsidRPr="002D0AAA">
              <w:rPr>
                <w:lang w:eastAsia="ru-RU"/>
              </w:rPr>
              <w:t xml:space="preserve">Период колебаний груза </w:t>
            </w:r>
            <w:r w:rsidRPr="002D0AAA">
              <w:rPr>
                <w:i/>
                <w:iCs/>
                <w:lang w:eastAsia="ru-RU"/>
              </w:rPr>
              <w:t>Т</w:t>
            </w:r>
            <w:r w:rsidRPr="002D0AAA">
              <w:rPr>
                <w:lang w:eastAsia="ru-RU"/>
              </w:rPr>
              <w:t xml:space="preserve">. Графики </w:t>
            </w:r>
            <w:r w:rsidRPr="002D0AAA">
              <w:rPr>
                <w:i/>
                <w:iCs/>
                <w:lang w:eastAsia="ru-RU"/>
              </w:rPr>
              <w:t>А</w:t>
            </w:r>
            <w:r w:rsidRPr="002D0AAA">
              <w:rPr>
                <w:lang w:eastAsia="ru-RU"/>
              </w:rPr>
              <w:t xml:space="preserve"> и </w:t>
            </w:r>
            <w:r w:rsidRPr="002D0AAA">
              <w:rPr>
                <w:i/>
                <w:iCs/>
                <w:lang w:eastAsia="ru-RU"/>
              </w:rPr>
              <w:t>Б</w:t>
            </w:r>
            <w:r w:rsidRPr="002D0AAA">
              <w:rPr>
                <w:lang w:eastAsia="ru-RU"/>
              </w:rPr>
              <w:t xml:space="preserve"> представляют изменения физических величин, характеризующих колебания груза после начала колебаний из положения в точке 1.</w:t>
            </w:r>
            <w:r w:rsidR="00BB2765" w:rsidRPr="002D0AAA">
              <w:rPr>
                <w:lang w:eastAsia="ru-RU"/>
              </w:rPr>
              <w:t xml:space="preserve"> </w:t>
            </w:r>
          </w:p>
          <w:p w14:paraId="66F5936D" w14:textId="40602E6B" w:rsidR="00C32D48" w:rsidRPr="002D0AAA" w:rsidRDefault="00BB2765" w:rsidP="00CE43C2">
            <w:pPr>
              <w:ind w:firstLine="709"/>
              <w:jc w:val="both"/>
              <w:rPr>
                <w:lang w:eastAsia="ru-RU"/>
              </w:rPr>
            </w:pPr>
            <w:r w:rsidRPr="002D0AAA">
              <w:rPr>
                <w:lang w:eastAsia="ru-RU"/>
              </w:rPr>
              <w:t>Установите соответствие между графиками и физическими величинами, зависимости которых от времени эти графики могут представлять</w:t>
            </w:r>
            <w:r w:rsidR="00CE43C2" w:rsidRPr="002D0AAA">
              <w:rPr>
                <w:lang w:eastAsia="ru-RU"/>
              </w:rPr>
              <w:t xml:space="preserve">. </w:t>
            </w:r>
            <w:r w:rsidR="00C32D48" w:rsidRPr="002D0AAA">
              <w:t>К каждой позиции, данной в левом столбце, подберите соответствующую позицию из правого столбца.</w:t>
            </w:r>
          </w:p>
        </w:tc>
        <w:tc>
          <w:tcPr>
            <w:tcW w:w="2126" w:type="dxa"/>
          </w:tcPr>
          <w:p w14:paraId="7625A199" w14:textId="1084397A" w:rsidR="00C32D48" w:rsidRPr="002D0AAA" w:rsidRDefault="00CE43C2" w:rsidP="00C32D48">
            <w:pPr>
              <w:pStyle w:val="Default"/>
              <w:jc w:val="both"/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3B9DB285" wp14:editId="44E6776C">
                  <wp:extent cx="1760487" cy="82804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371" t="33292" r="20202" b="58861"/>
                          <a:stretch/>
                        </pic:blipFill>
                        <pic:spPr bwMode="auto">
                          <a:xfrm>
                            <a:off x="0" y="0"/>
                            <a:ext cx="1766047" cy="830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F3FC98" w14:textId="77777777" w:rsidR="00C32D48" w:rsidRPr="002D0AAA" w:rsidRDefault="00C32D48" w:rsidP="00C32D48">
      <w:pPr>
        <w:pStyle w:val="Default"/>
        <w:ind w:firstLine="709"/>
        <w:jc w:val="both"/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74"/>
        <w:gridCol w:w="3966"/>
        <w:gridCol w:w="530"/>
        <w:gridCol w:w="4253"/>
      </w:tblGrid>
      <w:tr w:rsidR="00C32D48" w:rsidRPr="002D0AAA" w14:paraId="2F997BB2" w14:textId="77777777" w:rsidTr="00C32D48">
        <w:trPr>
          <w:jc w:val="center"/>
        </w:trPr>
        <w:tc>
          <w:tcPr>
            <w:tcW w:w="4540" w:type="dxa"/>
            <w:gridSpan w:val="2"/>
          </w:tcPr>
          <w:p w14:paraId="2C2E39DF" w14:textId="402313F7" w:rsidR="00C32D48" w:rsidRPr="002D0AAA" w:rsidRDefault="00CE43C2" w:rsidP="00C32D48">
            <w:pPr>
              <w:pStyle w:val="Default"/>
              <w:jc w:val="center"/>
            </w:pPr>
            <w:r w:rsidRPr="002D0AAA">
              <w:t>ГРАФИКИ</w:t>
            </w:r>
          </w:p>
        </w:tc>
        <w:tc>
          <w:tcPr>
            <w:tcW w:w="4783" w:type="dxa"/>
            <w:gridSpan w:val="2"/>
          </w:tcPr>
          <w:p w14:paraId="046EF429" w14:textId="012D6E1B" w:rsidR="00C32D48" w:rsidRPr="002D0AAA" w:rsidRDefault="00C32D48" w:rsidP="00CE43C2">
            <w:pPr>
              <w:pStyle w:val="Default"/>
              <w:jc w:val="center"/>
            </w:pPr>
            <w:r w:rsidRPr="002D0AAA">
              <w:t>ФИЗИЧЕСК</w:t>
            </w:r>
            <w:r w:rsidR="00CE43C2" w:rsidRPr="002D0AAA">
              <w:t xml:space="preserve">ИЕ ВЕЛИЧИНЫ </w:t>
            </w:r>
          </w:p>
        </w:tc>
      </w:tr>
      <w:tr w:rsidR="00C32D48" w:rsidRPr="002D0AAA" w14:paraId="41C382CC" w14:textId="77777777" w:rsidTr="00C32D48">
        <w:trPr>
          <w:jc w:val="center"/>
        </w:trPr>
        <w:tc>
          <w:tcPr>
            <w:tcW w:w="574" w:type="dxa"/>
          </w:tcPr>
          <w:p w14:paraId="2E2B3B59" w14:textId="77777777" w:rsidR="00C32D48" w:rsidRPr="002D0AAA" w:rsidRDefault="00C32D48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А</w:t>
            </w:r>
          </w:p>
        </w:tc>
        <w:tc>
          <w:tcPr>
            <w:tcW w:w="3966" w:type="dxa"/>
          </w:tcPr>
          <w:p w14:paraId="4B909D73" w14:textId="30480A2E" w:rsidR="00C32D48" w:rsidRPr="002D0AAA" w:rsidRDefault="00CE43C2" w:rsidP="00C32D48">
            <w:pPr>
              <w:spacing w:before="100" w:beforeAutospacing="1"/>
              <w:jc w:val="both"/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56BB6199" wp14:editId="100C6625">
                  <wp:extent cx="1485127" cy="750885"/>
                  <wp:effectExtent l="0" t="0" r="12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4323" t="45563" r="54661" b="45526"/>
                          <a:stretch/>
                        </pic:blipFill>
                        <pic:spPr bwMode="auto">
                          <a:xfrm>
                            <a:off x="0" y="0"/>
                            <a:ext cx="1494601" cy="755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</w:tcPr>
          <w:p w14:paraId="05F50FA2" w14:textId="77777777" w:rsidR="00C32D48" w:rsidRPr="002D0AAA" w:rsidRDefault="00C32D48" w:rsidP="00C32D48">
            <w:pPr>
              <w:pStyle w:val="Default"/>
              <w:jc w:val="both"/>
            </w:pPr>
            <w:r w:rsidRPr="002D0AAA">
              <w:t>1</w:t>
            </w:r>
          </w:p>
        </w:tc>
        <w:tc>
          <w:tcPr>
            <w:tcW w:w="4253" w:type="dxa"/>
          </w:tcPr>
          <w:p w14:paraId="25657EF0" w14:textId="5BA14FB8" w:rsidR="00C32D48" w:rsidRPr="002D0AAA" w:rsidRDefault="00CE43C2" w:rsidP="00C32D48">
            <w:pPr>
              <w:pStyle w:val="Default"/>
              <w:jc w:val="both"/>
            </w:pPr>
            <w:r w:rsidRPr="002D0AAA">
              <w:rPr>
                <w:lang w:eastAsia="ru-RU"/>
              </w:rPr>
              <w:t>Потенциальная энергия пружинного маятника</w:t>
            </w:r>
          </w:p>
        </w:tc>
      </w:tr>
      <w:tr w:rsidR="00C32D48" w:rsidRPr="002D0AAA" w14:paraId="3D62CE3A" w14:textId="77777777" w:rsidTr="00C32D48">
        <w:trPr>
          <w:jc w:val="center"/>
        </w:trPr>
        <w:tc>
          <w:tcPr>
            <w:tcW w:w="574" w:type="dxa"/>
          </w:tcPr>
          <w:p w14:paraId="047D9C23" w14:textId="77777777" w:rsidR="00C32D48" w:rsidRPr="002D0AAA" w:rsidRDefault="00C32D48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Б</w:t>
            </w:r>
          </w:p>
        </w:tc>
        <w:tc>
          <w:tcPr>
            <w:tcW w:w="3966" w:type="dxa"/>
          </w:tcPr>
          <w:p w14:paraId="41450FFD" w14:textId="129E0916" w:rsidR="00C32D48" w:rsidRPr="002D0AAA" w:rsidRDefault="00CE43C2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53CF569A" wp14:editId="0F280DCE">
                  <wp:extent cx="1453945" cy="8667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4662" t="55778" r="54740" b="34113"/>
                          <a:stretch/>
                        </pic:blipFill>
                        <pic:spPr bwMode="auto">
                          <a:xfrm>
                            <a:off x="0" y="0"/>
                            <a:ext cx="1459907" cy="87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</w:tcPr>
          <w:p w14:paraId="118346C9" w14:textId="77777777" w:rsidR="00C32D48" w:rsidRPr="002D0AAA" w:rsidRDefault="00C32D48" w:rsidP="00C32D48">
            <w:pPr>
              <w:pStyle w:val="Default"/>
              <w:jc w:val="both"/>
            </w:pPr>
            <w:r w:rsidRPr="002D0AAA">
              <w:t>2</w:t>
            </w:r>
          </w:p>
        </w:tc>
        <w:tc>
          <w:tcPr>
            <w:tcW w:w="4253" w:type="dxa"/>
          </w:tcPr>
          <w:p w14:paraId="743F59BE" w14:textId="5478F0ED" w:rsidR="00C32D48" w:rsidRPr="002D0AAA" w:rsidRDefault="00CE43C2" w:rsidP="00C32D48">
            <w:pPr>
              <w:pStyle w:val="Default"/>
              <w:jc w:val="both"/>
            </w:pPr>
            <w:r w:rsidRPr="002D0AAA">
              <w:rPr>
                <w:lang w:eastAsia="ru-RU"/>
              </w:rPr>
              <w:t>Кинетическая энергия груза на пружине</w:t>
            </w:r>
          </w:p>
        </w:tc>
      </w:tr>
      <w:tr w:rsidR="00C32D48" w:rsidRPr="002D0AAA" w14:paraId="2D572FF1" w14:textId="77777777" w:rsidTr="00C32D48">
        <w:trPr>
          <w:jc w:val="center"/>
        </w:trPr>
        <w:tc>
          <w:tcPr>
            <w:tcW w:w="574" w:type="dxa"/>
          </w:tcPr>
          <w:p w14:paraId="128E58D2" w14:textId="77777777" w:rsidR="00C32D48" w:rsidRPr="002D0AAA" w:rsidRDefault="00C32D48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79F22A48" w14:textId="77777777" w:rsidR="00C32D48" w:rsidRPr="002D0AAA" w:rsidRDefault="00C32D48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5A4CFC9F" w14:textId="77777777" w:rsidR="00C32D48" w:rsidRPr="002D0AAA" w:rsidRDefault="00C32D48" w:rsidP="00C32D48">
            <w:pPr>
              <w:pStyle w:val="Default"/>
              <w:jc w:val="both"/>
            </w:pPr>
            <w:r w:rsidRPr="002D0AAA">
              <w:t>3</w:t>
            </w:r>
          </w:p>
        </w:tc>
        <w:tc>
          <w:tcPr>
            <w:tcW w:w="4253" w:type="dxa"/>
          </w:tcPr>
          <w:p w14:paraId="56845253" w14:textId="42394709" w:rsidR="00C32D48" w:rsidRPr="002D0AAA" w:rsidRDefault="00CE43C2" w:rsidP="00C32D48">
            <w:pPr>
              <w:pStyle w:val="Default"/>
              <w:jc w:val="both"/>
            </w:pPr>
            <w:r w:rsidRPr="002D0AAA">
              <w:rPr>
                <w:lang w:eastAsia="ru-RU"/>
              </w:rPr>
              <w:t xml:space="preserve">Проекция скорости груза на ось </w:t>
            </w:r>
            <w:r w:rsidRPr="002D0AAA">
              <w:rPr>
                <w:i/>
                <w:iCs/>
                <w:lang w:eastAsia="ru-RU"/>
              </w:rPr>
              <w:t>Ох</w:t>
            </w:r>
          </w:p>
        </w:tc>
      </w:tr>
      <w:tr w:rsidR="00C32D48" w:rsidRPr="002D0AAA" w14:paraId="5B4B7B41" w14:textId="77777777" w:rsidTr="00C32D48">
        <w:trPr>
          <w:jc w:val="center"/>
        </w:trPr>
        <w:tc>
          <w:tcPr>
            <w:tcW w:w="574" w:type="dxa"/>
          </w:tcPr>
          <w:p w14:paraId="04D6F8B6" w14:textId="77777777" w:rsidR="00C32D48" w:rsidRPr="002D0AAA" w:rsidRDefault="00C32D48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46100E85" w14:textId="77777777" w:rsidR="00C32D48" w:rsidRPr="002D0AAA" w:rsidRDefault="00C32D48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7109EB31" w14:textId="77777777" w:rsidR="00C32D48" w:rsidRPr="002D0AAA" w:rsidRDefault="00C32D48" w:rsidP="00C32D48">
            <w:pPr>
              <w:pStyle w:val="Default"/>
              <w:jc w:val="both"/>
            </w:pPr>
            <w:r w:rsidRPr="002D0AAA">
              <w:t>4</w:t>
            </w:r>
          </w:p>
        </w:tc>
        <w:tc>
          <w:tcPr>
            <w:tcW w:w="4253" w:type="dxa"/>
          </w:tcPr>
          <w:p w14:paraId="24909FB4" w14:textId="0A194C43" w:rsidR="00C32D48" w:rsidRPr="002D0AAA" w:rsidRDefault="00CE43C2" w:rsidP="00C32D48">
            <w:pPr>
              <w:pStyle w:val="Default"/>
              <w:jc w:val="both"/>
            </w:pPr>
            <w:r w:rsidRPr="002D0AAA">
              <w:rPr>
                <w:lang w:eastAsia="ru-RU"/>
              </w:rPr>
              <w:t xml:space="preserve">Проекция ускорения груза на ось </w:t>
            </w:r>
            <w:r w:rsidRPr="002D0AAA">
              <w:rPr>
                <w:i/>
                <w:iCs/>
                <w:lang w:eastAsia="ru-RU"/>
              </w:rPr>
              <w:t>Ox</w:t>
            </w:r>
          </w:p>
        </w:tc>
      </w:tr>
    </w:tbl>
    <w:p w14:paraId="79C455A9" w14:textId="77777777" w:rsidR="00C32D48" w:rsidRPr="002D0AAA" w:rsidRDefault="00C32D48" w:rsidP="00C32D48">
      <w:pPr>
        <w:pStyle w:val="Default"/>
        <w:ind w:left="720"/>
        <w:jc w:val="both"/>
      </w:pPr>
    </w:p>
    <w:p w14:paraId="7C17278E" w14:textId="77777777" w:rsidR="00C32D48" w:rsidRPr="002D0AAA" w:rsidRDefault="00C32D48" w:rsidP="00C32D48">
      <w:pPr>
        <w:pStyle w:val="Default"/>
        <w:ind w:left="720"/>
        <w:jc w:val="both"/>
      </w:pPr>
      <w:r w:rsidRPr="002D0AAA"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</w:tblGrid>
      <w:tr w:rsidR="00C32D48" w:rsidRPr="002D0AAA" w14:paraId="1A3E9112" w14:textId="77777777" w:rsidTr="00C32D48">
        <w:tc>
          <w:tcPr>
            <w:tcW w:w="975" w:type="dxa"/>
          </w:tcPr>
          <w:p w14:paraId="1F5579D5" w14:textId="77777777" w:rsidR="00C32D48" w:rsidRPr="002D0AAA" w:rsidRDefault="00C32D48" w:rsidP="00C32D48">
            <w:pPr>
              <w:pStyle w:val="Default"/>
              <w:jc w:val="center"/>
            </w:pPr>
            <w:r w:rsidRPr="002D0AAA">
              <w:t>А</w:t>
            </w:r>
          </w:p>
        </w:tc>
        <w:tc>
          <w:tcPr>
            <w:tcW w:w="976" w:type="dxa"/>
          </w:tcPr>
          <w:p w14:paraId="2D2FB4F9" w14:textId="77777777" w:rsidR="00C32D48" w:rsidRPr="002D0AAA" w:rsidRDefault="00C32D48" w:rsidP="00C32D48">
            <w:pPr>
              <w:pStyle w:val="Default"/>
              <w:jc w:val="center"/>
            </w:pPr>
            <w:r w:rsidRPr="002D0AAA">
              <w:t>Б</w:t>
            </w:r>
          </w:p>
        </w:tc>
      </w:tr>
      <w:tr w:rsidR="00C32D48" w:rsidRPr="002D0AAA" w14:paraId="0B3CFABE" w14:textId="77777777" w:rsidTr="00C32D48">
        <w:tc>
          <w:tcPr>
            <w:tcW w:w="975" w:type="dxa"/>
          </w:tcPr>
          <w:p w14:paraId="6D50267E" w14:textId="367D7896" w:rsidR="00C32D48" w:rsidRPr="002D0AAA" w:rsidRDefault="00F425B6" w:rsidP="00C32D48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3</w:t>
            </w:r>
          </w:p>
        </w:tc>
        <w:tc>
          <w:tcPr>
            <w:tcW w:w="976" w:type="dxa"/>
          </w:tcPr>
          <w:p w14:paraId="36E1B080" w14:textId="0687D57C" w:rsidR="00C32D48" w:rsidRPr="002D0AAA" w:rsidRDefault="00F425B6" w:rsidP="00C32D48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1</w:t>
            </w:r>
          </w:p>
        </w:tc>
      </w:tr>
    </w:tbl>
    <w:p w14:paraId="3D6BEF24" w14:textId="77777777" w:rsidR="00C32D48" w:rsidRPr="002D0AAA" w:rsidRDefault="00C32D48" w:rsidP="00C32D48">
      <w:pPr>
        <w:pStyle w:val="Default"/>
      </w:pPr>
    </w:p>
    <w:p w14:paraId="0BFB10F4" w14:textId="224D00D9" w:rsidR="00F9721C" w:rsidRPr="00F9721C" w:rsidRDefault="00F9721C" w:rsidP="00F9721C">
      <w:pPr>
        <w:pStyle w:val="a4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721C">
        <w:rPr>
          <w:rFonts w:ascii="Times New Roman" w:hAnsi="Times New Roman"/>
          <w:sz w:val="24"/>
          <w:szCs w:val="24"/>
        </w:rPr>
        <w:t>Прочитайте текст и установите соответствие</w:t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2496"/>
      </w:tblGrid>
      <w:tr w:rsidR="00F9721C" w:rsidRPr="002D0AAA" w14:paraId="19E03C9F" w14:textId="77777777" w:rsidTr="00F9721C">
        <w:tc>
          <w:tcPr>
            <w:tcW w:w="7763" w:type="dxa"/>
          </w:tcPr>
          <w:p w14:paraId="5968A3E0" w14:textId="77777777" w:rsidR="00F9721C" w:rsidRDefault="00F9721C" w:rsidP="00F9721C">
            <w:pPr>
              <w:tabs>
                <w:tab w:val="left" w:pos="993"/>
              </w:tabs>
              <w:ind w:firstLine="709"/>
              <w:jc w:val="both"/>
              <w:rPr>
                <w:noProof/>
                <w:lang w:eastAsia="ru-RU"/>
              </w:rPr>
            </w:pPr>
            <w:r w:rsidRPr="00F9721C">
              <w:rPr>
                <w:lang w:eastAsia="ru-RU"/>
              </w:rPr>
              <w:t>На рисунке изображена диаграмма четырех последовательных изменений состояния 2 моль идеального газа. Какие процессы связаны с наименьшими положительными значениями работ газа и работы внешних сил? Установите соответствие между такими процессами и номерами процессов на диаграмме.</w:t>
            </w:r>
            <w:r w:rsidRPr="00F9721C">
              <w:rPr>
                <w:noProof/>
                <w:lang w:eastAsia="ru-RU"/>
              </w:rPr>
              <w:t xml:space="preserve">  </w:t>
            </w:r>
          </w:p>
          <w:p w14:paraId="1D4583BD" w14:textId="1E639C26" w:rsidR="00F9721C" w:rsidRPr="002D0AAA" w:rsidRDefault="00F9721C" w:rsidP="00F9721C">
            <w:pPr>
              <w:tabs>
                <w:tab w:val="left" w:pos="993"/>
              </w:tabs>
              <w:ind w:firstLine="709"/>
              <w:jc w:val="both"/>
              <w:rPr>
                <w:lang w:eastAsia="ru-RU"/>
              </w:rPr>
            </w:pPr>
            <w:r w:rsidRPr="002D0AAA">
              <w:rPr>
                <w:lang w:eastAsia="ru-RU"/>
              </w:rPr>
              <w:t>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буквами.</w:t>
            </w:r>
          </w:p>
        </w:tc>
        <w:tc>
          <w:tcPr>
            <w:tcW w:w="2126" w:type="dxa"/>
          </w:tcPr>
          <w:p w14:paraId="0EDB9B44" w14:textId="24E6CEFD" w:rsidR="00F9721C" w:rsidRPr="002D0AAA" w:rsidRDefault="00F9721C" w:rsidP="00F9721C">
            <w:pPr>
              <w:pStyle w:val="Default"/>
              <w:jc w:val="both"/>
            </w:pPr>
            <w:r w:rsidRPr="00ED5B2A">
              <w:rPr>
                <w:noProof/>
                <w:lang w:eastAsia="ru-RU"/>
              </w:rPr>
              <w:drawing>
                <wp:inline distT="0" distB="0" distL="0" distR="0" wp14:anchorId="459F90FC" wp14:editId="1589DB8E">
                  <wp:extent cx="1438910" cy="1237615"/>
                  <wp:effectExtent l="0" t="0" r="889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ECBB61" w14:textId="77777777" w:rsidR="00F9721C" w:rsidRDefault="00F9721C" w:rsidP="00F9721C">
      <w:pPr>
        <w:tabs>
          <w:tab w:val="left" w:pos="993"/>
        </w:tabs>
        <w:jc w:val="both"/>
        <w:rPr>
          <w:lang w:eastAsia="ru-RU"/>
        </w:rPr>
      </w:pPr>
    </w:p>
    <w:tbl>
      <w:tblPr>
        <w:tblStyle w:val="a3"/>
        <w:tblW w:w="9217" w:type="dxa"/>
        <w:tblLook w:val="04A0" w:firstRow="1" w:lastRow="0" w:firstColumn="1" w:lastColumn="0" w:noHBand="0" w:noVBand="1"/>
      </w:tblPr>
      <w:tblGrid>
        <w:gridCol w:w="419"/>
        <w:gridCol w:w="5747"/>
        <w:gridCol w:w="336"/>
        <w:gridCol w:w="2707"/>
        <w:gridCol w:w="8"/>
      </w:tblGrid>
      <w:tr w:rsidR="00B16A1D" w:rsidRPr="002D0AAA" w14:paraId="1E87CF84" w14:textId="77777777" w:rsidTr="004A3E8D">
        <w:tc>
          <w:tcPr>
            <w:tcW w:w="6166" w:type="dxa"/>
            <w:gridSpan w:val="2"/>
          </w:tcPr>
          <w:p w14:paraId="142796D7" w14:textId="77777777" w:rsidR="00B16A1D" w:rsidRPr="002D0AAA" w:rsidRDefault="00B16A1D" w:rsidP="00F9721C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ПРОЦЕССЫ</w:t>
            </w:r>
          </w:p>
        </w:tc>
        <w:tc>
          <w:tcPr>
            <w:tcW w:w="3051" w:type="dxa"/>
            <w:gridSpan w:val="3"/>
          </w:tcPr>
          <w:p w14:paraId="4DD27964" w14:textId="77777777" w:rsidR="00B16A1D" w:rsidRPr="002D0AAA" w:rsidRDefault="00B16A1D" w:rsidP="00F9721C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НОМЕРА ПРОЦЕССОВ</w:t>
            </w:r>
          </w:p>
        </w:tc>
      </w:tr>
      <w:tr w:rsidR="00B16A1D" w:rsidRPr="002D0AAA" w14:paraId="43B18821" w14:textId="77777777" w:rsidTr="004A3E8D">
        <w:trPr>
          <w:gridAfter w:val="1"/>
          <w:wAfter w:w="8" w:type="dxa"/>
        </w:trPr>
        <w:tc>
          <w:tcPr>
            <w:tcW w:w="419" w:type="dxa"/>
          </w:tcPr>
          <w:p w14:paraId="5B30BACA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А</w:t>
            </w:r>
          </w:p>
        </w:tc>
        <w:tc>
          <w:tcPr>
            <w:tcW w:w="5747" w:type="dxa"/>
          </w:tcPr>
          <w:p w14:paraId="777ACE4A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 xml:space="preserve">  Работа газа положительна и минимальна;</w:t>
            </w:r>
          </w:p>
        </w:tc>
        <w:tc>
          <w:tcPr>
            <w:tcW w:w="336" w:type="dxa"/>
          </w:tcPr>
          <w:p w14:paraId="3D48F733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1</w:t>
            </w:r>
          </w:p>
        </w:tc>
        <w:tc>
          <w:tcPr>
            <w:tcW w:w="2707" w:type="dxa"/>
          </w:tcPr>
          <w:p w14:paraId="3340455B" w14:textId="56CD73A9" w:rsidR="00B16A1D" w:rsidRPr="002D0AAA" w:rsidRDefault="0087748B" w:rsidP="0087748B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</w:tr>
      <w:tr w:rsidR="00B16A1D" w:rsidRPr="002D0AAA" w14:paraId="7E831B23" w14:textId="77777777" w:rsidTr="004A3E8D">
        <w:trPr>
          <w:gridAfter w:val="1"/>
          <w:wAfter w:w="8" w:type="dxa"/>
        </w:trPr>
        <w:tc>
          <w:tcPr>
            <w:tcW w:w="419" w:type="dxa"/>
          </w:tcPr>
          <w:p w14:paraId="0CC02C30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Б</w:t>
            </w:r>
          </w:p>
        </w:tc>
        <w:tc>
          <w:tcPr>
            <w:tcW w:w="5747" w:type="dxa"/>
          </w:tcPr>
          <w:p w14:paraId="436BEAE1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  Работа внешних сил положительна и минимальна</w:t>
            </w:r>
          </w:p>
        </w:tc>
        <w:tc>
          <w:tcPr>
            <w:tcW w:w="336" w:type="dxa"/>
          </w:tcPr>
          <w:p w14:paraId="1E1E917B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2</w:t>
            </w:r>
          </w:p>
        </w:tc>
        <w:tc>
          <w:tcPr>
            <w:tcW w:w="2707" w:type="dxa"/>
          </w:tcPr>
          <w:p w14:paraId="15BFEA10" w14:textId="22DAFF2D" w:rsidR="00B16A1D" w:rsidRPr="002D0AAA" w:rsidRDefault="0087748B" w:rsidP="0087748B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</w:tr>
      <w:tr w:rsidR="00B16A1D" w:rsidRPr="002D0AAA" w14:paraId="0A460AB4" w14:textId="77777777" w:rsidTr="004A3E8D">
        <w:trPr>
          <w:gridAfter w:val="1"/>
          <w:wAfter w:w="8" w:type="dxa"/>
        </w:trPr>
        <w:tc>
          <w:tcPr>
            <w:tcW w:w="419" w:type="dxa"/>
          </w:tcPr>
          <w:p w14:paraId="06B4F7D1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5747" w:type="dxa"/>
          </w:tcPr>
          <w:p w14:paraId="6793C831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336" w:type="dxa"/>
          </w:tcPr>
          <w:p w14:paraId="2B73F3A4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3</w:t>
            </w:r>
          </w:p>
        </w:tc>
        <w:tc>
          <w:tcPr>
            <w:tcW w:w="2707" w:type="dxa"/>
          </w:tcPr>
          <w:p w14:paraId="1A56AD60" w14:textId="123C9E61" w:rsidR="00B16A1D" w:rsidRPr="002D0AAA" w:rsidRDefault="0087748B" w:rsidP="0087748B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B16A1D" w:rsidRPr="002D0AAA" w14:paraId="7EDA082C" w14:textId="77777777" w:rsidTr="004A3E8D">
        <w:trPr>
          <w:gridAfter w:val="1"/>
          <w:wAfter w:w="8" w:type="dxa"/>
        </w:trPr>
        <w:tc>
          <w:tcPr>
            <w:tcW w:w="419" w:type="dxa"/>
          </w:tcPr>
          <w:p w14:paraId="3C15522A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5747" w:type="dxa"/>
          </w:tcPr>
          <w:p w14:paraId="18FDE6A2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336" w:type="dxa"/>
          </w:tcPr>
          <w:p w14:paraId="5F85925E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4</w:t>
            </w:r>
          </w:p>
        </w:tc>
        <w:tc>
          <w:tcPr>
            <w:tcW w:w="2707" w:type="dxa"/>
          </w:tcPr>
          <w:p w14:paraId="224CFEDC" w14:textId="3A94AB8E" w:rsidR="00B16A1D" w:rsidRPr="002D0AAA" w:rsidRDefault="0087748B" w:rsidP="0087748B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</w:tr>
    </w:tbl>
    <w:p w14:paraId="7AC33A5F" w14:textId="77777777" w:rsidR="00F9721C" w:rsidRDefault="00B16A1D" w:rsidP="00F9721C">
      <w:pPr>
        <w:jc w:val="both"/>
        <w:rPr>
          <w:lang w:eastAsia="ru-RU"/>
        </w:rPr>
      </w:pPr>
      <w:r w:rsidRPr="002D0AAA">
        <w:rPr>
          <w:lang w:eastAsia="ru-RU"/>
        </w:rPr>
        <w:t> </w:t>
      </w:r>
    </w:p>
    <w:p w14:paraId="0D78806A" w14:textId="2EA33889" w:rsidR="00B16A1D" w:rsidRPr="002D0AAA" w:rsidRDefault="00B16A1D" w:rsidP="00F9721C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5"/>
        <w:gridCol w:w="1419"/>
      </w:tblGrid>
      <w:tr w:rsidR="00B16A1D" w:rsidRPr="002D0AAA" w14:paraId="0BAF00EE" w14:textId="77777777" w:rsidTr="00F9721C">
        <w:tc>
          <w:tcPr>
            <w:tcW w:w="1275" w:type="dxa"/>
          </w:tcPr>
          <w:p w14:paraId="62E322DF" w14:textId="77777777" w:rsidR="00B16A1D" w:rsidRPr="002D0AAA" w:rsidRDefault="00B16A1D" w:rsidP="00F9721C">
            <w:pPr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А</w:t>
            </w:r>
          </w:p>
        </w:tc>
        <w:tc>
          <w:tcPr>
            <w:tcW w:w="1419" w:type="dxa"/>
          </w:tcPr>
          <w:p w14:paraId="3EBD9FFA" w14:textId="3B843E23" w:rsidR="00B16A1D" w:rsidRPr="002D0AAA" w:rsidRDefault="00F9721C" w:rsidP="00F9721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Б</w:t>
            </w:r>
          </w:p>
        </w:tc>
      </w:tr>
      <w:tr w:rsidR="00B16A1D" w:rsidRPr="002D0AAA" w14:paraId="3FB95336" w14:textId="77777777" w:rsidTr="00F9721C">
        <w:tc>
          <w:tcPr>
            <w:tcW w:w="1275" w:type="dxa"/>
          </w:tcPr>
          <w:p w14:paraId="53C36C66" w14:textId="77777777" w:rsidR="00B16A1D" w:rsidRPr="002D0AAA" w:rsidRDefault="00B16A1D" w:rsidP="00F9721C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3</w:t>
            </w:r>
          </w:p>
        </w:tc>
        <w:tc>
          <w:tcPr>
            <w:tcW w:w="1419" w:type="dxa"/>
          </w:tcPr>
          <w:p w14:paraId="0B2258E7" w14:textId="77777777" w:rsidR="00B16A1D" w:rsidRPr="002D0AAA" w:rsidRDefault="00B16A1D" w:rsidP="00F9721C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1</w:t>
            </w:r>
          </w:p>
        </w:tc>
      </w:tr>
    </w:tbl>
    <w:p w14:paraId="19B59BC4" w14:textId="77777777" w:rsidR="00F9721C" w:rsidRDefault="00F9721C" w:rsidP="00F9721C">
      <w:pPr>
        <w:pStyle w:val="leftmargin"/>
        <w:spacing w:before="0" w:beforeAutospacing="0" w:after="0" w:afterAutospacing="0"/>
      </w:pPr>
    </w:p>
    <w:p w14:paraId="2151D42D" w14:textId="77777777" w:rsidR="00F9721C" w:rsidRDefault="00F9721C">
      <w:pPr>
        <w:spacing w:after="200" w:line="276" w:lineRule="auto"/>
        <w:rPr>
          <w:lang w:eastAsia="ru-RU"/>
        </w:rPr>
      </w:pPr>
      <w:r>
        <w:br w:type="page"/>
      </w:r>
    </w:p>
    <w:p w14:paraId="7B7F3CDD" w14:textId="22A37C88" w:rsidR="00F9721C" w:rsidRDefault="00B16A1D" w:rsidP="00F9721C">
      <w:pPr>
        <w:pStyle w:val="leftmargin"/>
        <w:spacing w:before="0" w:beforeAutospacing="0" w:after="0" w:afterAutospacing="0"/>
        <w:ind w:firstLine="709"/>
        <w:jc w:val="both"/>
      </w:pPr>
      <w:r w:rsidRPr="002D0AAA">
        <w:lastRenderedPageBreak/>
        <w:t xml:space="preserve">7. </w:t>
      </w:r>
      <w:r w:rsidR="00F9721C" w:rsidRPr="00F9721C">
        <w:t>Прочитайте текст и установите соответствие</w:t>
      </w:r>
    </w:p>
    <w:p w14:paraId="549A7A5A" w14:textId="47868952" w:rsidR="00B16A1D" w:rsidRPr="002D0AAA" w:rsidRDefault="00B16A1D" w:rsidP="00F9721C">
      <w:pPr>
        <w:pStyle w:val="leftmargin"/>
        <w:spacing w:before="0" w:beforeAutospacing="0" w:after="0" w:afterAutospacing="0"/>
        <w:ind w:firstLine="709"/>
        <w:jc w:val="both"/>
      </w:pPr>
      <w:r w:rsidRPr="002D0AAA">
        <w:t xml:space="preserve">В цилиндре под поршнем находится твердое вещество массой </w:t>
      </w:r>
      <w:r w:rsidRPr="002D0AAA">
        <w:rPr>
          <w:i/>
          <w:iCs/>
        </w:rPr>
        <w:t>m</w:t>
      </w:r>
      <w:r w:rsidRPr="002D0AAA">
        <w:t xml:space="preserve">. Цилиндр поместили в печь. На рисунке схематично показан график изменения температуры </w:t>
      </w:r>
      <w:r w:rsidRPr="002D0AAA">
        <w:rPr>
          <w:i/>
          <w:iCs/>
        </w:rPr>
        <w:t>t</w:t>
      </w:r>
      <w:r w:rsidRPr="002D0AAA">
        <w:t xml:space="preserve"> вещества по мере поглощения им количества теплоты </w:t>
      </w:r>
      <w:r w:rsidRPr="002D0AAA">
        <w:rPr>
          <w:i/>
          <w:iCs/>
        </w:rPr>
        <w:t>Q</w:t>
      </w:r>
      <w:r w:rsidRPr="002D0AAA">
        <w:t xml:space="preserve">. Формулы А и Б позволяют рассчитать значения физических величин, характеризующих происходящие с веществом тепловые процессы. </w:t>
      </w:r>
    </w:p>
    <w:p w14:paraId="4A98F483" w14:textId="77777777" w:rsidR="008C05C8" w:rsidRDefault="00B16A1D" w:rsidP="008C05C8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Установите соответствие между формулами и физическими величинами, значение которых можно рассчитать по этим формулам. 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</w:t>
      </w:r>
    </w:p>
    <w:p w14:paraId="1EB68954" w14:textId="4FFD8C70" w:rsidR="00B16A1D" w:rsidRDefault="008C05C8" w:rsidP="008C05C8">
      <w:pPr>
        <w:ind w:firstLine="709"/>
        <w:jc w:val="center"/>
        <w:rPr>
          <w:lang w:eastAsia="ru-RU"/>
        </w:rPr>
      </w:pPr>
      <w:r w:rsidRPr="002D0AAA">
        <w:rPr>
          <w:noProof/>
          <w:lang w:eastAsia="ru-RU"/>
        </w:rPr>
        <w:drawing>
          <wp:inline distT="0" distB="0" distL="0" distR="0" wp14:anchorId="21E8E7BF" wp14:editId="133B13F0">
            <wp:extent cx="2454211" cy="161925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11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09754C" w14:textId="77777777" w:rsidR="00F9721C" w:rsidRPr="002D0AAA" w:rsidRDefault="00F9721C" w:rsidP="00F9721C">
      <w:pPr>
        <w:ind w:firstLine="709"/>
        <w:jc w:val="center"/>
        <w:rPr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"/>
        <w:gridCol w:w="1842"/>
        <w:gridCol w:w="567"/>
        <w:gridCol w:w="6515"/>
      </w:tblGrid>
      <w:tr w:rsidR="00B16A1D" w:rsidRPr="002D0AAA" w14:paraId="307B901F" w14:textId="77777777" w:rsidTr="004A3E8D">
        <w:tc>
          <w:tcPr>
            <w:tcW w:w="2263" w:type="dxa"/>
            <w:gridSpan w:val="2"/>
          </w:tcPr>
          <w:p w14:paraId="108DB89A" w14:textId="77777777" w:rsidR="00B16A1D" w:rsidRPr="002D0AAA" w:rsidRDefault="00B16A1D" w:rsidP="008C05C8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Формулы</w:t>
            </w:r>
          </w:p>
        </w:tc>
        <w:tc>
          <w:tcPr>
            <w:tcW w:w="7082" w:type="dxa"/>
            <w:gridSpan w:val="2"/>
          </w:tcPr>
          <w:p w14:paraId="27EFAAE3" w14:textId="77777777" w:rsidR="00B16A1D" w:rsidRPr="002D0AAA" w:rsidRDefault="00B16A1D" w:rsidP="008C05C8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Физические величины</w:t>
            </w:r>
          </w:p>
        </w:tc>
      </w:tr>
      <w:tr w:rsidR="00B16A1D" w:rsidRPr="002D0AAA" w14:paraId="3644316D" w14:textId="77777777" w:rsidTr="004A3E8D">
        <w:tc>
          <w:tcPr>
            <w:tcW w:w="421" w:type="dxa"/>
          </w:tcPr>
          <w:p w14:paraId="0F54BDF2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А</w:t>
            </w:r>
          </w:p>
        </w:tc>
        <w:tc>
          <w:tcPr>
            <w:tcW w:w="1842" w:type="dxa"/>
          </w:tcPr>
          <w:p w14:paraId="4107A7BC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 xml:space="preserve"> </w:t>
            </w:r>
            <w:r w:rsidRPr="002D0AAA">
              <w:rPr>
                <w:noProof/>
                <w:lang w:eastAsia="ru-RU"/>
              </w:rPr>
              <w:drawing>
                <wp:inline distT="0" distB="0" distL="0" distR="0" wp14:anchorId="3D4306B4" wp14:editId="2605ECA8">
                  <wp:extent cx="447675" cy="4476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DBAA153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1</w:t>
            </w:r>
          </w:p>
        </w:tc>
        <w:tc>
          <w:tcPr>
            <w:tcW w:w="6515" w:type="dxa"/>
          </w:tcPr>
          <w:p w14:paraId="5BCBD8AC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  удельная теплоемкость жидкости</w:t>
            </w:r>
          </w:p>
        </w:tc>
      </w:tr>
      <w:tr w:rsidR="00B16A1D" w:rsidRPr="002D0AAA" w14:paraId="757EFB80" w14:textId="77777777" w:rsidTr="004A3E8D">
        <w:tc>
          <w:tcPr>
            <w:tcW w:w="421" w:type="dxa"/>
          </w:tcPr>
          <w:p w14:paraId="7128EE7F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Б</w:t>
            </w:r>
          </w:p>
        </w:tc>
        <w:tc>
          <w:tcPr>
            <w:tcW w:w="1842" w:type="dxa"/>
          </w:tcPr>
          <w:p w14:paraId="4A527E6A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725455F0" wp14:editId="07D907EA">
                  <wp:extent cx="438150" cy="467563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673" cy="469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9C88126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2</w:t>
            </w:r>
          </w:p>
        </w:tc>
        <w:tc>
          <w:tcPr>
            <w:tcW w:w="6515" w:type="dxa"/>
          </w:tcPr>
          <w:p w14:paraId="7C0F6412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  удельная теплота плавления</w:t>
            </w:r>
          </w:p>
        </w:tc>
      </w:tr>
      <w:tr w:rsidR="00B16A1D" w:rsidRPr="002D0AAA" w14:paraId="5E0EAE82" w14:textId="77777777" w:rsidTr="004A3E8D">
        <w:tc>
          <w:tcPr>
            <w:tcW w:w="421" w:type="dxa"/>
          </w:tcPr>
          <w:p w14:paraId="23834C2C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1842" w:type="dxa"/>
          </w:tcPr>
          <w:p w14:paraId="7F0DF265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567" w:type="dxa"/>
          </w:tcPr>
          <w:p w14:paraId="551918A8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3</w:t>
            </w:r>
          </w:p>
        </w:tc>
        <w:tc>
          <w:tcPr>
            <w:tcW w:w="6515" w:type="dxa"/>
          </w:tcPr>
          <w:p w14:paraId="3ED3CA8F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  удельная теплота парообразования</w:t>
            </w:r>
          </w:p>
        </w:tc>
      </w:tr>
      <w:tr w:rsidR="00B16A1D" w:rsidRPr="002D0AAA" w14:paraId="3815F41E" w14:textId="77777777" w:rsidTr="004A3E8D">
        <w:tc>
          <w:tcPr>
            <w:tcW w:w="421" w:type="dxa"/>
          </w:tcPr>
          <w:p w14:paraId="744993E7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1842" w:type="dxa"/>
          </w:tcPr>
          <w:p w14:paraId="45BC0D96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567" w:type="dxa"/>
          </w:tcPr>
          <w:p w14:paraId="5A621952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4</w:t>
            </w:r>
          </w:p>
        </w:tc>
        <w:tc>
          <w:tcPr>
            <w:tcW w:w="6515" w:type="dxa"/>
          </w:tcPr>
          <w:p w14:paraId="007232DD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  удельная теплоемкость пара</w:t>
            </w:r>
          </w:p>
        </w:tc>
      </w:tr>
    </w:tbl>
    <w:p w14:paraId="7D343DEC" w14:textId="77777777" w:rsidR="00F9721C" w:rsidRDefault="00F9721C" w:rsidP="00F9721C">
      <w:pPr>
        <w:rPr>
          <w:lang w:eastAsia="ru-RU"/>
        </w:rPr>
      </w:pPr>
    </w:p>
    <w:p w14:paraId="330E06A2" w14:textId="23793D5F" w:rsidR="00B16A1D" w:rsidRPr="002D0AAA" w:rsidRDefault="00B16A1D" w:rsidP="00F9721C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5"/>
        <w:gridCol w:w="1419"/>
      </w:tblGrid>
      <w:tr w:rsidR="00B16A1D" w:rsidRPr="002D0AAA" w14:paraId="178BD0E3" w14:textId="77777777" w:rsidTr="00F9721C">
        <w:tc>
          <w:tcPr>
            <w:tcW w:w="1275" w:type="dxa"/>
          </w:tcPr>
          <w:p w14:paraId="3C2138BD" w14:textId="77777777" w:rsidR="00B16A1D" w:rsidRPr="002D0AAA" w:rsidRDefault="00B16A1D" w:rsidP="00F9721C">
            <w:pPr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А</w:t>
            </w:r>
          </w:p>
        </w:tc>
        <w:tc>
          <w:tcPr>
            <w:tcW w:w="1419" w:type="dxa"/>
          </w:tcPr>
          <w:p w14:paraId="618A73DD" w14:textId="3CBA77F6" w:rsidR="00B16A1D" w:rsidRPr="002D0AAA" w:rsidRDefault="00F9721C" w:rsidP="00F9721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Б</w:t>
            </w:r>
          </w:p>
        </w:tc>
      </w:tr>
      <w:tr w:rsidR="00B16A1D" w:rsidRPr="002D0AAA" w14:paraId="0E3F3749" w14:textId="77777777" w:rsidTr="00F9721C">
        <w:tc>
          <w:tcPr>
            <w:tcW w:w="1275" w:type="dxa"/>
          </w:tcPr>
          <w:p w14:paraId="69D941A5" w14:textId="77777777" w:rsidR="00B16A1D" w:rsidRPr="002D0AAA" w:rsidRDefault="00B16A1D" w:rsidP="00F9721C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4</w:t>
            </w:r>
          </w:p>
        </w:tc>
        <w:tc>
          <w:tcPr>
            <w:tcW w:w="1419" w:type="dxa"/>
          </w:tcPr>
          <w:p w14:paraId="4EB84516" w14:textId="77777777" w:rsidR="00B16A1D" w:rsidRPr="002D0AAA" w:rsidRDefault="00B16A1D" w:rsidP="00F9721C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2</w:t>
            </w:r>
          </w:p>
        </w:tc>
      </w:tr>
    </w:tbl>
    <w:p w14:paraId="078FE19A" w14:textId="77777777" w:rsidR="00F9721C" w:rsidRDefault="00F9721C" w:rsidP="00F9721C">
      <w:pPr>
        <w:pStyle w:val="leftmargin"/>
        <w:spacing w:before="0" w:beforeAutospacing="0" w:after="0" w:afterAutospacing="0"/>
      </w:pPr>
    </w:p>
    <w:p w14:paraId="35CE7DE7" w14:textId="7B64452E" w:rsidR="00F9721C" w:rsidRDefault="00B16A1D" w:rsidP="00F9721C">
      <w:pPr>
        <w:pStyle w:val="leftmargin"/>
        <w:spacing w:before="0" w:beforeAutospacing="0" w:after="0" w:afterAutospacing="0"/>
        <w:ind w:firstLine="709"/>
        <w:jc w:val="both"/>
      </w:pPr>
      <w:r w:rsidRPr="002D0AAA">
        <w:t xml:space="preserve">8. </w:t>
      </w:r>
      <w:r w:rsidR="00F9721C" w:rsidRPr="00F9721C">
        <w:t>Прочитайте текст и установите соответствие</w:t>
      </w:r>
    </w:p>
    <w:p w14:paraId="536AB3DF" w14:textId="4DC0E028" w:rsidR="00B16A1D" w:rsidRPr="002D0AAA" w:rsidRDefault="00B16A1D" w:rsidP="00F9721C">
      <w:pPr>
        <w:pStyle w:val="leftmargin"/>
        <w:spacing w:before="0" w:beforeAutospacing="0" w:after="0" w:afterAutospacing="0"/>
        <w:ind w:firstLine="709"/>
        <w:jc w:val="both"/>
      </w:pPr>
      <w:r w:rsidRPr="002D0AAA">
        <w:t xml:space="preserve">На рисунках </w:t>
      </w:r>
      <w:r w:rsidRPr="002D0AAA">
        <w:rPr>
          <w:i/>
          <w:iCs/>
        </w:rPr>
        <w:t>А</w:t>
      </w:r>
      <w:r w:rsidRPr="002D0AAA">
        <w:t xml:space="preserve"> и </w:t>
      </w:r>
      <w:r w:rsidRPr="002D0AAA">
        <w:rPr>
          <w:i/>
          <w:iCs/>
        </w:rPr>
        <w:t>Б</w:t>
      </w:r>
      <w:r w:rsidRPr="002D0AAA">
        <w:t xml:space="preserve"> приведены графики двух процессов: 1–2 и 3–4, в каждом из которых участвует 1 моль гелия. Графики построены в координатах </w:t>
      </w:r>
      <w:r w:rsidRPr="002D0AAA">
        <w:rPr>
          <w:i/>
          <w:iCs/>
        </w:rPr>
        <w:t>T</w:t>
      </w:r>
      <w:r w:rsidRPr="002D0AAA">
        <w:t>–</w:t>
      </w:r>
      <w:r w:rsidRPr="002D0AAA">
        <w:rPr>
          <w:i/>
          <w:iCs/>
        </w:rPr>
        <w:t>P</w:t>
      </w:r>
      <w:r w:rsidRPr="002D0AAA">
        <w:t xml:space="preserve"> и </w:t>
      </w:r>
      <w:r w:rsidRPr="002D0AAA">
        <w:rPr>
          <w:i/>
          <w:iCs/>
        </w:rPr>
        <w:t>T</w:t>
      </w:r>
      <w:r w:rsidRPr="002D0AAA">
        <w:t>–</w:t>
      </w:r>
      <w:r w:rsidRPr="002D0AAA">
        <w:rPr>
          <w:i/>
          <w:iCs/>
        </w:rPr>
        <w:t>V</w:t>
      </w:r>
      <w:r w:rsidRPr="002D0AAA">
        <w:t xml:space="preserve">, где </w:t>
      </w:r>
      <w:r w:rsidRPr="002D0AAA">
        <w:rPr>
          <w:i/>
          <w:iCs/>
        </w:rPr>
        <w:t>V</w:t>
      </w:r>
      <w:r w:rsidRPr="002D0AAA">
        <w:t xml:space="preserve"> — объем, </w:t>
      </w:r>
      <w:r w:rsidRPr="002D0AAA">
        <w:rPr>
          <w:i/>
          <w:iCs/>
        </w:rPr>
        <w:t>T</w:t>
      </w:r>
      <w:r w:rsidRPr="002D0AAA">
        <w:t xml:space="preserve"> — абсолютная температура газа, </w:t>
      </w:r>
      <w:r w:rsidRPr="002D0AAA">
        <w:rPr>
          <w:i/>
          <w:iCs/>
        </w:rPr>
        <w:t>P</w:t>
      </w:r>
      <w:r w:rsidRPr="002D0AAA">
        <w:t> — давление газа. Установите соответствие между графиками и утверждениями, характеризующими изображенные на графиках процессы.</w:t>
      </w:r>
    </w:p>
    <w:p w14:paraId="3F836387" w14:textId="77777777" w:rsidR="00B16A1D" w:rsidRPr="002D0AAA" w:rsidRDefault="00B16A1D" w:rsidP="00F9721C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буквами.</w:t>
      </w:r>
    </w:p>
    <w:tbl>
      <w:tblPr>
        <w:tblStyle w:val="a3"/>
        <w:tblpPr w:leftFromText="180" w:rightFromText="180" w:vertAnchor="text" w:horzAnchor="margin" w:tblpY="-32"/>
        <w:tblW w:w="0" w:type="auto"/>
        <w:tblLook w:val="04A0" w:firstRow="1" w:lastRow="0" w:firstColumn="1" w:lastColumn="0" w:noHBand="0" w:noVBand="1"/>
      </w:tblPr>
      <w:tblGrid>
        <w:gridCol w:w="698"/>
        <w:gridCol w:w="2416"/>
        <w:gridCol w:w="425"/>
        <w:gridCol w:w="5757"/>
      </w:tblGrid>
      <w:tr w:rsidR="00B16A1D" w:rsidRPr="002D0AAA" w14:paraId="663E5893" w14:textId="77777777" w:rsidTr="004A3E8D">
        <w:trPr>
          <w:trHeight w:val="235"/>
        </w:trPr>
        <w:tc>
          <w:tcPr>
            <w:tcW w:w="3114" w:type="dxa"/>
            <w:gridSpan w:val="2"/>
          </w:tcPr>
          <w:p w14:paraId="6E21F579" w14:textId="77777777" w:rsidR="00B16A1D" w:rsidRPr="002D0AAA" w:rsidRDefault="00B16A1D" w:rsidP="00F9721C">
            <w:pPr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lastRenderedPageBreak/>
              <w:t>ГРАФИКИ</w:t>
            </w:r>
          </w:p>
        </w:tc>
        <w:tc>
          <w:tcPr>
            <w:tcW w:w="6182" w:type="dxa"/>
            <w:gridSpan w:val="2"/>
          </w:tcPr>
          <w:p w14:paraId="27D30A49" w14:textId="77777777" w:rsidR="00B16A1D" w:rsidRPr="002D0AAA" w:rsidRDefault="00B16A1D" w:rsidP="00F9721C">
            <w:pPr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ФИЗИЧЕСКИЕ ВЕЛИЧИНЫ</w:t>
            </w:r>
          </w:p>
        </w:tc>
      </w:tr>
      <w:tr w:rsidR="00B16A1D" w:rsidRPr="002D0AAA" w14:paraId="73BA6D52" w14:textId="77777777" w:rsidTr="004A3E8D">
        <w:trPr>
          <w:trHeight w:val="1687"/>
        </w:trPr>
        <w:tc>
          <w:tcPr>
            <w:tcW w:w="698" w:type="dxa"/>
          </w:tcPr>
          <w:p w14:paraId="00D8F93D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2416" w:type="dxa"/>
          </w:tcPr>
          <w:p w14:paraId="532E83DE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noProof/>
                <w:lang w:eastAsia="ru-RU"/>
              </w:rPr>
              <w:drawing>
                <wp:inline distT="0" distB="0" distL="0" distR="0" wp14:anchorId="581CC8A3" wp14:editId="26F8612A">
                  <wp:extent cx="819527" cy="7524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091" cy="757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A85BBE5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5757" w:type="dxa"/>
          </w:tcPr>
          <w:p w14:paraId="37861310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Газ получает положительное количество теплоты и совершает положительную paботу.</w:t>
            </w:r>
          </w:p>
          <w:p w14:paraId="2D96229B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</w:p>
        </w:tc>
      </w:tr>
      <w:tr w:rsidR="00B16A1D" w:rsidRPr="002D0AAA" w14:paraId="17F2C547" w14:textId="77777777" w:rsidTr="004A3E8D">
        <w:trPr>
          <w:trHeight w:val="1678"/>
        </w:trPr>
        <w:tc>
          <w:tcPr>
            <w:tcW w:w="698" w:type="dxa"/>
          </w:tcPr>
          <w:p w14:paraId="5200DAE6" w14:textId="3A3C8136" w:rsidR="00B16A1D" w:rsidRPr="002D0AAA" w:rsidRDefault="00F9721C" w:rsidP="00F9721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</w:t>
            </w:r>
          </w:p>
        </w:tc>
        <w:tc>
          <w:tcPr>
            <w:tcW w:w="2416" w:type="dxa"/>
          </w:tcPr>
          <w:p w14:paraId="2BEC7FFC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noProof/>
                <w:lang w:eastAsia="ru-RU"/>
              </w:rPr>
              <w:drawing>
                <wp:inline distT="0" distB="0" distL="0" distR="0" wp14:anchorId="26A3FAEA" wp14:editId="70E57A41">
                  <wp:extent cx="829900" cy="762000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15" cy="767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AF6AE8E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5757" w:type="dxa"/>
          </w:tcPr>
          <w:p w14:paraId="5493466A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 Газ получает положительное количество теплоты при этом его внутренняя энергия увеличивается.</w:t>
            </w:r>
          </w:p>
          <w:p w14:paraId="31013FA1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</w:p>
        </w:tc>
      </w:tr>
      <w:tr w:rsidR="00B16A1D" w:rsidRPr="002D0AAA" w14:paraId="5E9D86AC" w14:textId="77777777" w:rsidTr="004A3E8D">
        <w:trPr>
          <w:trHeight w:val="235"/>
        </w:trPr>
        <w:tc>
          <w:tcPr>
            <w:tcW w:w="698" w:type="dxa"/>
          </w:tcPr>
          <w:p w14:paraId="5786FAB3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2416" w:type="dxa"/>
          </w:tcPr>
          <w:p w14:paraId="704C90EC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</w:tcPr>
          <w:p w14:paraId="44609D27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3</w:t>
            </w:r>
          </w:p>
        </w:tc>
        <w:tc>
          <w:tcPr>
            <w:tcW w:w="5757" w:type="dxa"/>
          </w:tcPr>
          <w:p w14:paraId="4979BEE7" w14:textId="77777777" w:rsidR="00B16A1D" w:rsidRPr="002D0AAA" w:rsidRDefault="00B16A1D" w:rsidP="00F9721C">
            <w:pPr>
              <w:rPr>
                <w:lang w:eastAsia="ru-RU"/>
              </w:rPr>
            </w:pPr>
            <w:r w:rsidRPr="002D0AAA">
              <w:rPr>
                <w:lang w:eastAsia="ru-RU"/>
              </w:rPr>
              <w:t> Над газом совершается положительная работа при этом газ отдает положительное количество теплоты.</w:t>
            </w:r>
          </w:p>
        </w:tc>
      </w:tr>
      <w:tr w:rsidR="00B16A1D" w:rsidRPr="002D0AAA" w14:paraId="00E8F37A" w14:textId="77777777" w:rsidTr="004A3E8D">
        <w:trPr>
          <w:trHeight w:val="235"/>
        </w:trPr>
        <w:tc>
          <w:tcPr>
            <w:tcW w:w="698" w:type="dxa"/>
          </w:tcPr>
          <w:p w14:paraId="5C445DC2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2416" w:type="dxa"/>
          </w:tcPr>
          <w:p w14:paraId="45CDBD2F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</w:tcPr>
          <w:p w14:paraId="00DF8886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4</w:t>
            </w:r>
          </w:p>
        </w:tc>
        <w:tc>
          <w:tcPr>
            <w:tcW w:w="5757" w:type="dxa"/>
          </w:tcPr>
          <w:p w14:paraId="1A8524FE" w14:textId="77777777" w:rsidR="00B16A1D" w:rsidRPr="002D0AAA" w:rsidRDefault="00B16A1D" w:rsidP="00F9721C">
            <w:pPr>
              <w:rPr>
                <w:lang w:eastAsia="ru-RU"/>
              </w:rPr>
            </w:pPr>
            <w:r w:rsidRPr="002D0AAA">
              <w:rPr>
                <w:lang w:eastAsia="ru-RU"/>
              </w:rPr>
              <w:t> Над газом совершается положительная работа при этом его внутренняя энергия увеличивается.</w:t>
            </w:r>
          </w:p>
        </w:tc>
      </w:tr>
    </w:tbl>
    <w:p w14:paraId="2A0265FC" w14:textId="77777777" w:rsidR="00F9721C" w:rsidRDefault="00F9721C" w:rsidP="00F9721C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14:paraId="03D14E14" w14:textId="6CEBB818" w:rsidR="00B16A1D" w:rsidRPr="002D0AAA" w:rsidRDefault="00B16A1D" w:rsidP="00F9721C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2D0AAA">
        <w:rPr>
          <w:rFonts w:eastAsia="Calibri"/>
          <w:color w:val="000000"/>
          <w:lang w:eastAsia="en-US"/>
        </w:rPr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5"/>
        <w:gridCol w:w="1419"/>
      </w:tblGrid>
      <w:tr w:rsidR="00B16A1D" w:rsidRPr="002D0AAA" w14:paraId="35AD1E43" w14:textId="77777777" w:rsidTr="00F9721C">
        <w:trPr>
          <w:trHeight w:val="303"/>
        </w:trPr>
        <w:tc>
          <w:tcPr>
            <w:tcW w:w="1275" w:type="dxa"/>
          </w:tcPr>
          <w:p w14:paraId="0FACFA52" w14:textId="77777777" w:rsidR="00B16A1D" w:rsidRPr="002D0AAA" w:rsidRDefault="00B16A1D" w:rsidP="00F9721C">
            <w:pPr>
              <w:spacing w:line="259" w:lineRule="auto"/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1419" w:type="dxa"/>
          </w:tcPr>
          <w:p w14:paraId="7A0BE716" w14:textId="7BB96DA4" w:rsidR="00B16A1D" w:rsidRPr="002D0AAA" w:rsidRDefault="00F9721C" w:rsidP="00F9721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</w:t>
            </w:r>
          </w:p>
        </w:tc>
      </w:tr>
      <w:tr w:rsidR="00B16A1D" w:rsidRPr="002D0AAA" w14:paraId="3527EF86" w14:textId="77777777" w:rsidTr="00F9721C">
        <w:trPr>
          <w:trHeight w:val="281"/>
        </w:trPr>
        <w:tc>
          <w:tcPr>
            <w:tcW w:w="1275" w:type="dxa"/>
          </w:tcPr>
          <w:p w14:paraId="4D6ECDED" w14:textId="77777777" w:rsidR="00B16A1D" w:rsidRPr="002D0AAA" w:rsidRDefault="00B16A1D" w:rsidP="00F9721C">
            <w:pPr>
              <w:spacing w:line="259" w:lineRule="auto"/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419" w:type="dxa"/>
          </w:tcPr>
          <w:p w14:paraId="2EDED1EB" w14:textId="77777777" w:rsidR="00B16A1D" w:rsidRPr="002D0AAA" w:rsidRDefault="00B16A1D" w:rsidP="00F9721C">
            <w:pPr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1</w:t>
            </w:r>
          </w:p>
        </w:tc>
      </w:tr>
    </w:tbl>
    <w:p w14:paraId="3C2BCD31" w14:textId="77777777" w:rsidR="00F9721C" w:rsidRDefault="00F9721C" w:rsidP="00B16A1D">
      <w:pPr>
        <w:rPr>
          <w:lang w:eastAsia="ru-RU"/>
        </w:rPr>
      </w:pPr>
    </w:p>
    <w:p w14:paraId="776B9E93" w14:textId="0AC8201B" w:rsidR="00F9721C" w:rsidRDefault="00B16A1D" w:rsidP="00F9721C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9.</w:t>
      </w:r>
      <w:r w:rsidR="00F9721C" w:rsidRPr="00F9721C">
        <w:t xml:space="preserve"> Прочитайте текст и установите соответствие</w:t>
      </w:r>
    </w:p>
    <w:p w14:paraId="6657E115" w14:textId="76AF5C12" w:rsidR="00B16A1D" w:rsidRPr="002D0AAA" w:rsidRDefault="00B16A1D" w:rsidP="00F9721C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Даны следующие зависимости величин:</w:t>
      </w:r>
    </w:p>
    <w:tbl>
      <w:tblPr>
        <w:tblStyle w:val="a3"/>
        <w:tblpPr w:leftFromText="180" w:rightFromText="180" w:vertAnchor="text" w:horzAnchor="margin" w:tblpY="179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5386"/>
        <w:gridCol w:w="567"/>
        <w:gridCol w:w="2965"/>
      </w:tblGrid>
      <w:tr w:rsidR="00F9721C" w:rsidRPr="002D0AAA" w14:paraId="31004201" w14:textId="77777777" w:rsidTr="00F9721C">
        <w:trPr>
          <w:trHeight w:val="235"/>
        </w:trPr>
        <w:tc>
          <w:tcPr>
            <w:tcW w:w="5807" w:type="dxa"/>
            <w:gridSpan w:val="2"/>
          </w:tcPr>
          <w:p w14:paraId="0127BEAC" w14:textId="77777777" w:rsidR="00F9721C" w:rsidRPr="002D0AAA" w:rsidRDefault="00F9721C" w:rsidP="00F9721C">
            <w:pPr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 xml:space="preserve">ФИЗИЧЕСКИЕ ВЕЛИЧИНЫ </w:t>
            </w:r>
          </w:p>
        </w:tc>
        <w:tc>
          <w:tcPr>
            <w:tcW w:w="3532" w:type="dxa"/>
            <w:gridSpan w:val="2"/>
          </w:tcPr>
          <w:p w14:paraId="6CCA8940" w14:textId="77777777" w:rsidR="00F9721C" w:rsidRPr="002D0AAA" w:rsidRDefault="00F9721C" w:rsidP="00F9721C">
            <w:pPr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ГРАФИКИ</w:t>
            </w:r>
          </w:p>
        </w:tc>
      </w:tr>
      <w:tr w:rsidR="00F9721C" w:rsidRPr="002D0AAA" w14:paraId="62572FCD" w14:textId="77777777" w:rsidTr="00F9721C">
        <w:trPr>
          <w:trHeight w:val="1687"/>
        </w:trPr>
        <w:tc>
          <w:tcPr>
            <w:tcW w:w="421" w:type="dxa"/>
          </w:tcPr>
          <w:p w14:paraId="71F0F900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5386" w:type="dxa"/>
          </w:tcPr>
          <w:p w14:paraId="0126C59B" w14:textId="77777777" w:rsidR="00F9721C" w:rsidRPr="002D0AAA" w:rsidRDefault="00F9721C" w:rsidP="00F9721C">
            <w:pPr>
              <w:rPr>
                <w:lang w:eastAsia="ru-RU"/>
              </w:rPr>
            </w:pPr>
            <w:r w:rsidRPr="002D0AAA">
              <w:rPr>
                <w:lang w:eastAsia="ru-RU"/>
              </w:rPr>
              <w:t>зависимость силы Кулона от расстояния между зарядами;</w:t>
            </w:r>
          </w:p>
          <w:p w14:paraId="47777B1D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567" w:type="dxa"/>
          </w:tcPr>
          <w:p w14:paraId="4DBADD07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965" w:type="dxa"/>
          </w:tcPr>
          <w:p w14:paraId="14BE4484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noProof/>
                <w:lang w:eastAsia="ru-RU"/>
              </w:rPr>
              <w:drawing>
                <wp:inline distT="0" distB="0" distL="0" distR="0" wp14:anchorId="5A72CED6" wp14:editId="0175BCDD">
                  <wp:extent cx="1095375" cy="11239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21C" w:rsidRPr="002D0AAA" w14:paraId="03AAF460" w14:textId="77777777" w:rsidTr="00F9721C">
        <w:trPr>
          <w:trHeight w:val="1678"/>
        </w:trPr>
        <w:tc>
          <w:tcPr>
            <w:tcW w:w="421" w:type="dxa"/>
          </w:tcPr>
          <w:p w14:paraId="45D1BFFC" w14:textId="3CC8FCBE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</w:t>
            </w:r>
          </w:p>
        </w:tc>
        <w:tc>
          <w:tcPr>
            <w:tcW w:w="5386" w:type="dxa"/>
          </w:tcPr>
          <w:p w14:paraId="1ABF11B2" w14:textId="77777777" w:rsidR="00F9721C" w:rsidRPr="002D0AAA" w:rsidRDefault="00F9721C" w:rsidP="00F9721C">
            <w:pPr>
              <w:rPr>
                <w:lang w:eastAsia="ru-RU"/>
              </w:rPr>
            </w:pPr>
            <w:r w:rsidRPr="002D0AAA">
              <w:rPr>
                <w:lang w:eastAsia="ru-RU"/>
              </w:rPr>
              <w:t xml:space="preserve">зависимость энергии магнитного поля катушки индуктивностью </w:t>
            </w:r>
            <w:r w:rsidRPr="002D0AAA">
              <w:rPr>
                <w:i/>
                <w:iCs/>
                <w:lang w:eastAsia="ru-RU"/>
              </w:rPr>
              <w:t>L</w:t>
            </w:r>
            <w:r w:rsidRPr="002D0AAA">
              <w:rPr>
                <w:lang w:eastAsia="ru-RU"/>
              </w:rPr>
              <w:t xml:space="preserve"> от силы тока в катушке.</w:t>
            </w:r>
          </w:p>
        </w:tc>
        <w:tc>
          <w:tcPr>
            <w:tcW w:w="567" w:type="dxa"/>
          </w:tcPr>
          <w:p w14:paraId="2F16A9C4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965" w:type="dxa"/>
          </w:tcPr>
          <w:p w14:paraId="137B7E5A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noProof/>
                <w:lang w:eastAsia="ru-RU"/>
              </w:rPr>
              <w:drawing>
                <wp:inline distT="0" distB="0" distL="0" distR="0" wp14:anchorId="1CDB2AF3" wp14:editId="1F0B7CC1">
                  <wp:extent cx="1095375" cy="11525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21C" w:rsidRPr="002D0AAA" w14:paraId="03BBE5FD" w14:textId="77777777" w:rsidTr="00F9721C">
        <w:trPr>
          <w:trHeight w:val="235"/>
        </w:trPr>
        <w:tc>
          <w:tcPr>
            <w:tcW w:w="421" w:type="dxa"/>
          </w:tcPr>
          <w:p w14:paraId="506DCAC2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5386" w:type="dxa"/>
          </w:tcPr>
          <w:p w14:paraId="1F08640C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567" w:type="dxa"/>
          </w:tcPr>
          <w:p w14:paraId="1FF2E598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965" w:type="dxa"/>
          </w:tcPr>
          <w:p w14:paraId="445ECBC4" w14:textId="77777777" w:rsidR="00F9721C" w:rsidRPr="002D0AAA" w:rsidRDefault="00F9721C" w:rsidP="00F9721C">
            <w:pPr>
              <w:rPr>
                <w:lang w:eastAsia="ru-RU"/>
              </w:rPr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16BDBA3E" wp14:editId="079E883F">
                  <wp:extent cx="1104900" cy="113347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1404FE" w14:textId="77777777" w:rsidR="00F9721C" w:rsidRDefault="00F9721C" w:rsidP="004A3E8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14:paraId="53221955" w14:textId="3A8471F1" w:rsidR="004A3E8D" w:rsidRPr="002D0AAA" w:rsidRDefault="004A3E8D" w:rsidP="004A3E8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2D0AAA">
        <w:rPr>
          <w:rFonts w:eastAsia="Calibri"/>
          <w:color w:val="000000"/>
          <w:lang w:eastAsia="en-US"/>
        </w:rPr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5"/>
        <w:gridCol w:w="1419"/>
      </w:tblGrid>
      <w:tr w:rsidR="004A3E8D" w:rsidRPr="002D0AAA" w14:paraId="3CDCCC0F" w14:textId="77777777" w:rsidTr="00F9721C">
        <w:tc>
          <w:tcPr>
            <w:tcW w:w="1275" w:type="dxa"/>
          </w:tcPr>
          <w:p w14:paraId="5E32C079" w14:textId="77777777" w:rsidR="004A3E8D" w:rsidRPr="002D0AAA" w:rsidRDefault="004A3E8D" w:rsidP="00F9721C">
            <w:pPr>
              <w:spacing w:line="259" w:lineRule="auto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1419" w:type="dxa"/>
          </w:tcPr>
          <w:p w14:paraId="5C0EBFB1" w14:textId="69A71B55" w:rsidR="004A3E8D" w:rsidRPr="002D0AAA" w:rsidRDefault="00F9721C" w:rsidP="00F9721C">
            <w:pPr>
              <w:spacing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</w:t>
            </w:r>
          </w:p>
        </w:tc>
      </w:tr>
      <w:tr w:rsidR="004A3E8D" w:rsidRPr="002D0AAA" w14:paraId="0E167370" w14:textId="77777777" w:rsidTr="00F9721C">
        <w:tc>
          <w:tcPr>
            <w:tcW w:w="1275" w:type="dxa"/>
          </w:tcPr>
          <w:p w14:paraId="7D8D1E5B" w14:textId="77777777" w:rsidR="004A3E8D" w:rsidRPr="002D0AAA" w:rsidRDefault="004A3E8D" w:rsidP="00F9721C">
            <w:pPr>
              <w:spacing w:line="259" w:lineRule="auto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419" w:type="dxa"/>
          </w:tcPr>
          <w:p w14:paraId="29D29121" w14:textId="77777777" w:rsidR="004A3E8D" w:rsidRPr="002D0AAA" w:rsidRDefault="004A3E8D" w:rsidP="00F9721C">
            <w:pPr>
              <w:spacing w:line="259" w:lineRule="auto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3</w:t>
            </w:r>
          </w:p>
        </w:tc>
      </w:tr>
    </w:tbl>
    <w:p w14:paraId="54478CD6" w14:textId="77777777" w:rsidR="00F9721C" w:rsidRDefault="00F9721C" w:rsidP="004A3E8D">
      <w:pPr>
        <w:rPr>
          <w:lang w:eastAsia="ru-RU"/>
        </w:rPr>
      </w:pPr>
    </w:p>
    <w:p w14:paraId="28C05ABA" w14:textId="77777777" w:rsidR="00F9721C" w:rsidRDefault="00F9721C" w:rsidP="004A3E8D">
      <w:pPr>
        <w:rPr>
          <w:lang w:eastAsia="ru-RU"/>
        </w:rPr>
      </w:pPr>
    </w:p>
    <w:p w14:paraId="76656BEE" w14:textId="77777777" w:rsidR="00F9721C" w:rsidRDefault="00F9721C" w:rsidP="004A3E8D">
      <w:pPr>
        <w:rPr>
          <w:lang w:eastAsia="ru-RU"/>
        </w:rPr>
      </w:pPr>
    </w:p>
    <w:p w14:paraId="17277915" w14:textId="62927C88" w:rsidR="00F9721C" w:rsidRDefault="004A3E8D" w:rsidP="004A3E8D">
      <w:pPr>
        <w:rPr>
          <w:rFonts w:eastAsia="Calibri"/>
          <w:color w:val="212529"/>
          <w:shd w:val="clear" w:color="auto" w:fill="FFFFFF"/>
          <w:lang w:eastAsia="en-US"/>
        </w:rPr>
      </w:pPr>
      <w:r w:rsidRPr="002D0AAA">
        <w:rPr>
          <w:lang w:eastAsia="ru-RU"/>
        </w:rPr>
        <w:lastRenderedPageBreak/>
        <w:t>10.</w:t>
      </w:r>
      <w:r w:rsidRPr="002D0AAA">
        <w:rPr>
          <w:rFonts w:eastAsia="Calibri"/>
          <w:color w:val="212529"/>
          <w:shd w:val="clear" w:color="auto" w:fill="FFFFFF"/>
          <w:lang w:eastAsia="en-US"/>
        </w:rPr>
        <w:t xml:space="preserve"> </w:t>
      </w:r>
      <w:r w:rsidR="00F9721C" w:rsidRPr="00F9721C">
        <w:t>Прочитайте текст и установите соответствие</w:t>
      </w:r>
    </w:p>
    <w:p w14:paraId="510CAAB7" w14:textId="605CC8DC" w:rsidR="004A3E8D" w:rsidRPr="002D0AAA" w:rsidRDefault="004A3E8D" w:rsidP="00F9721C">
      <w:pPr>
        <w:ind w:firstLine="709"/>
        <w:jc w:val="both"/>
        <w:rPr>
          <w:rFonts w:eastAsia="Calibri"/>
          <w:i/>
          <w:iCs/>
          <w:lang w:eastAsia="en-US"/>
        </w:rPr>
      </w:pPr>
      <w:r w:rsidRPr="002D0AAA">
        <w:rPr>
          <w:rFonts w:eastAsia="Calibri"/>
          <w:color w:val="212529"/>
          <w:shd w:val="clear" w:color="auto" w:fill="FFFFFF"/>
          <w:lang w:eastAsia="en-US"/>
        </w:rPr>
        <w:t>После удара в момент t=0 шайба начинает скользить вверх по гладкой наклонной плоскости с начальной скоростью </w:t>
      </w:r>
      <w:r w:rsidRPr="002D0AAA">
        <w:rPr>
          <w:rFonts w:eastAsia="Calibri"/>
          <w:i/>
          <w:iCs/>
          <w:lang w:val="en-US" w:eastAsia="en-US"/>
        </w:rPr>
        <w:t>V</w:t>
      </w:r>
      <w:r w:rsidRPr="002D0AAA">
        <w:rPr>
          <w:rFonts w:eastAsia="Calibri"/>
          <w:i/>
          <w:iCs/>
          <w:vertAlign w:val="subscript"/>
          <w:lang w:eastAsia="en-US"/>
        </w:rPr>
        <w:t>0</w:t>
      </w:r>
      <w:r w:rsidRPr="002D0AAA">
        <w:rPr>
          <w:rFonts w:eastAsia="Calibri"/>
          <w:i/>
          <w:iCs/>
          <w:color w:val="212529"/>
          <w:shd w:val="clear" w:color="auto" w:fill="FFFFFF"/>
          <w:lang w:eastAsia="en-US"/>
        </w:rPr>
        <w:t> </w:t>
      </w:r>
      <w:r w:rsidRPr="002D0AAA">
        <w:rPr>
          <w:rFonts w:eastAsia="Calibri"/>
          <w:color w:val="212529"/>
          <w:shd w:val="clear" w:color="auto" w:fill="FFFFFF"/>
          <w:lang w:eastAsia="en-US"/>
        </w:rPr>
        <w:t>как показано на рисунке, и в момент времени </w:t>
      </w:r>
      <w:r w:rsidRPr="002D0AAA">
        <w:rPr>
          <w:rFonts w:eastAsia="Calibri"/>
          <w:i/>
          <w:iCs/>
          <w:lang w:eastAsia="en-US"/>
        </w:rPr>
        <w:t>t=t</w:t>
      </w:r>
      <w:r w:rsidRPr="002D0AAA">
        <w:rPr>
          <w:rFonts w:eastAsia="Calibri"/>
          <w:i/>
          <w:iCs/>
          <w:vertAlign w:val="subscript"/>
          <w:lang w:eastAsia="en-US"/>
        </w:rPr>
        <w:t>0</w:t>
      </w:r>
      <w:r w:rsidRPr="002D0AAA">
        <w:rPr>
          <w:rFonts w:eastAsia="Calibri"/>
          <w:color w:val="212529"/>
          <w:shd w:val="clear" w:color="auto" w:fill="FFFFFF"/>
          <w:lang w:eastAsia="en-US"/>
        </w:rPr>
        <w:t xml:space="preserve"> возвращается в исходное положение. Графики А и Б отображают изменение с течением времени физических величин, характеризующих движение шайбы.    </w:t>
      </w:r>
    </w:p>
    <w:p w14:paraId="6DFE15CE" w14:textId="4CFCDE2F" w:rsidR="004A3E8D" w:rsidRPr="002D0AAA" w:rsidRDefault="004A3E8D" w:rsidP="00F9721C">
      <w:pPr>
        <w:shd w:val="clear" w:color="auto" w:fill="FFFFFF"/>
        <w:ind w:firstLine="709"/>
        <w:jc w:val="both"/>
        <w:rPr>
          <w:color w:val="212529"/>
          <w:lang w:eastAsia="ru-RU"/>
        </w:rPr>
      </w:pPr>
      <w:r w:rsidRPr="002D0AAA">
        <w:rPr>
          <w:color w:val="212529"/>
          <w:lang w:eastAsia="ru-RU"/>
        </w:rPr>
        <w:t xml:space="preserve">Установите соответствие между графиками и физическими величинами, изменение которых со временем эти графики могут отображать.  </w:t>
      </w:r>
    </w:p>
    <w:p w14:paraId="1BE47D6E" w14:textId="13605DAD" w:rsidR="004A3E8D" w:rsidRPr="002D0AAA" w:rsidRDefault="004A3E8D" w:rsidP="00F9721C">
      <w:pPr>
        <w:shd w:val="clear" w:color="auto" w:fill="FFFFFF"/>
        <w:spacing w:after="100" w:afterAutospacing="1"/>
        <w:jc w:val="center"/>
        <w:rPr>
          <w:color w:val="212529"/>
          <w:lang w:eastAsia="ru-RU"/>
        </w:rPr>
      </w:pPr>
      <w:r w:rsidRPr="002D0AAA">
        <w:rPr>
          <w:rFonts w:eastAsia="Calibri"/>
          <w:noProof/>
          <w:color w:val="212529"/>
          <w:lang w:eastAsia="ru-RU"/>
        </w:rPr>
        <w:drawing>
          <wp:inline distT="0" distB="0" distL="0" distR="0" wp14:anchorId="72F66F51" wp14:editId="73195C7A">
            <wp:extent cx="2209800" cy="125095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5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Y="599"/>
        <w:tblW w:w="0" w:type="auto"/>
        <w:tblLook w:val="04A0" w:firstRow="1" w:lastRow="0" w:firstColumn="1" w:lastColumn="0" w:noHBand="0" w:noVBand="1"/>
      </w:tblPr>
      <w:tblGrid>
        <w:gridCol w:w="698"/>
        <w:gridCol w:w="2416"/>
        <w:gridCol w:w="425"/>
        <w:gridCol w:w="5757"/>
      </w:tblGrid>
      <w:tr w:rsidR="00F9721C" w:rsidRPr="002D0AAA" w14:paraId="3933DC75" w14:textId="77777777" w:rsidTr="00F9721C">
        <w:trPr>
          <w:trHeight w:val="235"/>
        </w:trPr>
        <w:tc>
          <w:tcPr>
            <w:tcW w:w="3114" w:type="dxa"/>
            <w:gridSpan w:val="2"/>
          </w:tcPr>
          <w:p w14:paraId="5AA8EDFC" w14:textId="77777777" w:rsidR="00F9721C" w:rsidRPr="002D0AAA" w:rsidRDefault="00F9721C" w:rsidP="00F9721C">
            <w:pPr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ГРАФИКИ</w:t>
            </w:r>
          </w:p>
        </w:tc>
        <w:tc>
          <w:tcPr>
            <w:tcW w:w="6182" w:type="dxa"/>
            <w:gridSpan w:val="2"/>
          </w:tcPr>
          <w:p w14:paraId="1DBEBBB5" w14:textId="77777777" w:rsidR="00F9721C" w:rsidRPr="002D0AAA" w:rsidRDefault="00F9721C" w:rsidP="00F9721C">
            <w:pPr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ФИЗИЧЕСКИЕ ВЕЛИЧИНЫ</w:t>
            </w:r>
          </w:p>
        </w:tc>
      </w:tr>
      <w:tr w:rsidR="00F9721C" w:rsidRPr="002D0AAA" w14:paraId="02B6A612" w14:textId="77777777" w:rsidTr="00F9721C">
        <w:trPr>
          <w:trHeight w:val="1431"/>
        </w:trPr>
        <w:tc>
          <w:tcPr>
            <w:tcW w:w="698" w:type="dxa"/>
          </w:tcPr>
          <w:p w14:paraId="159D35D8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2416" w:type="dxa"/>
          </w:tcPr>
          <w:p w14:paraId="4B2761EE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  <w:p w14:paraId="40E4C5B9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noProof/>
                <w:lang w:eastAsia="ru-RU"/>
              </w:rPr>
              <w:drawing>
                <wp:inline distT="0" distB="0" distL="0" distR="0" wp14:anchorId="641E315A" wp14:editId="7558428D">
                  <wp:extent cx="1200150" cy="7302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3821104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5757" w:type="dxa"/>
          </w:tcPr>
          <w:p w14:paraId="4FD392E1" w14:textId="77777777" w:rsidR="00F9721C" w:rsidRPr="002D0AAA" w:rsidRDefault="00F9721C" w:rsidP="00F9721C">
            <w:pPr>
              <w:rPr>
                <w:rFonts w:eastAsia="Calibri"/>
                <w:i/>
                <w:iCs/>
                <w:lang w:eastAsia="en-US"/>
              </w:rPr>
            </w:pPr>
            <w:r w:rsidRPr="002D0AAA">
              <w:rPr>
                <w:rFonts w:eastAsia="Calibri"/>
                <w:color w:val="212529"/>
                <w:shd w:val="clear" w:color="auto" w:fill="FFFFFF"/>
                <w:lang w:eastAsia="en-US"/>
              </w:rPr>
              <w:t>проекция результирующей силы</w:t>
            </w:r>
            <w:r w:rsidRPr="002D0AAA">
              <w:rPr>
                <w:rFonts w:eastAsia="Calibri"/>
                <w:color w:val="212529"/>
                <w:shd w:val="clear" w:color="auto" w:fill="FFFFFF"/>
                <w:lang w:val="en-US" w:eastAsia="en-US"/>
              </w:rPr>
              <w:t xml:space="preserve"> </w:t>
            </w:r>
            <w:r w:rsidRPr="002D0AAA">
              <w:rPr>
                <w:rFonts w:eastAsia="Calibri"/>
                <w:shd w:val="clear" w:color="auto" w:fill="FFFFFF"/>
                <w:lang w:val="en-US" w:eastAsia="en-US"/>
              </w:rPr>
              <w:t>F</w:t>
            </w:r>
            <w:r w:rsidRPr="002D0AAA">
              <w:rPr>
                <w:rFonts w:eastAsia="Calibri"/>
                <w:shd w:val="clear" w:color="auto" w:fill="FFFFFF"/>
                <w:vertAlign w:val="subscript"/>
                <w:lang w:val="en-US" w:eastAsia="en-US"/>
              </w:rPr>
              <w:t>x</w:t>
            </w:r>
            <w:r w:rsidRPr="002D0AAA">
              <w:rPr>
                <w:rFonts w:eastAsia="Calibri"/>
                <w:color w:val="212529"/>
                <w:shd w:val="clear" w:color="auto" w:fill="FFFFFF"/>
                <w:lang w:eastAsia="en-US"/>
              </w:rPr>
              <w:t> </w:t>
            </w:r>
          </w:p>
        </w:tc>
      </w:tr>
      <w:tr w:rsidR="00F9721C" w:rsidRPr="002D0AAA" w14:paraId="55D1BD92" w14:textId="77777777" w:rsidTr="00F9721C">
        <w:trPr>
          <w:trHeight w:val="1284"/>
        </w:trPr>
        <w:tc>
          <w:tcPr>
            <w:tcW w:w="698" w:type="dxa"/>
          </w:tcPr>
          <w:p w14:paraId="340DBC55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2416" w:type="dxa"/>
          </w:tcPr>
          <w:p w14:paraId="0DFEE0C7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  <w:p w14:paraId="0601D8E3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noProof/>
                <w:lang w:eastAsia="ru-RU"/>
              </w:rPr>
              <w:drawing>
                <wp:inline distT="0" distB="0" distL="0" distR="0" wp14:anchorId="55FE1AE6" wp14:editId="105AD72E">
                  <wp:extent cx="1193800" cy="660400"/>
                  <wp:effectExtent l="0" t="0" r="6350" b="6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66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FEA1E7C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5757" w:type="dxa"/>
          </w:tcPr>
          <w:p w14:paraId="23A0405C" w14:textId="77777777" w:rsidR="00F9721C" w:rsidRPr="002D0AAA" w:rsidRDefault="00F9721C" w:rsidP="00F9721C">
            <w:pPr>
              <w:rPr>
                <w:rFonts w:eastAsia="Calibri"/>
                <w:i/>
                <w:iCs/>
                <w:vertAlign w:val="subscript"/>
                <w:lang w:val="en-US" w:eastAsia="en-US"/>
              </w:rPr>
            </w:pPr>
            <w:r w:rsidRPr="002D0AAA">
              <w:rPr>
                <w:rFonts w:eastAsia="Calibri"/>
                <w:color w:val="212529"/>
                <w:shd w:val="clear" w:color="auto" w:fill="FFFFFF"/>
                <w:lang w:eastAsia="en-US"/>
              </w:rPr>
              <w:t> кинетическая энергия </w:t>
            </w:r>
            <w:r w:rsidRPr="002D0AAA">
              <w:rPr>
                <w:rFonts w:eastAsia="Calibri"/>
                <w:color w:val="212529"/>
                <w:shd w:val="clear" w:color="auto" w:fill="FFFFFF"/>
                <w:lang w:val="en-US" w:eastAsia="en-US"/>
              </w:rPr>
              <w:t>E</w:t>
            </w:r>
            <w:r w:rsidRPr="002D0AAA">
              <w:rPr>
                <w:rFonts w:eastAsia="Calibri"/>
                <w:shd w:val="clear" w:color="auto" w:fill="FFFFFF"/>
                <w:vertAlign w:val="subscript"/>
                <w:lang w:val="en-US" w:eastAsia="en-US"/>
              </w:rPr>
              <w:t>k</w:t>
            </w:r>
          </w:p>
        </w:tc>
      </w:tr>
      <w:tr w:rsidR="00F9721C" w:rsidRPr="002D0AAA" w14:paraId="2D2D1818" w14:textId="77777777" w:rsidTr="00F9721C">
        <w:trPr>
          <w:trHeight w:val="409"/>
        </w:trPr>
        <w:tc>
          <w:tcPr>
            <w:tcW w:w="698" w:type="dxa"/>
          </w:tcPr>
          <w:p w14:paraId="6A62740F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2416" w:type="dxa"/>
          </w:tcPr>
          <w:p w14:paraId="5E0B6479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</w:tcPr>
          <w:p w14:paraId="761A6DEA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3</w:t>
            </w:r>
          </w:p>
        </w:tc>
        <w:tc>
          <w:tcPr>
            <w:tcW w:w="5757" w:type="dxa"/>
          </w:tcPr>
          <w:p w14:paraId="6EF7A2CA" w14:textId="77777777" w:rsidR="00F9721C" w:rsidRPr="002D0AAA" w:rsidRDefault="00F9721C" w:rsidP="00F9721C">
            <w:pPr>
              <w:rPr>
                <w:lang w:val="en-US" w:eastAsia="ru-RU"/>
              </w:rPr>
            </w:pPr>
            <w:r w:rsidRPr="002D0AAA">
              <w:rPr>
                <w:lang w:eastAsia="ru-RU"/>
              </w:rPr>
              <w:t>проекция скорости </w:t>
            </w:r>
            <w:r w:rsidRPr="002D0AAA">
              <w:rPr>
                <w:lang w:val="en-US" w:eastAsia="ru-RU"/>
              </w:rPr>
              <w:t>Vy</w:t>
            </w:r>
          </w:p>
        </w:tc>
      </w:tr>
      <w:tr w:rsidR="00F9721C" w:rsidRPr="002D0AAA" w14:paraId="1FF70F99" w14:textId="77777777" w:rsidTr="00F9721C">
        <w:trPr>
          <w:trHeight w:val="235"/>
        </w:trPr>
        <w:tc>
          <w:tcPr>
            <w:tcW w:w="698" w:type="dxa"/>
          </w:tcPr>
          <w:p w14:paraId="36021C2C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2416" w:type="dxa"/>
          </w:tcPr>
          <w:p w14:paraId="09FF9A75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</w:tcPr>
          <w:p w14:paraId="2DD51F25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4</w:t>
            </w:r>
          </w:p>
        </w:tc>
        <w:tc>
          <w:tcPr>
            <w:tcW w:w="5757" w:type="dxa"/>
          </w:tcPr>
          <w:p w14:paraId="6418A176" w14:textId="77777777" w:rsidR="00F9721C" w:rsidRPr="002D0AAA" w:rsidRDefault="00F9721C" w:rsidP="00F9721C">
            <w:pPr>
              <w:rPr>
                <w:i/>
                <w:iCs/>
                <w:vertAlign w:val="subscript"/>
                <w:lang w:val="en-US" w:eastAsia="ru-RU"/>
              </w:rPr>
            </w:pPr>
            <w:r w:rsidRPr="002D0AAA">
              <w:rPr>
                <w:rFonts w:eastAsia="Calibri"/>
                <w:color w:val="212529"/>
                <w:shd w:val="clear" w:color="auto" w:fill="FFFFFF"/>
                <w:lang w:eastAsia="en-US"/>
              </w:rPr>
              <w:t>потенциальная энергия</w:t>
            </w:r>
            <w:r w:rsidRPr="002D0AAA">
              <w:rPr>
                <w:rFonts w:eastAsia="Calibri"/>
                <w:color w:val="212529"/>
                <w:shd w:val="clear" w:color="auto" w:fill="FFFFFF"/>
                <w:lang w:val="en-US" w:eastAsia="en-US"/>
              </w:rPr>
              <w:t xml:space="preserve"> </w:t>
            </w:r>
            <w:r w:rsidRPr="002D0AAA">
              <w:rPr>
                <w:rFonts w:eastAsia="Calibri"/>
                <w:color w:val="212529"/>
                <w:shd w:val="clear" w:color="auto" w:fill="FFFFFF"/>
                <w:lang w:eastAsia="en-US"/>
              </w:rPr>
              <w:t>E</w:t>
            </w:r>
            <w:r w:rsidRPr="002D0AAA">
              <w:rPr>
                <w:rFonts w:eastAsia="Calibri"/>
                <w:color w:val="212529"/>
                <w:shd w:val="clear" w:color="auto" w:fill="FFFFFF"/>
                <w:vertAlign w:val="subscript"/>
                <w:lang w:val="en-US" w:eastAsia="en-US"/>
              </w:rPr>
              <w:t>p</w:t>
            </w:r>
          </w:p>
        </w:tc>
      </w:tr>
    </w:tbl>
    <w:p w14:paraId="478EA647" w14:textId="65FFD18E" w:rsidR="00F9721C" w:rsidRDefault="00F9721C" w:rsidP="004A3E8D">
      <w:pPr>
        <w:shd w:val="clear" w:color="auto" w:fill="FFFFFF"/>
        <w:spacing w:after="100" w:afterAutospacing="1"/>
        <w:rPr>
          <w:color w:val="212529"/>
          <w:lang w:eastAsia="ru-RU"/>
        </w:rPr>
      </w:pPr>
      <w:r w:rsidRPr="002D0AAA">
        <w:rPr>
          <w:color w:val="212529"/>
          <w:lang w:eastAsia="ru-RU"/>
        </w:rPr>
        <w:t xml:space="preserve"> </w:t>
      </w:r>
      <w:r w:rsidR="004A3E8D" w:rsidRPr="002D0AAA">
        <w:rPr>
          <w:color w:val="212529"/>
          <w:lang w:eastAsia="ru-RU"/>
        </w:rPr>
        <w:t>К каждой позиции первого столбца подберите соответств</w:t>
      </w:r>
      <w:r>
        <w:rPr>
          <w:color w:val="212529"/>
          <w:lang w:eastAsia="ru-RU"/>
        </w:rPr>
        <w:t>ующую позицию второго столбца.</w:t>
      </w:r>
    </w:p>
    <w:p w14:paraId="29C05A1B" w14:textId="77777777" w:rsidR="00F9721C" w:rsidRDefault="00F9721C" w:rsidP="00F9721C">
      <w:pPr>
        <w:shd w:val="clear" w:color="auto" w:fill="FFFFFF"/>
        <w:jc w:val="both"/>
        <w:rPr>
          <w:color w:val="212529"/>
          <w:lang w:eastAsia="ru-RU"/>
        </w:rPr>
      </w:pPr>
    </w:p>
    <w:p w14:paraId="478C2FF3" w14:textId="3F8BAA1A" w:rsidR="004A3E8D" w:rsidRDefault="00F9721C" w:rsidP="00F9721C">
      <w:pPr>
        <w:shd w:val="clear" w:color="auto" w:fill="FFFFFF"/>
        <w:ind w:firstLine="709"/>
        <w:jc w:val="both"/>
        <w:rPr>
          <w:color w:val="212529"/>
          <w:lang w:eastAsia="ru-RU"/>
        </w:rPr>
      </w:pPr>
      <w:r>
        <w:rPr>
          <w:color w:val="212529"/>
          <w:lang w:eastAsia="ru-RU"/>
        </w:rPr>
        <w:t>З</w:t>
      </w:r>
      <w:r w:rsidR="004A3E8D" w:rsidRPr="002D0AAA">
        <w:rPr>
          <w:color w:val="212529"/>
          <w:lang w:eastAsia="ru-RU"/>
        </w:rPr>
        <w:t>апишите в таблицу выбранные цифры под соответствующими буквами.</w:t>
      </w:r>
    </w:p>
    <w:p w14:paraId="0ED558E7" w14:textId="77777777" w:rsidR="00F9721C" w:rsidRPr="002D0AAA" w:rsidRDefault="00F9721C" w:rsidP="00F9721C">
      <w:pPr>
        <w:shd w:val="clear" w:color="auto" w:fill="FFFFFF"/>
        <w:ind w:firstLine="709"/>
        <w:jc w:val="both"/>
        <w:rPr>
          <w:color w:val="212529"/>
          <w:lang w:eastAsia="ru-RU"/>
        </w:rPr>
      </w:pPr>
    </w:p>
    <w:tbl>
      <w:tblPr>
        <w:tblStyle w:val="a3"/>
        <w:tblpPr w:leftFromText="180" w:rightFromText="180" w:vertAnchor="text" w:horzAnchor="margin" w:tblpY="-6"/>
        <w:tblW w:w="0" w:type="auto"/>
        <w:tblLook w:val="04A0" w:firstRow="1" w:lastRow="0" w:firstColumn="1" w:lastColumn="0" w:noHBand="0" w:noVBand="1"/>
      </w:tblPr>
      <w:tblGrid>
        <w:gridCol w:w="1275"/>
        <w:gridCol w:w="1419"/>
      </w:tblGrid>
      <w:tr w:rsidR="00F9721C" w:rsidRPr="002D0AAA" w14:paraId="15E1613A" w14:textId="77777777" w:rsidTr="00F9721C">
        <w:tc>
          <w:tcPr>
            <w:tcW w:w="1275" w:type="dxa"/>
          </w:tcPr>
          <w:p w14:paraId="4EBF90E1" w14:textId="77777777" w:rsidR="00F9721C" w:rsidRPr="002D0AAA" w:rsidRDefault="00F9721C" w:rsidP="00F9721C">
            <w:pPr>
              <w:spacing w:line="259" w:lineRule="auto"/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1419" w:type="dxa"/>
          </w:tcPr>
          <w:p w14:paraId="2625DECF" w14:textId="77777777" w:rsidR="00F9721C" w:rsidRPr="002D0AAA" w:rsidRDefault="00F9721C" w:rsidP="00F9721C">
            <w:pPr>
              <w:spacing w:line="259" w:lineRule="auto"/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В</w:t>
            </w:r>
          </w:p>
        </w:tc>
      </w:tr>
      <w:tr w:rsidR="00F9721C" w:rsidRPr="002D0AAA" w14:paraId="6A44E3E0" w14:textId="77777777" w:rsidTr="00F9721C">
        <w:tc>
          <w:tcPr>
            <w:tcW w:w="1275" w:type="dxa"/>
          </w:tcPr>
          <w:p w14:paraId="025BA020" w14:textId="77777777" w:rsidR="00F9721C" w:rsidRPr="002D0AAA" w:rsidRDefault="00F9721C" w:rsidP="00F9721C">
            <w:pPr>
              <w:spacing w:line="259" w:lineRule="auto"/>
              <w:jc w:val="center"/>
              <w:rPr>
                <w:rFonts w:eastAsia="Calibri"/>
                <w:lang w:val="en-US" w:eastAsia="en-US"/>
              </w:rPr>
            </w:pPr>
            <w:r w:rsidRPr="002D0AAA"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1419" w:type="dxa"/>
          </w:tcPr>
          <w:p w14:paraId="101AABFE" w14:textId="77777777" w:rsidR="00F9721C" w:rsidRPr="002D0AAA" w:rsidRDefault="00F9721C" w:rsidP="00F9721C">
            <w:pPr>
              <w:spacing w:line="259" w:lineRule="auto"/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3</w:t>
            </w:r>
          </w:p>
        </w:tc>
      </w:tr>
    </w:tbl>
    <w:p w14:paraId="2A0876EA" w14:textId="78B44084" w:rsidR="004A3E8D" w:rsidRPr="002D0AAA" w:rsidRDefault="004A3E8D" w:rsidP="004A3E8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14:paraId="4D9F4B6C" w14:textId="77777777" w:rsidR="004A3E8D" w:rsidRPr="002D0AAA" w:rsidRDefault="004A3E8D" w:rsidP="004A3E8D">
      <w:pPr>
        <w:shd w:val="clear" w:color="auto" w:fill="FFFFFF"/>
        <w:spacing w:after="100" w:afterAutospacing="1"/>
        <w:rPr>
          <w:color w:val="212529"/>
          <w:lang w:eastAsia="ru-RU"/>
        </w:rPr>
      </w:pPr>
    </w:p>
    <w:p w14:paraId="414BA189" w14:textId="77777777" w:rsidR="00F9721C" w:rsidRDefault="00F9721C">
      <w:pPr>
        <w:spacing w:after="200" w:line="276" w:lineRule="auto"/>
        <w:rPr>
          <w:lang w:eastAsia="ru-RU"/>
        </w:rPr>
      </w:pPr>
      <w:r>
        <w:rPr>
          <w:lang w:eastAsia="ru-RU"/>
        </w:rPr>
        <w:br w:type="page"/>
      </w:r>
    </w:p>
    <w:p w14:paraId="32C1FE4C" w14:textId="4CCC7ACE" w:rsidR="002B6651" w:rsidRDefault="00F9721C" w:rsidP="008C05C8">
      <w:pPr>
        <w:spacing w:line="276" w:lineRule="auto"/>
        <w:rPr>
          <w:b/>
        </w:rPr>
      </w:pPr>
      <w:r w:rsidRPr="002D0AAA">
        <w:rPr>
          <w:b/>
        </w:rPr>
        <w:lastRenderedPageBreak/>
        <w:t xml:space="preserve">ЗАДАНИЕ ЗАКРЫТОГО ТИПА НА </w:t>
      </w:r>
      <w:r>
        <w:rPr>
          <w:b/>
        </w:rPr>
        <w:t>УСТАНОВЛЕНИЕ ПОСЛЕДОВАТЕЛЬНОСТИ</w:t>
      </w:r>
    </w:p>
    <w:p w14:paraId="7093A833" w14:textId="77777777" w:rsidR="008C05C8" w:rsidRPr="002D0AAA" w:rsidRDefault="008C05C8" w:rsidP="008C05C8">
      <w:pPr>
        <w:spacing w:line="276" w:lineRule="auto"/>
        <w:rPr>
          <w:rFonts w:eastAsiaTheme="minorHAnsi"/>
          <w:color w:val="000000"/>
          <w:lang w:eastAsia="en-US"/>
        </w:rPr>
      </w:pPr>
    </w:p>
    <w:p w14:paraId="52855DD9" w14:textId="5E12AE29" w:rsidR="004265AF" w:rsidRPr="002D0AAA" w:rsidRDefault="004265AF" w:rsidP="008C05C8">
      <w:pPr>
        <w:pStyle w:val="Default"/>
        <w:numPr>
          <w:ilvl w:val="0"/>
          <w:numId w:val="7"/>
        </w:numPr>
        <w:tabs>
          <w:tab w:val="left" w:pos="360"/>
          <w:tab w:val="left" w:pos="1134"/>
        </w:tabs>
        <w:ind w:left="0" w:firstLine="709"/>
        <w:jc w:val="both"/>
      </w:pPr>
      <w:bookmarkStart w:id="1" w:name="_Hlk190619349"/>
      <w:r w:rsidRPr="002D0AAA">
        <w:t>Прочитайте текст и установите последовательность</w:t>
      </w:r>
    </w:p>
    <w:p w14:paraId="2F2BBF75" w14:textId="4AE775F9" w:rsidR="004265AF" w:rsidRPr="002D0AAA" w:rsidRDefault="004265AF" w:rsidP="004265AF">
      <w:pPr>
        <w:pStyle w:val="Default"/>
        <w:tabs>
          <w:tab w:val="left" w:pos="1276"/>
        </w:tabs>
        <w:ind w:firstLine="709"/>
        <w:jc w:val="both"/>
      </w:pPr>
      <w:bookmarkStart w:id="2" w:name="_Hlk190619473"/>
      <w:bookmarkEnd w:id="1"/>
      <w:r w:rsidRPr="002D0AAA">
        <w:t xml:space="preserve">Расположите в правильной последовательности для получения верной формулировки </w:t>
      </w:r>
      <w:bookmarkEnd w:id="2"/>
      <w:r w:rsidRPr="002D0AAA">
        <w:t>второго закона Ньютона:</w:t>
      </w:r>
    </w:p>
    <w:p w14:paraId="0573F14E" w14:textId="77777777" w:rsidR="004265AF" w:rsidRPr="002D0AAA" w:rsidRDefault="004265AF" w:rsidP="004265AF">
      <w:pPr>
        <w:pStyle w:val="Default"/>
        <w:numPr>
          <w:ilvl w:val="0"/>
          <w:numId w:val="9"/>
        </w:numPr>
        <w:tabs>
          <w:tab w:val="left" w:pos="1134"/>
        </w:tabs>
        <w:ind w:left="709" w:firstLine="0"/>
        <w:jc w:val="both"/>
      </w:pPr>
      <w:r w:rsidRPr="002D0AAA">
        <w:t xml:space="preserve">прямо пропорционально действующей силе </w:t>
      </w:r>
    </w:p>
    <w:p w14:paraId="69A1B3D6" w14:textId="77777777" w:rsidR="004265AF" w:rsidRPr="002D0AAA" w:rsidRDefault="004265AF" w:rsidP="004265AF">
      <w:pPr>
        <w:pStyle w:val="Default"/>
        <w:numPr>
          <w:ilvl w:val="0"/>
          <w:numId w:val="9"/>
        </w:numPr>
        <w:tabs>
          <w:tab w:val="left" w:pos="1134"/>
        </w:tabs>
        <w:ind w:left="709" w:firstLine="0"/>
        <w:jc w:val="both"/>
      </w:pPr>
      <w:r w:rsidRPr="002D0AAA">
        <w:t>приобретаемое под действием силы</w:t>
      </w:r>
    </w:p>
    <w:p w14:paraId="44F9B2CB" w14:textId="77777777" w:rsidR="004265AF" w:rsidRPr="002D0AAA" w:rsidRDefault="004265AF" w:rsidP="004265AF">
      <w:pPr>
        <w:pStyle w:val="Default"/>
        <w:numPr>
          <w:ilvl w:val="0"/>
          <w:numId w:val="9"/>
        </w:numPr>
        <w:tabs>
          <w:tab w:val="left" w:pos="1134"/>
        </w:tabs>
        <w:ind w:left="709" w:firstLine="0"/>
        <w:jc w:val="both"/>
      </w:pPr>
      <w:r w:rsidRPr="002D0AAA">
        <w:t>ускорение тела</w:t>
      </w:r>
    </w:p>
    <w:p w14:paraId="56E28789" w14:textId="339676A2" w:rsidR="004265AF" w:rsidRPr="002D0AAA" w:rsidRDefault="004265AF" w:rsidP="004265AF">
      <w:pPr>
        <w:pStyle w:val="Default"/>
        <w:numPr>
          <w:ilvl w:val="0"/>
          <w:numId w:val="9"/>
        </w:numPr>
        <w:tabs>
          <w:tab w:val="left" w:pos="1134"/>
        </w:tabs>
        <w:ind w:left="709" w:firstLine="0"/>
        <w:jc w:val="both"/>
      </w:pPr>
      <w:r w:rsidRPr="002D0AAA">
        <w:t>и обратно пропорционально массе тела.</w:t>
      </w:r>
    </w:p>
    <w:p w14:paraId="5DF337F2" w14:textId="77777777" w:rsidR="004265AF" w:rsidRPr="008C05C8" w:rsidRDefault="004265AF" w:rsidP="004265AF">
      <w:pPr>
        <w:pStyle w:val="Default"/>
        <w:tabs>
          <w:tab w:val="left" w:pos="1276"/>
        </w:tabs>
        <w:ind w:firstLine="709"/>
        <w:jc w:val="both"/>
        <w:rPr>
          <w:sz w:val="10"/>
          <w:szCs w:val="10"/>
        </w:rPr>
      </w:pPr>
    </w:p>
    <w:p w14:paraId="41750AE0" w14:textId="2965C36D" w:rsidR="004265AF" w:rsidRPr="002D0AAA" w:rsidRDefault="004265AF" w:rsidP="004265AF">
      <w:pPr>
        <w:pStyle w:val="Default"/>
        <w:tabs>
          <w:tab w:val="left" w:pos="1276"/>
        </w:tabs>
        <w:ind w:firstLine="709"/>
        <w:jc w:val="both"/>
      </w:pPr>
      <w:bookmarkStart w:id="3" w:name="_Hlk190620997"/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</w:tblGrid>
      <w:tr w:rsidR="004265AF" w:rsidRPr="002D0AAA" w14:paraId="08D1E0BE" w14:textId="4DA5969E" w:rsidTr="004A3E8D">
        <w:tc>
          <w:tcPr>
            <w:tcW w:w="975" w:type="dxa"/>
          </w:tcPr>
          <w:p w14:paraId="23EFE52E" w14:textId="35CD1955" w:rsidR="004265AF" w:rsidRPr="002D0AAA" w:rsidRDefault="004265AF" w:rsidP="004A3E8D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3</w:t>
            </w:r>
          </w:p>
        </w:tc>
        <w:tc>
          <w:tcPr>
            <w:tcW w:w="976" w:type="dxa"/>
          </w:tcPr>
          <w:p w14:paraId="4537CD75" w14:textId="18519E62" w:rsidR="004265AF" w:rsidRPr="002D0AAA" w:rsidRDefault="004265AF" w:rsidP="004A3E8D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2</w:t>
            </w:r>
          </w:p>
        </w:tc>
        <w:tc>
          <w:tcPr>
            <w:tcW w:w="976" w:type="dxa"/>
          </w:tcPr>
          <w:p w14:paraId="40634F3D" w14:textId="0E35DA8A" w:rsidR="004265AF" w:rsidRPr="002D0AAA" w:rsidRDefault="004265AF" w:rsidP="004A3E8D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1</w:t>
            </w:r>
          </w:p>
        </w:tc>
        <w:tc>
          <w:tcPr>
            <w:tcW w:w="976" w:type="dxa"/>
          </w:tcPr>
          <w:p w14:paraId="64900396" w14:textId="430D97CE" w:rsidR="004265AF" w:rsidRPr="002D0AAA" w:rsidRDefault="004265AF" w:rsidP="004A3E8D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4</w:t>
            </w:r>
          </w:p>
        </w:tc>
      </w:tr>
    </w:tbl>
    <w:p w14:paraId="23B69609" w14:textId="77777777" w:rsidR="009B6720" w:rsidRPr="002D0AAA" w:rsidRDefault="009B6720" w:rsidP="009B6720">
      <w:pPr>
        <w:ind w:left="360"/>
        <w:rPr>
          <w:rFonts w:eastAsiaTheme="minorHAnsi"/>
          <w:color w:val="000000"/>
        </w:rPr>
      </w:pPr>
      <w:bookmarkStart w:id="4" w:name="_Hlk190621133"/>
      <w:bookmarkEnd w:id="3"/>
    </w:p>
    <w:p w14:paraId="422F0E6A" w14:textId="7CDF75C9" w:rsidR="004265AF" w:rsidRPr="002D0AAA" w:rsidRDefault="002C2F7A" w:rsidP="00F9721C">
      <w:pPr>
        <w:pStyle w:val="a4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Прочитайте текст и установите последовательность</w:t>
      </w:r>
    </w:p>
    <w:p w14:paraId="57FFBFAA" w14:textId="7EB078DE" w:rsidR="002C2F7A" w:rsidRPr="002D0AAA" w:rsidRDefault="002C2F7A" w:rsidP="008C05C8">
      <w:pPr>
        <w:pStyle w:val="a4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2D0AAA">
        <w:rPr>
          <w:rFonts w:ascii="Times New Roman" w:hAnsi="Times New Roman"/>
          <w:sz w:val="24"/>
          <w:szCs w:val="24"/>
        </w:rPr>
        <w:t xml:space="preserve">Расположите в правильной последовательности для получения верной формулировки </w:t>
      </w:r>
      <w:r w:rsidR="00F17354" w:rsidRPr="002D0AAA">
        <w:rPr>
          <w:rFonts w:ascii="Times New Roman" w:hAnsi="Times New Roman"/>
          <w:sz w:val="24"/>
          <w:szCs w:val="24"/>
        </w:rPr>
        <w:t xml:space="preserve">закона </w:t>
      </w:r>
      <w:bookmarkEnd w:id="4"/>
      <w:r w:rsidR="00F17354" w:rsidRPr="002D0AAA">
        <w:rPr>
          <w:rFonts w:ascii="Times New Roman" w:hAnsi="Times New Roman"/>
          <w:sz w:val="24"/>
          <w:szCs w:val="24"/>
        </w:rPr>
        <w:t>Всемирного тяготения:</w:t>
      </w:r>
    </w:p>
    <w:p w14:paraId="1F1B976E" w14:textId="77777777" w:rsidR="005D07DF" w:rsidRPr="002D0AAA" w:rsidRDefault="005D07DF" w:rsidP="008C05C8">
      <w:pPr>
        <w:pStyle w:val="a4"/>
        <w:spacing w:after="0" w:line="240" w:lineRule="auto"/>
        <w:ind w:left="1080" w:hanging="371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 xml:space="preserve">1) обратно пропорциональной </w:t>
      </w:r>
    </w:p>
    <w:p w14:paraId="008D29B0" w14:textId="77777777" w:rsidR="005D07DF" w:rsidRPr="002D0AAA" w:rsidRDefault="005D07DF" w:rsidP="008C05C8">
      <w:pPr>
        <w:pStyle w:val="a4"/>
        <w:spacing w:after="0" w:line="240" w:lineRule="auto"/>
        <w:ind w:left="1080" w:hanging="371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2) масс этих тел</w:t>
      </w:r>
    </w:p>
    <w:p w14:paraId="4284E66E" w14:textId="77777777" w:rsidR="005D07DF" w:rsidRPr="002D0AAA" w:rsidRDefault="005D07DF" w:rsidP="008C05C8">
      <w:pPr>
        <w:pStyle w:val="a4"/>
        <w:spacing w:after="0" w:line="240" w:lineRule="auto"/>
        <w:ind w:left="1080" w:hanging="371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 xml:space="preserve">3) произведению </w:t>
      </w:r>
    </w:p>
    <w:p w14:paraId="7F88EB37" w14:textId="77777777" w:rsidR="005D07DF" w:rsidRPr="002D0AAA" w:rsidRDefault="005D07DF" w:rsidP="008C05C8">
      <w:pPr>
        <w:pStyle w:val="a4"/>
        <w:spacing w:after="0" w:line="240" w:lineRule="auto"/>
        <w:ind w:left="1080" w:hanging="371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 xml:space="preserve">4) прямо пропорциональной </w:t>
      </w:r>
    </w:p>
    <w:p w14:paraId="42B49FCE" w14:textId="77777777" w:rsidR="005D07DF" w:rsidRPr="002D0AAA" w:rsidRDefault="005D07DF" w:rsidP="008C05C8">
      <w:pPr>
        <w:pStyle w:val="a4"/>
        <w:spacing w:after="0" w:line="240" w:lineRule="auto"/>
        <w:ind w:left="1080" w:hanging="371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5) квадрату расстояния между ними</w:t>
      </w:r>
    </w:p>
    <w:p w14:paraId="09D8D6F4" w14:textId="0770CB93" w:rsidR="00F17354" w:rsidRPr="002D0AAA" w:rsidRDefault="005D07DF" w:rsidP="008C05C8">
      <w:pPr>
        <w:pStyle w:val="a4"/>
        <w:spacing w:after="0" w:line="240" w:lineRule="auto"/>
        <w:ind w:left="1080" w:hanging="371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6) два тела притягиваются друг к другу с силой</w:t>
      </w:r>
    </w:p>
    <w:p w14:paraId="4A849555" w14:textId="77777777" w:rsidR="008C05C8" w:rsidRPr="008C05C8" w:rsidRDefault="008C05C8" w:rsidP="005D07DF">
      <w:pPr>
        <w:pStyle w:val="Default"/>
        <w:tabs>
          <w:tab w:val="left" w:pos="1276"/>
        </w:tabs>
        <w:ind w:firstLine="709"/>
        <w:jc w:val="both"/>
        <w:rPr>
          <w:sz w:val="10"/>
          <w:szCs w:val="10"/>
        </w:rPr>
      </w:pPr>
      <w:bookmarkStart w:id="5" w:name="_Hlk190622192"/>
    </w:p>
    <w:p w14:paraId="4BCD3BA6" w14:textId="77777777" w:rsidR="005D07DF" w:rsidRPr="002D0AAA" w:rsidRDefault="005D07DF" w:rsidP="005D07DF">
      <w:pPr>
        <w:pStyle w:val="Default"/>
        <w:tabs>
          <w:tab w:val="left" w:pos="1276"/>
        </w:tabs>
        <w:ind w:firstLine="709"/>
        <w:jc w:val="both"/>
      </w:pPr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  <w:gridCol w:w="976"/>
        <w:gridCol w:w="976"/>
      </w:tblGrid>
      <w:tr w:rsidR="005D07DF" w:rsidRPr="002D0AAA" w14:paraId="32080E33" w14:textId="402F39FB" w:rsidTr="00F9721C">
        <w:tc>
          <w:tcPr>
            <w:tcW w:w="975" w:type="dxa"/>
          </w:tcPr>
          <w:p w14:paraId="1B762D44" w14:textId="2979655B" w:rsidR="005D07DF" w:rsidRPr="002D0AAA" w:rsidRDefault="005D07DF" w:rsidP="00F9721C">
            <w:pPr>
              <w:pStyle w:val="Default"/>
              <w:jc w:val="center"/>
              <w:rPr>
                <w:color w:val="auto"/>
              </w:rPr>
            </w:pPr>
            <w:bookmarkStart w:id="6" w:name="_Hlk190621727"/>
            <w:r w:rsidRPr="002D0AAA">
              <w:rPr>
                <w:color w:val="auto"/>
              </w:rPr>
              <w:t>6</w:t>
            </w:r>
          </w:p>
        </w:tc>
        <w:tc>
          <w:tcPr>
            <w:tcW w:w="976" w:type="dxa"/>
          </w:tcPr>
          <w:p w14:paraId="1FB35B01" w14:textId="6AE43B92" w:rsidR="005D07DF" w:rsidRPr="002D0AAA" w:rsidRDefault="005D07DF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4</w:t>
            </w:r>
          </w:p>
        </w:tc>
        <w:tc>
          <w:tcPr>
            <w:tcW w:w="976" w:type="dxa"/>
          </w:tcPr>
          <w:p w14:paraId="3EB6EBE9" w14:textId="1628696E" w:rsidR="005D07DF" w:rsidRPr="002D0AAA" w:rsidRDefault="005D07DF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3</w:t>
            </w:r>
          </w:p>
        </w:tc>
        <w:tc>
          <w:tcPr>
            <w:tcW w:w="976" w:type="dxa"/>
          </w:tcPr>
          <w:p w14:paraId="0A852C7B" w14:textId="5AD48B29" w:rsidR="005D07DF" w:rsidRPr="002D0AAA" w:rsidRDefault="005D07DF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2</w:t>
            </w:r>
          </w:p>
        </w:tc>
        <w:tc>
          <w:tcPr>
            <w:tcW w:w="976" w:type="dxa"/>
          </w:tcPr>
          <w:p w14:paraId="3EEACB35" w14:textId="428C1B7B" w:rsidR="005D07DF" w:rsidRPr="002D0AAA" w:rsidRDefault="005D07DF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1</w:t>
            </w:r>
          </w:p>
        </w:tc>
        <w:tc>
          <w:tcPr>
            <w:tcW w:w="976" w:type="dxa"/>
          </w:tcPr>
          <w:p w14:paraId="6ED02799" w14:textId="1407241D" w:rsidR="005D07DF" w:rsidRPr="002D0AAA" w:rsidRDefault="005D07DF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5</w:t>
            </w:r>
          </w:p>
        </w:tc>
      </w:tr>
      <w:bookmarkEnd w:id="5"/>
      <w:bookmarkEnd w:id="6"/>
    </w:tbl>
    <w:p w14:paraId="395E4FC7" w14:textId="77777777" w:rsidR="008F1C76" w:rsidRPr="002D0AAA" w:rsidRDefault="008F1C76" w:rsidP="008F1C76">
      <w:pPr>
        <w:ind w:left="360"/>
        <w:rPr>
          <w:rFonts w:eastAsiaTheme="minorHAnsi"/>
          <w:color w:val="000000"/>
        </w:rPr>
      </w:pPr>
    </w:p>
    <w:p w14:paraId="084F2F69" w14:textId="761FB48C" w:rsidR="009D3252" w:rsidRPr="002D0AAA" w:rsidRDefault="009D3252" w:rsidP="008C05C8">
      <w:pPr>
        <w:pStyle w:val="a4"/>
        <w:numPr>
          <w:ilvl w:val="0"/>
          <w:numId w:val="7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Прочитайте текст и установите последовательность</w:t>
      </w:r>
    </w:p>
    <w:p w14:paraId="54F370B7" w14:textId="563DBF51" w:rsidR="005D07DF" w:rsidRPr="002D0AAA" w:rsidRDefault="009D3252" w:rsidP="008C05C8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D0AAA">
        <w:rPr>
          <w:rFonts w:ascii="Times New Roman" w:hAnsi="Times New Roman"/>
          <w:sz w:val="24"/>
          <w:szCs w:val="24"/>
        </w:rPr>
        <w:t>Расположите в правильной последовательности для получения верной формулировки закона  Ома:</w:t>
      </w:r>
    </w:p>
    <w:p w14:paraId="2BA46260" w14:textId="7D9B7BB9" w:rsidR="008F1C76" w:rsidRPr="002D0AAA" w:rsidRDefault="008F1C76" w:rsidP="00F9721C">
      <w:pPr>
        <w:numPr>
          <w:ilvl w:val="0"/>
          <w:numId w:val="15"/>
        </w:numPr>
        <w:ind w:left="709" w:firstLine="0"/>
        <w:contextualSpacing/>
        <w:jc w:val="both"/>
        <w:rPr>
          <w:rFonts w:eastAsia="Calibri"/>
          <w:color w:val="333333"/>
          <w:shd w:val="clear" w:color="auto" w:fill="FFFFFF"/>
          <w:lang w:eastAsia="en-US"/>
        </w:rPr>
      </w:pPr>
      <w:r w:rsidRPr="008F1C76">
        <w:rPr>
          <w:rFonts w:eastAsia="Calibri"/>
          <w:color w:val="333333"/>
          <w:shd w:val="clear" w:color="auto" w:fill="FFFFFF"/>
          <w:lang w:eastAsia="en-US"/>
        </w:rPr>
        <w:t>в полной цепи</w:t>
      </w:r>
    </w:p>
    <w:p w14:paraId="75FF6DA0" w14:textId="77777777" w:rsidR="008F1C76" w:rsidRPr="002D0AAA" w:rsidRDefault="008F1C76" w:rsidP="00F9721C">
      <w:pPr>
        <w:numPr>
          <w:ilvl w:val="0"/>
          <w:numId w:val="15"/>
        </w:numPr>
        <w:ind w:left="709" w:firstLine="0"/>
        <w:contextualSpacing/>
        <w:jc w:val="both"/>
        <w:rPr>
          <w:rFonts w:eastAsia="Calibri"/>
          <w:b/>
          <w:bCs/>
          <w:lang w:eastAsia="en-US"/>
        </w:rPr>
      </w:pPr>
      <w:r w:rsidRPr="008F1C76">
        <w:rPr>
          <w:rFonts w:eastAsia="Calibri"/>
          <w:color w:val="333333"/>
          <w:shd w:val="clear" w:color="auto" w:fill="FFFFFF"/>
          <w:lang w:eastAsia="en-US"/>
        </w:rPr>
        <w:t>к её полному сопротивлению</w:t>
      </w:r>
    </w:p>
    <w:p w14:paraId="0374F10D" w14:textId="180A231E" w:rsidR="008F1C76" w:rsidRPr="008F1C76" w:rsidRDefault="008F1C76" w:rsidP="00F9721C">
      <w:pPr>
        <w:numPr>
          <w:ilvl w:val="0"/>
          <w:numId w:val="15"/>
        </w:numPr>
        <w:ind w:left="709" w:firstLine="0"/>
        <w:contextualSpacing/>
        <w:jc w:val="both"/>
        <w:rPr>
          <w:rFonts w:eastAsia="Calibri"/>
          <w:color w:val="333333"/>
          <w:shd w:val="clear" w:color="auto" w:fill="FFFFFF"/>
          <w:lang w:eastAsia="en-US"/>
        </w:rPr>
      </w:pPr>
      <w:r w:rsidRPr="008F1C76">
        <w:rPr>
          <w:rFonts w:eastAsia="Calibri"/>
          <w:color w:val="333333"/>
          <w:shd w:val="clear" w:color="auto" w:fill="FFFFFF"/>
          <w:lang w:eastAsia="en-US"/>
        </w:rPr>
        <w:t>сила тока</w:t>
      </w:r>
    </w:p>
    <w:p w14:paraId="5C5EC148" w14:textId="35F17DAA" w:rsidR="008F1C76" w:rsidRPr="008F1C76" w:rsidRDefault="008F1C76" w:rsidP="00F9721C">
      <w:pPr>
        <w:ind w:left="709"/>
        <w:contextualSpacing/>
        <w:jc w:val="both"/>
        <w:rPr>
          <w:rFonts w:eastAsia="Calibri"/>
          <w:color w:val="333333"/>
          <w:shd w:val="clear" w:color="auto" w:fill="FFFFFF"/>
          <w:lang w:eastAsia="en-US"/>
        </w:rPr>
      </w:pPr>
      <w:r w:rsidRPr="002D0AAA">
        <w:rPr>
          <w:rFonts w:eastAsia="Calibri"/>
          <w:color w:val="333333"/>
          <w:shd w:val="clear" w:color="auto" w:fill="FFFFFF"/>
          <w:lang w:eastAsia="en-US"/>
        </w:rPr>
        <w:t>4)</w:t>
      </w:r>
      <w:r w:rsidRPr="008F1C76">
        <w:rPr>
          <w:rFonts w:eastAsia="Calibri"/>
          <w:color w:val="333333"/>
          <w:shd w:val="clear" w:color="auto" w:fill="FFFFFF"/>
          <w:lang w:eastAsia="en-US"/>
        </w:rPr>
        <w:t xml:space="preserve"> равна отношению </w:t>
      </w:r>
    </w:p>
    <w:p w14:paraId="3A29E124" w14:textId="7FB9C9A6" w:rsidR="008F1C76" w:rsidRPr="008F1C76" w:rsidRDefault="008F1C76" w:rsidP="00F9721C">
      <w:pPr>
        <w:ind w:left="709"/>
        <w:contextualSpacing/>
        <w:jc w:val="both"/>
        <w:rPr>
          <w:rFonts w:eastAsia="Calibri"/>
          <w:color w:val="333333"/>
          <w:shd w:val="clear" w:color="auto" w:fill="FFFFFF"/>
          <w:lang w:eastAsia="en-US"/>
        </w:rPr>
      </w:pPr>
      <w:r w:rsidRPr="002D0AAA">
        <w:rPr>
          <w:rFonts w:eastAsia="Calibri"/>
          <w:color w:val="333333"/>
          <w:shd w:val="clear" w:color="auto" w:fill="FFFFFF"/>
          <w:lang w:eastAsia="en-US"/>
        </w:rPr>
        <w:t xml:space="preserve">5) </w:t>
      </w:r>
      <w:r w:rsidRPr="008F1C76">
        <w:rPr>
          <w:rFonts w:eastAsia="Calibri"/>
          <w:color w:val="333333"/>
          <w:shd w:val="clear" w:color="auto" w:fill="FFFFFF"/>
          <w:lang w:eastAsia="en-US"/>
        </w:rPr>
        <w:t xml:space="preserve">ЭДС цепи  </w:t>
      </w:r>
    </w:p>
    <w:p w14:paraId="5B61BA90" w14:textId="77777777" w:rsidR="008C05C8" w:rsidRPr="008C05C8" w:rsidRDefault="008C05C8" w:rsidP="008F1C76">
      <w:pPr>
        <w:pStyle w:val="Default"/>
        <w:tabs>
          <w:tab w:val="left" w:pos="1276"/>
        </w:tabs>
        <w:ind w:firstLine="709"/>
        <w:jc w:val="both"/>
        <w:rPr>
          <w:sz w:val="10"/>
          <w:szCs w:val="10"/>
        </w:rPr>
      </w:pPr>
      <w:bookmarkStart w:id="7" w:name="_Hlk190622963"/>
    </w:p>
    <w:p w14:paraId="3EC7572D" w14:textId="77777777" w:rsidR="008F1C76" w:rsidRPr="002D0AAA" w:rsidRDefault="008F1C76" w:rsidP="008F1C76">
      <w:pPr>
        <w:pStyle w:val="Default"/>
        <w:tabs>
          <w:tab w:val="left" w:pos="1276"/>
        </w:tabs>
        <w:ind w:firstLine="709"/>
        <w:jc w:val="both"/>
      </w:pPr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  <w:gridCol w:w="976"/>
      </w:tblGrid>
      <w:tr w:rsidR="009B6720" w:rsidRPr="002D0AAA" w14:paraId="0DCADBDF" w14:textId="77777777" w:rsidTr="00F9721C">
        <w:tc>
          <w:tcPr>
            <w:tcW w:w="975" w:type="dxa"/>
          </w:tcPr>
          <w:bookmarkEnd w:id="7"/>
          <w:p w14:paraId="006829FA" w14:textId="4E833A84" w:rsidR="009B6720" w:rsidRPr="002D0AAA" w:rsidRDefault="009B6720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3</w:t>
            </w:r>
          </w:p>
        </w:tc>
        <w:tc>
          <w:tcPr>
            <w:tcW w:w="976" w:type="dxa"/>
          </w:tcPr>
          <w:p w14:paraId="371EFA04" w14:textId="1A8CC702" w:rsidR="009B6720" w:rsidRPr="002D0AAA" w:rsidRDefault="009B6720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1</w:t>
            </w:r>
          </w:p>
        </w:tc>
        <w:tc>
          <w:tcPr>
            <w:tcW w:w="976" w:type="dxa"/>
          </w:tcPr>
          <w:p w14:paraId="3A6A4D03" w14:textId="1652FF52" w:rsidR="009B6720" w:rsidRPr="002D0AAA" w:rsidRDefault="009B6720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4</w:t>
            </w:r>
          </w:p>
        </w:tc>
        <w:tc>
          <w:tcPr>
            <w:tcW w:w="976" w:type="dxa"/>
          </w:tcPr>
          <w:p w14:paraId="1B1940FC" w14:textId="380C1808" w:rsidR="009B6720" w:rsidRPr="002D0AAA" w:rsidRDefault="009B6720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5</w:t>
            </w:r>
          </w:p>
        </w:tc>
        <w:tc>
          <w:tcPr>
            <w:tcW w:w="976" w:type="dxa"/>
          </w:tcPr>
          <w:p w14:paraId="32DED5AB" w14:textId="58C78D26" w:rsidR="009B6720" w:rsidRPr="002D0AAA" w:rsidRDefault="009B6720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2</w:t>
            </w:r>
          </w:p>
        </w:tc>
      </w:tr>
    </w:tbl>
    <w:p w14:paraId="71EE87EB" w14:textId="77777777" w:rsidR="008F1C76" w:rsidRPr="002D0AAA" w:rsidRDefault="008F1C76" w:rsidP="008F1C76">
      <w:pPr>
        <w:spacing w:after="160" w:line="259" w:lineRule="auto"/>
        <w:contextualSpacing/>
        <w:rPr>
          <w:rFonts w:eastAsia="Calibri"/>
          <w:b/>
          <w:bCs/>
          <w:lang w:eastAsia="en-US"/>
        </w:rPr>
      </w:pPr>
    </w:p>
    <w:p w14:paraId="26C046F7" w14:textId="2E7568E0" w:rsidR="009D3252" w:rsidRPr="002D0AAA" w:rsidRDefault="009D3252" w:rsidP="008C05C8">
      <w:pPr>
        <w:pStyle w:val="a4"/>
        <w:numPr>
          <w:ilvl w:val="0"/>
          <w:numId w:val="7"/>
        </w:numPr>
        <w:tabs>
          <w:tab w:val="left" w:pos="1134"/>
        </w:tabs>
        <w:spacing w:after="0" w:line="259" w:lineRule="auto"/>
        <w:ind w:hanging="11"/>
        <w:rPr>
          <w:rFonts w:ascii="Times New Roman" w:hAnsi="Times New Roman"/>
          <w:b/>
          <w:bCs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  <w:lang w:eastAsia="ru-RU"/>
        </w:rPr>
        <w:t>Установите правильную последовательность данных объектов</w:t>
      </w:r>
    </w:p>
    <w:p w14:paraId="396F3B16" w14:textId="0C3EDCF8" w:rsidR="009D3252" w:rsidRPr="009D3252" w:rsidRDefault="009D3252" w:rsidP="008C05C8">
      <w:pPr>
        <w:shd w:val="clear" w:color="auto" w:fill="FFFFFF"/>
        <w:ind w:firstLine="709"/>
        <w:rPr>
          <w:color w:val="181818"/>
          <w:lang w:eastAsia="ru-RU"/>
        </w:rPr>
      </w:pPr>
      <w:r w:rsidRPr="009D3252">
        <w:rPr>
          <w:color w:val="181818"/>
          <w:lang w:eastAsia="ru-RU"/>
        </w:rPr>
        <w:t>1</w:t>
      </w:r>
      <w:r w:rsidR="008F1C76" w:rsidRPr="002D0AAA">
        <w:rPr>
          <w:color w:val="181818"/>
          <w:lang w:eastAsia="ru-RU"/>
        </w:rPr>
        <w:t>)</w:t>
      </w:r>
      <w:r w:rsidRPr="009D3252">
        <w:rPr>
          <w:color w:val="181818"/>
          <w:lang w:eastAsia="ru-RU"/>
        </w:rPr>
        <w:t xml:space="preserve"> равна по модулю</w:t>
      </w:r>
    </w:p>
    <w:p w14:paraId="7B3A8E29" w14:textId="0E8C83ED" w:rsidR="009D3252" w:rsidRPr="009D3252" w:rsidRDefault="009D3252" w:rsidP="008C05C8">
      <w:pPr>
        <w:shd w:val="clear" w:color="auto" w:fill="FFFFFF"/>
        <w:ind w:firstLine="709"/>
        <w:rPr>
          <w:color w:val="181818"/>
          <w:lang w:eastAsia="ru-RU"/>
        </w:rPr>
      </w:pPr>
      <w:r w:rsidRPr="009D3252">
        <w:rPr>
          <w:color w:val="181818"/>
          <w:lang w:eastAsia="ru-RU"/>
        </w:rPr>
        <w:t>2</w:t>
      </w:r>
      <w:r w:rsidR="008F1C76" w:rsidRPr="002D0AAA">
        <w:rPr>
          <w:color w:val="181818"/>
          <w:lang w:eastAsia="ru-RU"/>
        </w:rPr>
        <w:t>)</w:t>
      </w:r>
      <w:r w:rsidRPr="009D3252">
        <w:rPr>
          <w:color w:val="181818"/>
          <w:lang w:eastAsia="ru-RU"/>
        </w:rPr>
        <w:t xml:space="preserve"> через поверхность</w:t>
      </w:r>
    </w:p>
    <w:p w14:paraId="106CAC90" w14:textId="0D082A7A" w:rsidR="009D3252" w:rsidRPr="009D3252" w:rsidRDefault="009D3252" w:rsidP="008C05C8">
      <w:pPr>
        <w:shd w:val="clear" w:color="auto" w:fill="FFFFFF"/>
        <w:ind w:firstLine="709"/>
        <w:rPr>
          <w:color w:val="181818"/>
          <w:lang w:eastAsia="ru-RU"/>
        </w:rPr>
      </w:pPr>
      <w:r w:rsidRPr="009D3252">
        <w:rPr>
          <w:color w:val="181818"/>
          <w:lang w:eastAsia="ru-RU"/>
        </w:rPr>
        <w:t>3</w:t>
      </w:r>
      <w:r w:rsidR="008F1C76" w:rsidRPr="002D0AAA">
        <w:rPr>
          <w:color w:val="181818"/>
          <w:lang w:eastAsia="ru-RU"/>
        </w:rPr>
        <w:t>)</w:t>
      </w:r>
      <w:r w:rsidRPr="009D3252">
        <w:rPr>
          <w:color w:val="181818"/>
          <w:lang w:eastAsia="ru-RU"/>
        </w:rPr>
        <w:t xml:space="preserve"> ограниченную контуром</w:t>
      </w:r>
    </w:p>
    <w:p w14:paraId="3424D8EB" w14:textId="2A7AC5DB" w:rsidR="009D3252" w:rsidRPr="009D3252" w:rsidRDefault="009D3252" w:rsidP="008C05C8">
      <w:pPr>
        <w:shd w:val="clear" w:color="auto" w:fill="FFFFFF"/>
        <w:ind w:firstLine="709"/>
        <w:rPr>
          <w:color w:val="181818"/>
          <w:lang w:eastAsia="ru-RU"/>
        </w:rPr>
      </w:pPr>
      <w:r w:rsidRPr="009D3252">
        <w:rPr>
          <w:color w:val="181818"/>
          <w:lang w:eastAsia="ru-RU"/>
        </w:rPr>
        <w:t>4</w:t>
      </w:r>
      <w:r w:rsidR="008F1C76" w:rsidRPr="002D0AAA">
        <w:rPr>
          <w:color w:val="181818"/>
          <w:lang w:eastAsia="ru-RU"/>
        </w:rPr>
        <w:t>)</w:t>
      </w:r>
      <w:r w:rsidRPr="009D3252">
        <w:rPr>
          <w:color w:val="181818"/>
          <w:lang w:eastAsia="ru-RU"/>
        </w:rPr>
        <w:t xml:space="preserve"> магнитного потока</w:t>
      </w:r>
    </w:p>
    <w:p w14:paraId="04A28997" w14:textId="04C5A5B5" w:rsidR="009D3252" w:rsidRPr="009D3252" w:rsidRDefault="009D3252" w:rsidP="008C05C8">
      <w:pPr>
        <w:shd w:val="clear" w:color="auto" w:fill="FFFFFF"/>
        <w:ind w:firstLine="709"/>
        <w:rPr>
          <w:color w:val="181818"/>
          <w:lang w:eastAsia="ru-RU"/>
        </w:rPr>
      </w:pPr>
      <w:r w:rsidRPr="009D3252">
        <w:rPr>
          <w:color w:val="181818"/>
          <w:lang w:eastAsia="ru-RU"/>
        </w:rPr>
        <w:t>5</w:t>
      </w:r>
      <w:r w:rsidR="008F1C76" w:rsidRPr="002D0AAA">
        <w:rPr>
          <w:color w:val="181818"/>
          <w:lang w:eastAsia="ru-RU"/>
        </w:rPr>
        <w:t>)</w:t>
      </w:r>
      <w:r w:rsidRPr="009D3252">
        <w:rPr>
          <w:color w:val="181818"/>
          <w:lang w:eastAsia="ru-RU"/>
        </w:rPr>
        <w:t xml:space="preserve"> в замкнутом контуре</w:t>
      </w:r>
    </w:p>
    <w:p w14:paraId="6A850DA4" w14:textId="262F84FF" w:rsidR="009D3252" w:rsidRPr="009D3252" w:rsidRDefault="009D3252" w:rsidP="008C05C8">
      <w:pPr>
        <w:shd w:val="clear" w:color="auto" w:fill="FFFFFF"/>
        <w:ind w:firstLine="709"/>
        <w:rPr>
          <w:color w:val="181818"/>
          <w:lang w:eastAsia="ru-RU"/>
        </w:rPr>
      </w:pPr>
      <w:r w:rsidRPr="009D3252">
        <w:rPr>
          <w:color w:val="181818"/>
          <w:lang w:eastAsia="ru-RU"/>
        </w:rPr>
        <w:t>6</w:t>
      </w:r>
      <w:r w:rsidR="008F1C76" w:rsidRPr="002D0AAA">
        <w:rPr>
          <w:color w:val="181818"/>
          <w:lang w:eastAsia="ru-RU"/>
        </w:rPr>
        <w:t>)</w:t>
      </w:r>
      <w:r w:rsidRPr="009D3252">
        <w:rPr>
          <w:color w:val="181818"/>
          <w:lang w:eastAsia="ru-RU"/>
        </w:rPr>
        <w:t xml:space="preserve"> скорости изменения</w:t>
      </w:r>
    </w:p>
    <w:p w14:paraId="0D6937BB" w14:textId="1A2B0C63" w:rsidR="009D3252" w:rsidRPr="009D3252" w:rsidRDefault="009D3252" w:rsidP="008C05C8">
      <w:pPr>
        <w:shd w:val="clear" w:color="auto" w:fill="FFFFFF"/>
        <w:ind w:firstLine="709"/>
        <w:rPr>
          <w:color w:val="181818"/>
          <w:lang w:eastAsia="ru-RU"/>
        </w:rPr>
      </w:pPr>
      <w:r w:rsidRPr="009D3252">
        <w:rPr>
          <w:color w:val="181818"/>
          <w:lang w:eastAsia="ru-RU"/>
        </w:rPr>
        <w:t>7</w:t>
      </w:r>
      <w:r w:rsidR="008F1C76" w:rsidRPr="002D0AAA">
        <w:rPr>
          <w:color w:val="181818"/>
          <w:lang w:eastAsia="ru-RU"/>
        </w:rPr>
        <w:t>)</w:t>
      </w:r>
      <w:r w:rsidRPr="009D3252">
        <w:rPr>
          <w:color w:val="181818"/>
          <w:lang w:eastAsia="ru-RU"/>
        </w:rPr>
        <w:t xml:space="preserve"> ЭДС индукции</w:t>
      </w:r>
    </w:p>
    <w:p w14:paraId="1CBCCE9F" w14:textId="77777777" w:rsidR="008C05C8" w:rsidRPr="008C05C8" w:rsidRDefault="008C05C8" w:rsidP="00371401">
      <w:pPr>
        <w:pStyle w:val="Default"/>
        <w:tabs>
          <w:tab w:val="left" w:pos="1276"/>
        </w:tabs>
        <w:ind w:firstLine="709"/>
        <w:jc w:val="both"/>
        <w:rPr>
          <w:sz w:val="10"/>
          <w:szCs w:val="10"/>
        </w:rPr>
      </w:pPr>
    </w:p>
    <w:p w14:paraId="188BAAAC" w14:textId="2112003F" w:rsidR="009D3252" w:rsidRPr="002D0AAA" w:rsidRDefault="009B6720" w:rsidP="00371401">
      <w:pPr>
        <w:pStyle w:val="Default"/>
        <w:tabs>
          <w:tab w:val="left" w:pos="1276"/>
        </w:tabs>
        <w:ind w:firstLine="709"/>
        <w:jc w:val="both"/>
      </w:pPr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  <w:gridCol w:w="976"/>
        <w:gridCol w:w="976"/>
        <w:gridCol w:w="976"/>
      </w:tblGrid>
      <w:tr w:rsidR="008F1C76" w:rsidRPr="002D0AAA" w14:paraId="2A9A81F4" w14:textId="31875622" w:rsidTr="00F9721C">
        <w:tc>
          <w:tcPr>
            <w:tcW w:w="975" w:type="dxa"/>
          </w:tcPr>
          <w:p w14:paraId="1F191033" w14:textId="28E33C43" w:rsidR="008F1C76" w:rsidRPr="009D3252" w:rsidRDefault="008F1C76" w:rsidP="009D3252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7</w:t>
            </w:r>
          </w:p>
        </w:tc>
        <w:tc>
          <w:tcPr>
            <w:tcW w:w="976" w:type="dxa"/>
          </w:tcPr>
          <w:p w14:paraId="1F8F3C03" w14:textId="76DC29F2" w:rsidR="008F1C76" w:rsidRPr="009D3252" w:rsidRDefault="008F1C76" w:rsidP="009D3252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5</w:t>
            </w:r>
          </w:p>
        </w:tc>
        <w:tc>
          <w:tcPr>
            <w:tcW w:w="976" w:type="dxa"/>
          </w:tcPr>
          <w:p w14:paraId="54FDFD81" w14:textId="3D7B74E3" w:rsidR="008F1C76" w:rsidRPr="009D3252" w:rsidRDefault="008F1C76" w:rsidP="009D3252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1</w:t>
            </w:r>
          </w:p>
        </w:tc>
        <w:tc>
          <w:tcPr>
            <w:tcW w:w="976" w:type="dxa"/>
          </w:tcPr>
          <w:p w14:paraId="2EF32378" w14:textId="6809ABF8" w:rsidR="008F1C76" w:rsidRPr="009D3252" w:rsidRDefault="008F1C76" w:rsidP="009D3252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6</w:t>
            </w:r>
          </w:p>
        </w:tc>
        <w:tc>
          <w:tcPr>
            <w:tcW w:w="976" w:type="dxa"/>
          </w:tcPr>
          <w:p w14:paraId="40A471C2" w14:textId="547B1044" w:rsidR="008F1C76" w:rsidRPr="009D3252" w:rsidRDefault="008F1C76" w:rsidP="009D3252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4</w:t>
            </w:r>
          </w:p>
        </w:tc>
        <w:tc>
          <w:tcPr>
            <w:tcW w:w="976" w:type="dxa"/>
          </w:tcPr>
          <w:p w14:paraId="7FACFE08" w14:textId="7EDBC79C" w:rsidR="008F1C76" w:rsidRPr="009D3252" w:rsidRDefault="008F1C76" w:rsidP="009D3252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2</w:t>
            </w:r>
          </w:p>
        </w:tc>
        <w:tc>
          <w:tcPr>
            <w:tcW w:w="976" w:type="dxa"/>
          </w:tcPr>
          <w:p w14:paraId="30001C43" w14:textId="02EC1EA0" w:rsidR="008F1C76" w:rsidRPr="002D0AAA" w:rsidRDefault="008F1C76" w:rsidP="009D3252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3</w:t>
            </w:r>
          </w:p>
        </w:tc>
      </w:tr>
    </w:tbl>
    <w:p w14:paraId="53DFF6B0" w14:textId="78622B6A" w:rsidR="008C05C8" w:rsidRDefault="008C05C8" w:rsidP="009D3252">
      <w:pPr>
        <w:shd w:val="clear" w:color="auto" w:fill="FFFFFF"/>
        <w:rPr>
          <w:color w:val="181818"/>
          <w:lang w:eastAsia="ru-RU"/>
        </w:rPr>
      </w:pPr>
    </w:p>
    <w:p w14:paraId="692884DB" w14:textId="77777777" w:rsidR="008C05C8" w:rsidRDefault="008C05C8">
      <w:pPr>
        <w:spacing w:after="200" w:line="276" w:lineRule="auto"/>
        <w:rPr>
          <w:color w:val="181818"/>
          <w:lang w:eastAsia="ru-RU"/>
        </w:rPr>
      </w:pPr>
      <w:r>
        <w:rPr>
          <w:color w:val="181818"/>
          <w:lang w:eastAsia="ru-RU"/>
        </w:rPr>
        <w:br w:type="page"/>
      </w:r>
    </w:p>
    <w:p w14:paraId="2ECA1279" w14:textId="5CEF3B0D" w:rsidR="009B6720" w:rsidRPr="002D0AAA" w:rsidRDefault="009B6720" w:rsidP="009B6720">
      <w:pPr>
        <w:shd w:val="clear" w:color="auto" w:fill="FFFFFF"/>
        <w:rPr>
          <w:color w:val="181818"/>
          <w:lang w:eastAsia="ru-RU"/>
        </w:rPr>
      </w:pPr>
      <w:r w:rsidRPr="002D0AAA">
        <w:rPr>
          <w:rFonts w:eastAsiaTheme="minorHAnsi"/>
          <w:color w:val="000000"/>
        </w:rPr>
        <w:lastRenderedPageBreak/>
        <w:t xml:space="preserve">5. </w:t>
      </w:r>
      <w:r w:rsidRPr="002D0AAA">
        <w:rPr>
          <w:color w:val="181818"/>
        </w:rPr>
        <w:t>Установите правильную последовательность данных объектов</w:t>
      </w:r>
    </w:p>
    <w:p w14:paraId="19336E7F" w14:textId="77777777" w:rsidR="009B6720" w:rsidRPr="002D0AAA" w:rsidRDefault="009B6720" w:rsidP="008C05C8">
      <w:pPr>
        <w:shd w:val="clear" w:color="auto" w:fill="FFFFFF"/>
        <w:ind w:firstLine="709"/>
        <w:jc w:val="both"/>
        <w:rPr>
          <w:color w:val="181818"/>
        </w:rPr>
      </w:pPr>
      <w:r w:rsidRPr="002D0AAA">
        <w:rPr>
          <w:color w:val="181818"/>
        </w:rPr>
        <w:t>1. контур</w:t>
      </w:r>
    </w:p>
    <w:p w14:paraId="6522BD00" w14:textId="77777777" w:rsidR="009B6720" w:rsidRPr="002D0AAA" w:rsidRDefault="009B6720" w:rsidP="008C05C8">
      <w:pPr>
        <w:shd w:val="clear" w:color="auto" w:fill="FFFFFF"/>
        <w:ind w:firstLine="709"/>
        <w:jc w:val="both"/>
        <w:rPr>
          <w:color w:val="181818"/>
        </w:rPr>
      </w:pPr>
      <w:r w:rsidRPr="002D0AAA">
        <w:rPr>
          <w:color w:val="181818"/>
        </w:rPr>
        <w:t>2. тока в контуре</w:t>
      </w:r>
    </w:p>
    <w:p w14:paraId="00B9920E" w14:textId="77777777" w:rsidR="009B6720" w:rsidRPr="002D0AAA" w:rsidRDefault="009B6720" w:rsidP="008C05C8">
      <w:pPr>
        <w:shd w:val="clear" w:color="auto" w:fill="FFFFFF"/>
        <w:ind w:firstLine="709"/>
        <w:jc w:val="both"/>
        <w:rPr>
          <w:color w:val="181818"/>
        </w:rPr>
      </w:pPr>
      <w:r w:rsidRPr="002D0AAA">
        <w:rPr>
          <w:color w:val="181818"/>
        </w:rPr>
        <w:t>3. явление  возникновение</w:t>
      </w:r>
    </w:p>
    <w:p w14:paraId="6A24C986" w14:textId="77777777" w:rsidR="009B6720" w:rsidRPr="002D0AAA" w:rsidRDefault="009B6720" w:rsidP="008C05C8">
      <w:pPr>
        <w:shd w:val="clear" w:color="auto" w:fill="FFFFFF"/>
        <w:ind w:firstLine="709"/>
        <w:jc w:val="both"/>
        <w:rPr>
          <w:color w:val="181818"/>
        </w:rPr>
      </w:pPr>
      <w:r w:rsidRPr="002D0AAA">
        <w:rPr>
          <w:color w:val="181818"/>
        </w:rPr>
        <w:t>4. при изменении</w:t>
      </w:r>
    </w:p>
    <w:p w14:paraId="2053FA7E" w14:textId="77777777" w:rsidR="009B6720" w:rsidRPr="002D0AAA" w:rsidRDefault="009B6720" w:rsidP="008C05C8">
      <w:pPr>
        <w:shd w:val="clear" w:color="auto" w:fill="FFFFFF"/>
        <w:ind w:firstLine="709"/>
        <w:jc w:val="both"/>
        <w:rPr>
          <w:color w:val="181818"/>
        </w:rPr>
      </w:pPr>
      <w:r w:rsidRPr="002D0AAA">
        <w:rPr>
          <w:color w:val="181818"/>
        </w:rPr>
        <w:t>5. числа линий</w:t>
      </w:r>
    </w:p>
    <w:p w14:paraId="33848855" w14:textId="77777777" w:rsidR="008C05C8" w:rsidRDefault="009B6720" w:rsidP="008C05C8">
      <w:pPr>
        <w:shd w:val="clear" w:color="auto" w:fill="FFFFFF"/>
        <w:ind w:firstLine="709"/>
        <w:jc w:val="both"/>
        <w:rPr>
          <w:color w:val="181818"/>
        </w:rPr>
      </w:pPr>
      <w:r w:rsidRPr="002D0AAA">
        <w:rPr>
          <w:color w:val="181818"/>
        </w:rPr>
        <w:t>6. пронизывающих</w:t>
      </w:r>
    </w:p>
    <w:p w14:paraId="0D0F3559" w14:textId="7E6EE2C4" w:rsidR="009B6720" w:rsidRPr="002D0AAA" w:rsidRDefault="009B6720" w:rsidP="008C05C8">
      <w:pPr>
        <w:shd w:val="clear" w:color="auto" w:fill="FFFFFF"/>
        <w:ind w:firstLine="709"/>
        <w:jc w:val="both"/>
        <w:rPr>
          <w:color w:val="181818"/>
        </w:rPr>
      </w:pPr>
      <w:r w:rsidRPr="002D0AAA">
        <w:rPr>
          <w:color w:val="181818"/>
        </w:rPr>
        <w:t>7. магнитной индукции</w:t>
      </w:r>
    </w:p>
    <w:p w14:paraId="7EFE7AC0" w14:textId="77777777" w:rsidR="008C05C8" w:rsidRPr="008C05C8" w:rsidRDefault="008C05C8" w:rsidP="00371401">
      <w:pPr>
        <w:pStyle w:val="Default"/>
        <w:tabs>
          <w:tab w:val="left" w:pos="1276"/>
        </w:tabs>
        <w:ind w:firstLine="709"/>
        <w:jc w:val="both"/>
        <w:rPr>
          <w:sz w:val="10"/>
          <w:szCs w:val="10"/>
        </w:rPr>
      </w:pPr>
    </w:p>
    <w:p w14:paraId="7E718081" w14:textId="52A85A57" w:rsidR="00371401" w:rsidRPr="002D0AAA" w:rsidRDefault="00371401" w:rsidP="00371401">
      <w:pPr>
        <w:pStyle w:val="Default"/>
        <w:tabs>
          <w:tab w:val="left" w:pos="1276"/>
        </w:tabs>
        <w:ind w:firstLine="709"/>
        <w:jc w:val="both"/>
      </w:pPr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  <w:gridCol w:w="976"/>
        <w:gridCol w:w="976"/>
        <w:gridCol w:w="976"/>
      </w:tblGrid>
      <w:tr w:rsidR="002D0AAA" w:rsidRPr="002D0AAA" w14:paraId="235AA2D8" w14:textId="77777777" w:rsidTr="00F9721C">
        <w:tc>
          <w:tcPr>
            <w:tcW w:w="975" w:type="dxa"/>
          </w:tcPr>
          <w:p w14:paraId="5DE2D21C" w14:textId="370FBB1C" w:rsidR="009B6720" w:rsidRPr="009D3252" w:rsidRDefault="009B6720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3</w:t>
            </w:r>
          </w:p>
        </w:tc>
        <w:tc>
          <w:tcPr>
            <w:tcW w:w="976" w:type="dxa"/>
          </w:tcPr>
          <w:p w14:paraId="61A362D2" w14:textId="546F9F45" w:rsidR="009B6720" w:rsidRPr="009D3252" w:rsidRDefault="009B6720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2</w:t>
            </w:r>
          </w:p>
        </w:tc>
        <w:tc>
          <w:tcPr>
            <w:tcW w:w="976" w:type="dxa"/>
          </w:tcPr>
          <w:p w14:paraId="54130CA5" w14:textId="3BED787C" w:rsidR="009B6720" w:rsidRPr="009D3252" w:rsidRDefault="009B6720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4</w:t>
            </w:r>
          </w:p>
        </w:tc>
        <w:tc>
          <w:tcPr>
            <w:tcW w:w="976" w:type="dxa"/>
          </w:tcPr>
          <w:p w14:paraId="79D90788" w14:textId="05389851" w:rsidR="009B6720" w:rsidRPr="009D3252" w:rsidRDefault="009B6720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5</w:t>
            </w:r>
          </w:p>
        </w:tc>
        <w:tc>
          <w:tcPr>
            <w:tcW w:w="976" w:type="dxa"/>
          </w:tcPr>
          <w:p w14:paraId="1602D456" w14:textId="6B2AD666" w:rsidR="009B6720" w:rsidRPr="009D3252" w:rsidRDefault="009B6720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7</w:t>
            </w:r>
          </w:p>
        </w:tc>
        <w:tc>
          <w:tcPr>
            <w:tcW w:w="976" w:type="dxa"/>
          </w:tcPr>
          <w:p w14:paraId="05989853" w14:textId="158E43D4" w:rsidR="009B6720" w:rsidRPr="009D3252" w:rsidRDefault="009B6720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6</w:t>
            </w:r>
          </w:p>
        </w:tc>
        <w:tc>
          <w:tcPr>
            <w:tcW w:w="976" w:type="dxa"/>
          </w:tcPr>
          <w:p w14:paraId="4A185AA7" w14:textId="098DD4EB" w:rsidR="009B6720" w:rsidRPr="002D0AAA" w:rsidRDefault="009B6720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1</w:t>
            </w:r>
          </w:p>
        </w:tc>
      </w:tr>
    </w:tbl>
    <w:p w14:paraId="28C06864" w14:textId="2ED6A76A" w:rsidR="009B6720" w:rsidRPr="002D0AAA" w:rsidRDefault="009B6720" w:rsidP="009B6720">
      <w:pPr>
        <w:shd w:val="clear" w:color="auto" w:fill="FFFFFF"/>
        <w:rPr>
          <w:color w:val="181818"/>
        </w:rPr>
      </w:pPr>
    </w:p>
    <w:p w14:paraId="55D7CD05" w14:textId="7BE1555C" w:rsidR="00371401" w:rsidRPr="00371401" w:rsidRDefault="008C05C8" w:rsidP="008C05C8">
      <w:pPr>
        <w:shd w:val="clear" w:color="auto" w:fill="FFFFFF"/>
        <w:ind w:firstLine="709"/>
        <w:jc w:val="both"/>
        <w:rPr>
          <w:color w:val="000000"/>
          <w:lang w:eastAsia="ru-RU"/>
        </w:rPr>
      </w:pPr>
      <w:r w:rsidRPr="002D0AAA">
        <w:rPr>
          <w:noProof/>
          <w:lang w:eastAsia="ru-RU"/>
        </w:rPr>
        <w:drawing>
          <wp:anchor distT="0" distB="0" distL="0" distR="0" simplePos="0" relativeHeight="251653632" behindDoc="0" locked="0" layoutInCell="1" allowOverlap="0" wp14:anchorId="4B45C1BC" wp14:editId="044F4DE1">
            <wp:simplePos x="0" y="0"/>
            <wp:positionH relativeFrom="column">
              <wp:posOffset>3724275</wp:posOffset>
            </wp:positionH>
            <wp:positionV relativeFrom="line">
              <wp:posOffset>10795</wp:posOffset>
            </wp:positionV>
            <wp:extent cx="2043430" cy="114300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lang w:eastAsia="ru-RU"/>
        </w:rPr>
        <w:t xml:space="preserve">6. </w:t>
      </w:r>
      <w:r w:rsidR="00371401" w:rsidRPr="008C05C8">
        <w:rPr>
          <w:color w:val="000000"/>
          <w:lang w:eastAsia="ru-RU"/>
        </w:rPr>
        <w:t>По графику зависимости пути, пройденного телом,</w:t>
      </w:r>
      <w:r>
        <w:rPr>
          <w:color w:val="000000"/>
          <w:lang w:eastAsia="ru-RU"/>
        </w:rPr>
        <w:t xml:space="preserve"> </w:t>
      </w:r>
      <w:r w:rsidR="00371401" w:rsidRPr="00371401">
        <w:rPr>
          <w:color w:val="000000"/>
          <w:lang w:eastAsia="ru-RU"/>
        </w:rPr>
        <w:t>от времени расположите участки в порядке</w:t>
      </w:r>
      <w:r>
        <w:rPr>
          <w:color w:val="000000"/>
          <w:lang w:eastAsia="ru-RU"/>
        </w:rPr>
        <w:t xml:space="preserve"> </w:t>
      </w:r>
      <w:r w:rsidR="00371401" w:rsidRPr="00371401">
        <w:rPr>
          <w:color w:val="000000"/>
          <w:lang w:eastAsia="ru-RU"/>
        </w:rPr>
        <w:t>увеличения скорости.</w:t>
      </w:r>
    </w:p>
    <w:p w14:paraId="465CC19C" w14:textId="0BB1EBCF" w:rsidR="00371401" w:rsidRPr="002D0AAA" w:rsidRDefault="00371401" w:rsidP="008C05C8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</w:rPr>
        <w:t>ОА</w:t>
      </w:r>
    </w:p>
    <w:p w14:paraId="4DEEB6D6" w14:textId="43B01C52" w:rsidR="00371401" w:rsidRPr="002D0AAA" w:rsidRDefault="00371401" w:rsidP="008C05C8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</w:rPr>
        <w:t>АВ</w:t>
      </w:r>
    </w:p>
    <w:p w14:paraId="2A975C05" w14:textId="272F468D" w:rsidR="00371401" w:rsidRPr="002D0AAA" w:rsidRDefault="00371401" w:rsidP="008C05C8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</w:rPr>
        <w:t>ВС</w:t>
      </w:r>
    </w:p>
    <w:p w14:paraId="5BB266D0" w14:textId="77BC4C54" w:rsidR="00371401" w:rsidRPr="002D0AAA" w:rsidRDefault="00371401" w:rsidP="008C05C8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</w:rPr>
        <w:t>СД</w:t>
      </w:r>
    </w:p>
    <w:p w14:paraId="21CD728B" w14:textId="591DB856" w:rsidR="00371401" w:rsidRPr="002D0AAA" w:rsidRDefault="00371401" w:rsidP="00371401">
      <w:pPr>
        <w:pStyle w:val="Default"/>
        <w:tabs>
          <w:tab w:val="left" w:pos="1276"/>
        </w:tabs>
        <w:ind w:firstLine="709"/>
        <w:jc w:val="both"/>
      </w:pPr>
      <w:bookmarkStart w:id="8" w:name="_Hlk190623923"/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</w:tblGrid>
      <w:tr w:rsidR="002365DA" w:rsidRPr="002D0AAA" w14:paraId="556C3FC7" w14:textId="77777777" w:rsidTr="00F9721C">
        <w:tc>
          <w:tcPr>
            <w:tcW w:w="975" w:type="dxa"/>
          </w:tcPr>
          <w:p w14:paraId="61B015DC" w14:textId="77FC62D4" w:rsidR="002365DA" w:rsidRPr="009D3252" w:rsidRDefault="002365DA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3</w:t>
            </w:r>
          </w:p>
        </w:tc>
        <w:tc>
          <w:tcPr>
            <w:tcW w:w="976" w:type="dxa"/>
          </w:tcPr>
          <w:p w14:paraId="3B43912F" w14:textId="3315DCEF" w:rsidR="002365DA" w:rsidRPr="009D3252" w:rsidRDefault="002365DA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1</w:t>
            </w:r>
          </w:p>
        </w:tc>
        <w:tc>
          <w:tcPr>
            <w:tcW w:w="976" w:type="dxa"/>
          </w:tcPr>
          <w:p w14:paraId="2A258002" w14:textId="68C993BD" w:rsidR="002365DA" w:rsidRPr="009D3252" w:rsidRDefault="002365DA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4</w:t>
            </w:r>
          </w:p>
        </w:tc>
        <w:tc>
          <w:tcPr>
            <w:tcW w:w="976" w:type="dxa"/>
          </w:tcPr>
          <w:p w14:paraId="7BAC8E96" w14:textId="1835AE7A" w:rsidR="002365DA" w:rsidRPr="009D3252" w:rsidRDefault="002365DA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2</w:t>
            </w:r>
          </w:p>
        </w:tc>
      </w:tr>
    </w:tbl>
    <w:p w14:paraId="34D7A397" w14:textId="301598D3" w:rsidR="00371401" w:rsidRPr="002D0AAA" w:rsidRDefault="00371401" w:rsidP="00371401">
      <w:pPr>
        <w:shd w:val="clear" w:color="auto" w:fill="FFFFFF"/>
        <w:rPr>
          <w:color w:val="181818"/>
        </w:rPr>
      </w:pPr>
    </w:p>
    <w:bookmarkEnd w:id="8"/>
    <w:p w14:paraId="0356EE1A" w14:textId="1C6057E4" w:rsidR="002365DA" w:rsidRPr="002D0AAA" w:rsidRDefault="002365DA" w:rsidP="008C05C8">
      <w:pPr>
        <w:pStyle w:val="a4"/>
        <w:numPr>
          <w:ilvl w:val="0"/>
          <w:numId w:val="2"/>
        </w:numPr>
        <w:shd w:val="clear" w:color="auto" w:fill="FFFFFF"/>
        <w:tabs>
          <w:tab w:val="left" w:pos="851"/>
          <w:tab w:val="left" w:pos="993"/>
        </w:tabs>
        <w:spacing w:after="15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D0AA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графику зависимости скорости тела от времени расположите участки в порядке </w:t>
      </w:r>
      <w:r w:rsidR="00ED5B2A" w:rsidRPr="002D0AA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54656" behindDoc="0" locked="0" layoutInCell="1" allowOverlap="0" wp14:anchorId="3EBEB569" wp14:editId="20BC2044">
            <wp:simplePos x="0" y="0"/>
            <wp:positionH relativeFrom="column">
              <wp:posOffset>3710940</wp:posOffset>
            </wp:positionH>
            <wp:positionV relativeFrom="line">
              <wp:posOffset>202565</wp:posOffset>
            </wp:positionV>
            <wp:extent cx="1974850" cy="1055370"/>
            <wp:effectExtent l="0" t="0" r="635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AAA">
        <w:rPr>
          <w:rFonts w:ascii="Times New Roman" w:hAnsi="Times New Roman"/>
          <w:color w:val="000000"/>
          <w:sz w:val="24"/>
          <w:szCs w:val="24"/>
          <w:lang w:eastAsia="ru-RU"/>
        </w:rPr>
        <w:t>увеличения пути, пройденного телом.</w:t>
      </w:r>
    </w:p>
    <w:p w14:paraId="4794A780" w14:textId="2827DD45" w:rsidR="002365DA" w:rsidRPr="002D0AAA" w:rsidRDefault="002365DA" w:rsidP="002365DA">
      <w:pPr>
        <w:pStyle w:val="a4"/>
        <w:numPr>
          <w:ilvl w:val="0"/>
          <w:numId w:val="18"/>
        </w:numPr>
        <w:shd w:val="clear" w:color="auto" w:fill="FFFFFF"/>
        <w:rPr>
          <w:rFonts w:ascii="Times New Roman" w:hAnsi="Times New Roman"/>
          <w:color w:val="181818"/>
          <w:sz w:val="24"/>
          <w:szCs w:val="24"/>
        </w:rPr>
      </w:pPr>
      <w:bookmarkStart w:id="9" w:name="_Hlk190624564"/>
      <w:bookmarkStart w:id="10" w:name="_Hlk190624586"/>
      <w:r w:rsidRPr="002D0AAA">
        <w:rPr>
          <w:rFonts w:ascii="Times New Roman" w:hAnsi="Times New Roman"/>
          <w:color w:val="181818"/>
          <w:sz w:val="24"/>
          <w:szCs w:val="24"/>
          <w:lang w:val="en-US"/>
        </w:rPr>
        <w:t>I</w:t>
      </w:r>
    </w:p>
    <w:p w14:paraId="4A59981F" w14:textId="2AD77961" w:rsidR="002365DA" w:rsidRPr="002D0AAA" w:rsidRDefault="002365DA" w:rsidP="002365DA">
      <w:pPr>
        <w:pStyle w:val="a4"/>
        <w:numPr>
          <w:ilvl w:val="0"/>
          <w:numId w:val="18"/>
        </w:numPr>
        <w:shd w:val="clear" w:color="auto" w:fill="FFFFFF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  <w:lang w:val="en-US"/>
        </w:rPr>
        <w:t>II</w:t>
      </w:r>
    </w:p>
    <w:p w14:paraId="4A906811" w14:textId="7F235EF3" w:rsidR="002365DA" w:rsidRPr="002D0AAA" w:rsidRDefault="002365DA" w:rsidP="002365DA">
      <w:pPr>
        <w:pStyle w:val="a4"/>
        <w:numPr>
          <w:ilvl w:val="0"/>
          <w:numId w:val="18"/>
        </w:numPr>
        <w:shd w:val="clear" w:color="auto" w:fill="FFFFFF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  <w:lang w:val="en-US"/>
        </w:rPr>
        <w:t>III</w:t>
      </w:r>
    </w:p>
    <w:p w14:paraId="0AFE80F9" w14:textId="70342D14" w:rsidR="002365DA" w:rsidRPr="002D0AAA" w:rsidRDefault="002365DA" w:rsidP="002365DA">
      <w:pPr>
        <w:pStyle w:val="a4"/>
        <w:numPr>
          <w:ilvl w:val="0"/>
          <w:numId w:val="18"/>
        </w:numPr>
        <w:shd w:val="clear" w:color="auto" w:fill="FFFFFF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  <w:lang w:val="en-US"/>
        </w:rPr>
        <w:t>IV</w:t>
      </w:r>
      <w:bookmarkEnd w:id="9"/>
    </w:p>
    <w:p w14:paraId="3CCD0F37" w14:textId="77777777" w:rsidR="00371401" w:rsidRPr="002D0AAA" w:rsidRDefault="00371401" w:rsidP="00371401">
      <w:pPr>
        <w:pStyle w:val="a4"/>
        <w:shd w:val="clear" w:color="auto" w:fill="FFFFFF"/>
        <w:rPr>
          <w:rFonts w:ascii="Times New Roman" w:hAnsi="Times New Roman"/>
          <w:color w:val="181818"/>
          <w:sz w:val="24"/>
          <w:szCs w:val="24"/>
        </w:rPr>
      </w:pPr>
    </w:p>
    <w:p w14:paraId="6CF587BE" w14:textId="77777777" w:rsidR="00ED5B2A" w:rsidRPr="008C05C8" w:rsidRDefault="00ED5B2A" w:rsidP="002365DA">
      <w:pPr>
        <w:pStyle w:val="Default"/>
        <w:tabs>
          <w:tab w:val="left" w:pos="1276"/>
        </w:tabs>
        <w:ind w:firstLine="709"/>
        <w:jc w:val="both"/>
        <w:rPr>
          <w:sz w:val="10"/>
          <w:szCs w:val="10"/>
        </w:rPr>
      </w:pPr>
      <w:bookmarkStart w:id="11" w:name="_Hlk190624320"/>
      <w:bookmarkEnd w:id="10"/>
    </w:p>
    <w:p w14:paraId="4CBBF605" w14:textId="01747D3F" w:rsidR="002365DA" w:rsidRPr="002D0AAA" w:rsidRDefault="002365DA" w:rsidP="002365DA">
      <w:pPr>
        <w:pStyle w:val="Default"/>
        <w:tabs>
          <w:tab w:val="left" w:pos="1276"/>
        </w:tabs>
        <w:ind w:firstLine="709"/>
        <w:jc w:val="both"/>
      </w:pPr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</w:tblGrid>
      <w:tr w:rsidR="002365DA" w:rsidRPr="002D0AAA" w14:paraId="0076DEC4" w14:textId="77777777" w:rsidTr="00F9721C">
        <w:tc>
          <w:tcPr>
            <w:tcW w:w="975" w:type="dxa"/>
          </w:tcPr>
          <w:p w14:paraId="61DA06DD" w14:textId="77777777" w:rsidR="002365DA" w:rsidRPr="009D3252" w:rsidRDefault="002365DA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3</w:t>
            </w:r>
          </w:p>
        </w:tc>
        <w:tc>
          <w:tcPr>
            <w:tcW w:w="976" w:type="dxa"/>
          </w:tcPr>
          <w:p w14:paraId="04463F74" w14:textId="65AC811D" w:rsidR="002365DA" w:rsidRPr="009D3252" w:rsidRDefault="002365DA" w:rsidP="00F9721C">
            <w:pPr>
              <w:shd w:val="clear" w:color="auto" w:fill="FFFFFF"/>
              <w:rPr>
                <w:color w:val="181818"/>
                <w:lang w:val="en-US" w:eastAsia="ru-RU"/>
              </w:rPr>
            </w:pPr>
            <w:r w:rsidRPr="002D0AAA">
              <w:rPr>
                <w:color w:val="181818"/>
                <w:lang w:val="en-US" w:eastAsia="ru-RU"/>
              </w:rPr>
              <w:t>4</w:t>
            </w:r>
          </w:p>
        </w:tc>
        <w:tc>
          <w:tcPr>
            <w:tcW w:w="976" w:type="dxa"/>
          </w:tcPr>
          <w:p w14:paraId="15FCFF96" w14:textId="7079B93F" w:rsidR="002365DA" w:rsidRPr="009D3252" w:rsidRDefault="002365DA" w:rsidP="00F9721C">
            <w:pPr>
              <w:shd w:val="clear" w:color="auto" w:fill="FFFFFF"/>
              <w:rPr>
                <w:color w:val="181818"/>
                <w:lang w:val="en-US" w:eastAsia="ru-RU"/>
              </w:rPr>
            </w:pPr>
            <w:r w:rsidRPr="002D0AAA">
              <w:rPr>
                <w:color w:val="181818"/>
                <w:lang w:val="en-US" w:eastAsia="ru-RU"/>
              </w:rPr>
              <w:t>2</w:t>
            </w:r>
          </w:p>
        </w:tc>
        <w:tc>
          <w:tcPr>
            <w:tcW w:w="976" w:type="dxa"/>
          </w:tcPr>
          <w:p w14:paraId="25E5EB0B" w14:textId="7872B123" w:rsidR="002365DA" w:rsidRPr="009D3252" w:rsidRDefault="002365DA" w:rsidP="00F9721C">
            <w:pPr>
              <w:shd w:val="clear" w:color="auto" w:fill="FFFFFF"/>
              <w:rPr>
                <w:color w:val="181818"/>
                <w:lang w:val="en-US" w:eastAsia="ru-RU"/>
              </w:rPr>
            </w:pPr>
            <w:r w:rsidRPr="002D0AAA">
              <w:rPr>
                <w:color w:val="181818"/>
                <w:lang w:val="en-US" w:eastAsia="ru-RU"/>
              </w:rPr>
              <w:t>1</w:t>
            </w:r>
          </w:p>
        </w:tc>
      </w:tr>
    </w:tbl>
    <w:p w14:paraId="6B4CA98B" w14:textId="17ED5EDF" w:rsidR="002365DA" w:rsidRPr="002D0AAA" w:rsidRDefault="002365DA" w:rsidP="002365DA">
      <w:pPr>
        <w:shd w:val="clear" w:color="auto" w:fill="FFFFFF"/>
        <w:rPr>
          <w:color w:val="181818"/>
        </w:rPr>
      </w:pPr>
    </w:p>
    <w:bookmarkEnd w:id="11"/>
    <w:p w14:paraId="5838B6D1" w14:textId="5F76670E" w:rsidR="0042676F" w:rsidRPr="002D0AAA" w:rsidRDefault="0042676F" w:rsidP="008C05C8">
      <w:pPr>
        <w:pStyle w:val="a4"/>
        <w:numPr>
          <w:ilvl w:val="0"/>
          <w:numId w:val="2"/>
        </w:numPr>
        <w:shd w:val="clear" w:color="auto" w:fill="FFFFFF"/>
        <w:tabs>
          <w:tab w:val="left" w:pos="993"/>
        </w:tabs>
        <w:spacing w:after="15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D0AA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графику зависимости пути, пройденного телом, от времени расположите </w:t>
      </w:r>
      <w:r w:rsidR="008C05C8" w:rsidRPr="002D0AA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57728" behindDoc="0" locked="0" layoutInCell="1" allowOverlap="0" wp14:anchorId="01051C7C" wp14:editId="315DF46E">
            <wp:simplePos x="0" y="0"/>
            <wp:positionH relativeFrom="column">
              <wp:posOffset>4088765</wp:posOffset>
            </wp:positionH>
            <wp:positionV relativeFrom="line">
              <wp:posOffset>112395</wp:posOffset>
            </wp:positionV>
            <wp:extent cx="1564640" cy="95250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AAA">
        <w:rPr>
          <w:rFonts w:ascii="Times New Roman" w:hAnsi="Times New Roman"/>
          <w:color w:val="000000"/>
          <w:sz w:val="24"/>
          <w:szCs w:val="24"/>
          <w:lang w:eastAsia="ru-RU"/>
        </w:rPr>
        <w:t>участки в порядке увеличения скорости.</w:t>
      </w:r>
    </w:p>
    <w:p w14:paraId="71E5A2F5" w14:textId="46CF6258" w:rsidR="005D07DF" w:rsidRPr="002D0AAA" w:rsidRDefault="0042676F" w:rsidP="0042676F">
      <w:pPr>
        <w:pStyle w:val="a4"/>
        <w:numPr>
          <w:ilvl w:val="0"/>
          <w:numId w:val="19"/>
        </w:numPr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ОА</w:t>
      </w:r>
    </w:p>
    <w:p w14:paraId="1CFC94D3" w14:textId="6B147E16" w:rsidR="0042676F" w:rsidRPr="002D0AAA" w:rsidRDefault="0042676F" w:rsidP="0042676F">
      <w:pPr>
        <w:pStyle w:val="a4"/>
        <w:numPr>
          <w:ilvl w:val="0"/>
          <w:numId w:val="19"/>
        </w:numPr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АВ</w:t>
      </w:r>
    </w:p>
    <w:p w14:paraId="0C3611E6" w14:textId="09BDCFA9" w:rsidR="0042676F" w:rsidRPr="002D0AAA" w:rsidRDefault="0042676F" w:rsidP="0042676F">
      <w:pPr>
        <w:pStyle w:val="a4"/>
        <w:numPr>
          <w:ilvl w:val="0"/>
          <w:numId w:val="19"/>
        </w:numPr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ВС</w:t>
      </w:r>
    </w:p>
    <w:p w14:paraId="51D43A3F" w14:textId="73D325F7" w:rsidR="0042676F" w:rsidRPr="002D0AAA" w:rsidRDefault="0042676F" w:rsidP="0042676F">
      <w:pPr>
        <w:pStyle w:val="a4"/>
        <w:numPr>
          <w:ilvl w:val="0"/>
          <w:numId w:val="19"/>
        </w:numPr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СД</w:t>
      </w:r>
    </w:p>
    <w:p w14:paraId="50284267" w14:textId="77777777" w:rsidR="0042676F" w:rsidRPr="002D0AAA" w:rsidRDefault="0042676F" w:rsidP="0042676F">
      <w:pPr>
        <w:pStyle w:val="Default"/>
        <w:tabs>
          <w:tab w:val="left" w:pos="1276"/>
        </w:tabs>
        <w:ind w:firstLine="709"/>
        <w:jc w:val="both"/>
      </w:pPr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</w:tblGrid>
      <w:tr w:rsidR="0042676F" w:rsidRPr="002D0AAA" w14:paraId="437398F6" w14:textId="77777777" w:rsidTr="00F9721C">
        <w:tc>
          <w:tcPr>
            <w:tcW w:w="975" w:type="dxa"/>
          </w:tcPr>
          <w:p w14:paraId="338844C2" w14:textId="31189248" w:rsidR="0042676F" w:rsidRPr="009D3252" w:rsidRDefault="0042676F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2</w:t>
            </w:r>
          </w:p>
        </w:tc>
        <w:tc>
          <w:tcPr>
            <w:tcW w:w="976" w:type="dxa"/>
          </w:tcPr>
          <w:p w14:paraId="0DC28A11" w14:textId="77777777" w:rsidR="0042676F" w:rsidRPr="009D3252" w:rsidRDefault="0042676F" w:rsidP="00F9721C">
            <w:pPr>
              <w:shd w:val="clear" w:color="auto" w:fill="FFFFFF"/>
              <w:rPr>
                <w:color w:val="181818"/>
                <w:lang w:val="en-US" w:eastAsia="ru-RU"/>
              </w:rPr>
            </w:pPr>
            <w:r w:rsidRPr="002D0AAA">
              <w:rPr>
                <w:color w:val="181818"/>
                <w:lang w:val="en-US" w:eastAsia="ru-RU"/>
              </w:rPr>
              <w:t>4</w:t>
            </w:r>
          </w:p>
        </w:tc>
        <w:tc>
          <w:tcPr>
            <w:tcW w:w="976" w:type="dxa"/>
          </w:tcPr>
          <w:p w14:paraId="7B375B81" w14:textId="1418556A" w:rsidR="0042676F" w:rsidRPr="009D3252" w:rsidRDefault="0042676F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1</w:t>
            </w:r>
          </w:p>
        </w:tc>
        <w:tc>
          <w:tcPr>
            <w:tcW w:w="976" w:type="dxa"/>
          </w:tcPr>
          <w:p w14:paraId="15BE5FF3" w14:textId="5C29AC3C" w:rsidR="0042676F" w:rsidRPr="009D3252" w:rsidRDefault="0042676F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3</w:t>
            </w:r>
          </w:p>
        </w:tc>
      </w:tr>
    </w:tbl>
    <w:p w14:paraId="44BFEB3C" w14:textId="45C15AD4" w:rsidR="0042676F" w:rsidRPr="002D0AAA" w:rsidRDefault="0042676F" w:rsidP="0042676F">
      <w:pPr>
        <w:shd w:val="clear" w:color="auto" w:fill="FFFFFF"/>
        <w:rPr>
          <w:color w:val="181818"/>
        </w:rPr>
      </w:pPr>
    </w:p>
    <w:p w14:paraId="3C5DF553" w14:textId="5EFF8F39" w:rsidR="0042676F" w:rsidRPr="002D0AAA" w:rsidRDefault="0042676F" w:rsidP="008C05C8">
      <w:pPr>
        <w:pStyle w:val="a4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D0AA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графику зависимости скорости тела от времени расположите участки в порядке </w:t>
      </w:r>
      <w:r w:rsidRPr="002D0AA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60800" behindDoc="0" locked="0" layoutInCell="1" allowOverlap="0" wp14:anchorId="184DB913" wp14:editId="2FFC5EC1">
            <wp:simplePos x="0" y="0"/>
            <wp:positionH relativeFrom="column">
              <wp:posOffset>3924300</wp:posOffset>
            </wp:positionH>
            <wp:positionV relativeFrom="line">
              <wp:posOffset>54610</wp:posOffset>
            </wp:positionV>
            <wp:extent cx="1878724" cy="990600"/>
            <wp:effectExtent l="0" t="0" r="762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724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AAA">
        <w:rPr>
          <w:rFonts w:ascii="Times New Roman" w:hAnsi="Times New Roman"/>
          <w:color w:val="000000"/>
          <w:sz w:val="24"/>
          <w:szCs w:val="24"/>
          <w:lang w:eastAsia="ru-RU"/>
        </w:rPr>
        <w:t>увеличения пути, пройденного телом.</w:t>
      </w:r>
    </w:p>
    <w:p w14:paraId="3C151CE0" w14:textId="77777777" w:rsidR="0042676F" w:rsidRPr="002D0AAA" w:rsidRDefault="0042676F" w:rsidP="0042676F">
      <w:pPr>
        <w:pStyle w:val="a4"/>
        <w:shd w:val="clear" w:color="auto" w:fill="FFFFFF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</w:rPr>
        <w:t>1)</w:t>
      </w:r>
      <w:r w:rsidRPr="002D0AAA">
        <w:rPr>
          <w:rFonts w:ascii="Times New Roman" w:hAnsi="Times New Roman"/>
          <w:color w:val="181818"/>
          <w:sz w:val="24"/>
          <w:szCs w:val="24"/>
        </w:rPr>
        <w:tab/>
        <w:t>I</w:t>
      </w:r>
    </w:p>
    <w:p w14:paraId="1101902D" w14:textId="77777777" w:rsidR="0042676F" w:rsidRPr="002D0AAA" w:rsidRDefault="0042676F" w:rsidP="0042676F">
      <w:pPr>
        <w:pStyle w:val="a4"/>
        <w:shd w:val="clear" w:color="auto" w:fill="FFFFFF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</w:rPr>
        <w:t>2)</w:t>
      </w:r>
      <w:r w:rsidRPr="002D0AAA">
        <w:rPr>
          <w:rFonts w:ascii="Times New Roman" w:hAnsi="Times New Roman"/>
          <w:color w:val="181818"/>
          <w:sz w:val="24"/>
          <w:szCs w:val="24"/>
        </w:rPr>
        <w:tab/>
        <w:t>II</w:t>
      </w:r>
    </w:p>
    <w:p w14:paraId="0404B6D0" w14:textId="77777777" w:rsidR="0042676F" w:rsidRPr="002D0AAA" w:rsidRDefault="0042676F" w:rsidP="0042676F">
      <w:pPr>
        <w:pStyle w:val="a4"/>
        <w:shd w:val="clear" w:color="auto" w:fill="FFFFFF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</w:rPr>
        <w:t>3)</w:t>
      </w:r>
      <w:r w:rsidRPr="002D0AAA">
        <w:rPr>
          <w:rFonts w:ascii="Times New Roman" w:hAnsi="Times New Roman"/>
          <w:color w:val="181818"/>
          <w:sz w:val="24"/>
          <w:szCs w:val="24"/>
        </w:rPr>
        <w:tab/>
        <w:t>III</w:t>
      </w:r>
    </w:p>
    <w:p w14:paraId="06647BAE" w14:textId="5F619159" w:rsidR="0042676F" w:rsidRPr="002D0AAA" w:rsidRDefault="0042676F" w:rsidP="008C05C8">
      <w:pPr>
        <w:pStyle w:val="a4"/>
        <w:shd w:val="clear" w:color="auto" w:fill="FFFFFF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</w:rPr>
        <w:t>4)</w:t>
      </w:r>
      <w:r w:rsidRPr="002D0AAA">
        <w:rPr>
          <w:rFonts w:ascii="Times New Roman" w:hAnsi="Times New Roman"/>
          <w:color w:val="181818"/>
          <w:sz w:val="24"/>
          <w:szCs w:val="24"/>
        </w:rPr>
        <w:tab/>
        <w:t>IV</w:t>
      </w:r>
    </w:p>
    <w:p w14:paraId="58DC27BB" w14:textId="77777777" w:rsidR="0042676F" w:rsidRPr="002D0AAA" w:rsidRDefault="0042676F" w:rsidP="0042676F">
      <w:pPr>
        <w:pStyle w:val="Default"/>
        <w:tabs>
          <w:tab w:val="left" w:pos="1276"/>
        </w:tabs>
        <w:ind w:firstLine="709"/>
        <w:jc w:val="both"/>
      </w:pPr>
      <w:bookmarkStart w:id="12" w:name="_Hlk190625286"/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</w:tblGrid>
      <w:tr w:rsidR="0042676F" w:rsidRPr="002D0AAA" w14:paraId="5FD2AE46" w14:textId="77777777" w:rsidTr="00F9721C">
        <w:tc>
          <w:tcPr>
            <w:tcW w:w="975" w:type="dxa"/>
          </w:tcPr>
          <w:p w14:paraId="10ED2706" w14:textId="77777777" w:rsidR="0042676F" w:rsidRPr="009D3252" w:rsidRDefault="0042676F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2</w:t>
            </w:r>
          </w:p>
        </w:tc>
        <w:tc>
          <w:tcPr>
            <w:tcW w:w="976" w:type="dxa"/>
          </w:tcPr>
          <w:p w14:paraId="74FECED8" w14:textId="15EA85A7" w:rsidR="0042676F" w:rsidRPr="009D3252" w:rsidRDefault="0042676F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1</w:t>
            </w:r>
          </w:p>
        </w:tc>
        <w:tc>
          <w:tcPr>
            <w:tcW w:w="976" w:type="dxa"/>
          </w:tcPr>
          <w:p w14:paraId="6E52211D" w14:textId="69F786AB" w:rsidR="0042676F" w:rsidRPr="009D3252" w:rsidRDefault="0042676F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3</w:t>
            </w:r>
          </w:p>
        </w:tc>
        <w:tc>
          <w:tcPr>
            <w:tcW w:w="976" w:type="dxa"/>
          </w:tcPr>
          <w:p w14:paraId="5FCD3E0F" w14:textId="57F64B1A" w:rsidR="0042676F" w:rsidRPr="009D3252" w:rsidRDefault="0042676F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4</w:t>
            </w:r>
          </w:p>
        </w:tc>
      </w:tr>
    </w:tbl>
    <w:bookmarkEnd w:id="12"/>
    <w:p w14:paraId="732799BC" w14:textId="6C2146AA" w:rsidR="0042676F" w:rsidRPr="002D0AAA" w:rsidRDefault="0042676F" w:rsidP="008C05C8">
      <w:pPr>
        <w:pStyle w:val="a4"/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2D0AAA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На рисунке показана зависимость магнитного потока от силы тока в трех контурах</w:t>
      </w:r>
      <w:r w:rsidR="008C05C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</w:p>
    <w:tbl>
      <w:tblPr>
        <w:tblW w:w="99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42676F" w:rsidRPr="0042676F" w14:paraId="0C7F0398" w14:textId="77777777" w:rsidTr="0042676F">
        <w:trPr>
          <w:trHeight w:val="280"/>
          <w:tblCellSpacing w:w="0" w:type="dxa"/>
        </w:trPr>
        <w:tc>
          <w:tcPr>
            <w:tcW w:w="420" w:type="dxa"/>
            <w:shd w:val="clear" w:color="auto" w:fill="FFFFFF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42676F" w:rsidRPr="0042676F" w14:paraId="5E988C1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141A660" w14:textId="278C3332" w:rsidR="0042676F" w:rsidRPr="0042676F" w:rsidRDefault="0042676F" w:rsidP="00033115">
                  <w:pPr>
                    <w:divId w:val="125664438"/>
                    <w:rPr>
                      <w:lang w:eastAsia="ru-RU"/>
                    </w:rPr>
                  </w:pPr>
                </w:p>
              </w:tc>
            </w:tr>
          </w:tbl>
          <w:p w14:paraId="1D421DD4" w14:textId="6A0CF6F9" w:rsidR="0042676F" w:rsidRPr="0042676F" w:rsidRDefault="0042676F" w:rsidP="00033115">
            <w:pPr>
              <w:rPr>
                <w:color w:val="181818"/>
                <w:lang w:eastAsia="ru-RU"/>
              </w:rPr>
            </w:pPr>
          </w:p>
        </w:tc>
      </w:tr>
    </w:tbl>
    <w:p w14:paraId="7FB98CD2" w14:textId="5E2CA311" w:rsidR="0042676F" w:rsidRPr="0042676F" w:rsidRDefault="0042676F" w:rsidP="00033115">
      <w:pPr>
        <w:rPr>
          <w:lang w:eastAsia="ru-RU"/>
        </w:rPr>
      </w:pPr>
      <w:r w:rsidRPr="0042676F">
        <w:rPr>
          <w:color w:val="181818"/>
          <w:shd w:val="clear" w:color="auto" w:fill="FFFFFF"/>
          <w:lang w:eastAsia="ru-RU"/>
        </w:rPr>
        <w:t>Установите правильную последовательность по возрастанию</w:t>
      </w:r>
      <w:r w:rsidR="008C05C8" w:rsidRPr="0042676F">
        <w:rPr>
          <w:noProof/>
          <w:color w:val="181818"/>
          <w:lang w:eastAsia="ru-RU"/>
        </w:rPr>
        <w:drawing>
          <wp:inline distT="0" distB="0" distL="0" distR="0" wp14:anchorId="7178A57B" wp14:editId="3C714583">
            <wp:extent cx="1143000" cy="1066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76F">
        <w:rPr>
          <w:color w:val="181818"/>
          <w:shd w:val="clear" w:color="auto" w:fill="FFFFFF"/>
          <w:lang w:eastAsia="ru-RU"/>
        </w:rPr>
        <w:t xml:space="preserve"> индуктивности:</w:t>
      </w:r>
    </w:p>
    <w:p w14:paraId="0F8E8CCB" w14:textId="77777777" w:rsidR="00033115" w:rsidRPr="002D0AAA" w:rsidRDefault="00033115" w:rsidP="00033115">
      <w:pPr>
        <w:pStyle w:val="Default"/>
        <w:tabs>
          <w:tab w:val="left" w:pos="1276"/>
        </w:tabs>
        <w:ind w:firstLine="709"/>
        <w:jc w:val="both"/>
      </w:pPr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</w:tblGrid>
      <w:tr w:rsidR="00033115" w:rsidRPr="002D0AAA" w14:paraId="61761EE4" w14:textId="77777777" w:rsidTr="00F9721C">
        <w:tc>
          <w:tcPr>
            <w:tcW w:w="975" w:type="dxa"/>
          </w:tcPr>
          <w:p w14:paraId="6ABC05B6" w14:textId="77777777" w:rsidR="00033115" w:rsidRPr="009D3252" w:rsidRDefault="00033115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2</w:t>
            </w:r>
          </w:p>
        </w:tc>
        <w:tc>
          <w:tcPr>
            <w:tcW w:w="976" w:type="dxa"/>
          </w:tcPr>
          <w:p w14:paraId="4A33F946" w14:textId="67F4F150" w:rsidR="00033115" w:rsidRPr="009D3252" w:rsidRDefault="00033115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3</w:t>
            </w:r>
          </w:p>
        </w:tc>
        <w:tc>
          <w:tcPr>
            <w:tcW w:w="976" w:type="dxa"/>
          </w:tcPr>
          <w:p w14:paraId="46EECA52" w14:textId="6C78AA10" w:rsidR="00033115" w:rsidRPr="009D3252" w:rsidRDefault="00033115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1</w:t>
            </w:r>
          </w:p>
        </w:tc>
      </w:tr>
    </w:tbl>
    <w:p w14:paraId="52BFE8AD" w14:textId="77777777" w:rsidR="0042676F" w:rsidRDefault="0042676F" w:rsidP="003D1281">
      <w:pPr>
        <w:pStyle w:val="Default"/>
        <w:jc w:val="both"/>
        <w:rPr>
          <w:b/>
        </w:rPr>
      </w:pPr>
    </w:p>
    <w:p w14:paraId="65B86C75" w14:textId="77777777" w:rsidR="008C05C8" w:rsidRPr="002D0AAA" w:rsidRDefault="008C05C8" w:rsidP="003D1281">
      <w:pPr>
        <w:pStyle w:val="Default"/>
        <w:jc w:val="both"/>
        <w:rPr>
          <w:b/>
        </w:rPr>
      </w:pPr>
    </w:p>
    <w:p w14:paraId="7960B368" w14:textId="33D6A78C" w:rsidR="002B6651" w:rsidRPr="002D0AAA" w:rsidRDefault="008C05C8" w:rsidP="003D1281">
      <w:pPr>
        <w:pStyle w:val="Default"/>
        <w:jc w:val="both"/>
        <w:rPr>
          <w:bCs/>
        </w:rPr>
      </w:pPr>
      <w:r w:rsidRPr="002D0AAA">
        <w:rPr>
          <w:b/>
        </w:rPr>
        <w:t>ЗАДАНИЕ С ВЫБОРОМ ОДНОГО ВЕРНО</w:t>
      </w:r>
      <w:r>
        <w:rPr>
          <w:b/>
        </w:rPr>
        <w:t>ГО ОТВЕТА И ОБОСНОВАНИЕМ ВЫБОРА</w:t>
      </w:r>
      <w:r w:rsidRPr="002D0AAA">
        <w:rPr>
          <w:b/>
        </w:rPr>
        <w:t xml:space="preserve"> </w:t>
      </w:r>
    </w:p>
    <w:p w14:paraId="013E418E" w14:textId="716D6523" w:rsidR="002C2F7A" w:rsidRPr="002D0AAA" w:rsidRDefault="002C2F7A" w:rsidP="003D1281">
      <w:pPr>
        <w:pStyle w:val="Default"/>
        <w:jc w:val="both"/>
        <w:rPr>
          <w:b/>
        </w:rPr>
      </w:pPr>
    </w:p>
    <w:p w14:paraId="4070B370" w14:textId="1E7428FF" w:rsidR="00DE498C" w:rsidRPr="002D0AAA" w:rsidRDefault="00DE498C" w:rsidP="00DE498C">
      <w:pPr>
        <w:pStyle w:val="Default"/>
        <w:numPr>
          <w:ilvl w:val="0"/>
          <w:numId w:val="10"/>
        </w:numPr>
        <w:tabs>
          <w:tab w:val="left" w:pos="360"/>
          <w:tab w:val="left" w:pos="1134"/>
        </w:tabs>
        <w:ind w:left="0" w:firstLine="709"/>
        <w:jc w:val="both"/>
      </w:pPr>
      <w:r w:rsidRPr="002D0AAA">
        <w:t>Прочитайте текст, выберите правильный ответ и запишите аргументы, обосновывающие выбор ответов</w:t>
      </w:r>
    </w:p>
    <w:p w14:paraId="20F194FA" w14:textId="77777777" w:rsidR="00DE498C" w:rsidRPr="002D0AAA" w:rsidRDefault="00DE498C" w:rsidP="00DE498C">
      <w:pPr>
        <w:pStyle w:val="Default"/>
        <w:ind w:firstLine="709"/>
        <w:jc w:val="both"/>
      </w:pPr>
      <w:r w:rsidRPr="002D0AAA">
        <w:t xml:space="preserve">В центрифуге стиральной машины белье при отжиме движется по окружности с постоянной по модулю скоростью в горизонтальной плоскости. Как при этом направлен вектор его ускорения? </w:t>
      </w:r>
    </w:p>
    <w:p w14:paraId="12A9C958" w14:textId="77777777" w:rsidR="00DE498C" w:rsidRPr="002D0AAA" w:rsidRDefault="00DE498C" w:rsidP="00DE498C">
      <w:pPr>
        <w:pStyle w:val="Default"/>
        <w:ind w:firstLine="709"/>
        <w:jc w:val="both"/>
      </w:pPr>
      <w:r w:rsidRPr="002D0AAA">
        <w:t xml:space="preserve">1)  по радиусу от центра окружности </w:t>
      </w:r>
    </w:p>
    <w:p w14:paraId="4518D5FF" w14:textId="77777777" w:rsidR="00DE498C" w:rsidRPr="002D0AAA" w:rsidRDefault="00DE498C" w:rsidP="00DE498C">
      <w:pPr>
        <w:pStyle w:val="Default"/>
        <w:ind w:firstLine="709"/>
        <w:jc w:val="both"/>
      </w:pPr>
      <w:r w:rsidRPr="002D0AAA">
        <w:t xml:space="preserve">2)  по радиусу к центру окружности </w:t>
      </w:r>
    </w:p>
    <w:p w14:paraId="12A69D2B" w14:textId="77777777" w:rsidR="00DE498C" w:rsidRPr="002D0AAA" w:rsidRDefault="00DE498C" w:rsidP="00DE498C">
      <w:pPr>
        <w:pStyle w:val="Default"/>
        <w:ind w:firstLine="709"/>
        <w:jc w:val="both"/>
      </w:pPr>
      <w:r w:rsidRPr="002D0AAA">
        <w:t xml:space="preserve">3)  вертикально вниз </w:t>
      </w:r>
    </w:p>
    <w:p w14:paraId="4D8004E0" w14:textId="1CE8275B" w:rsidR="004265AF" w:rsidRPr="002D0AAA" w:rsidRDefault="00DE498C" w:rsidP="00DE498C">
      <w:pPr>
        <w:pStyle w:val="Default"/>
        <w:ind w:firstLine="709"/>
        <w:jc w:val="both"/>
      </w:pPr>
      <w:r w:rsidRPr="002D0AAA">
        <w:t>4)  по направлению вектора скорости</w:t>
      </w:r>
    </w:p>
    <w:p w14:paraId="4347D64C" w14:textId="77777777" w:rsidR="004265AF" w:rsidRPr="002D0AAA" w:rsidRDefault="004265AF" w:rsidP="00DE498C">
      <w:pPr>
        <w:pStyle w:val="Default"/>
        <w:ind w:firstLine="709"/>
        <w:jc w:val="both"/>
      </w:pPr>
    </w:p>
    <w:p w14:paraId="4C8077D7" w14:textId="42D8B45C" w:rsidR="00DE498C" w:rsidRPr="002D0AAA" w:rsidRDefault="00DE498C" w:rsidP="00DE498C">
      <w:pPr>
        <w:pStyle w:val="Default"/>
        <w:ind w:firstLine="709"/>
        <w:jc w:val="both"/>
      </w:pPr>
      <w:r w:rsidRPr="002D0AAA">
        <w:t>Ответ:</w:t>
      </w:r>
      <w:r w:rsidR="00033115" w:rsidRPr="002D0AAA">
        <w:t xml:space="preserve"> 2</w:t>
      </w:r>
    </w:p>
    <w:p w14:paraId="3E2D0C38" w14:textId="1112A551" w:rsidR="00033115" w:rsidRDefault="00AB63EE" w:rsidP="00E269C5">
      <w:pPr>
        <w:jc w:val="both"/>
        <w:rPr>
          <w:lang w:eastAsia="ru-RU"/>
        </w:rPr>
      </w:pPr>
      <w:r w:rsidRPr="002D0AAA">
        <w:t>Обоснование:</w:t>
      </w:r>
      <w:r w:rsidR="00033115" w:rsidRPr="002D0AAA">
        <w:t xml:space="preserve"> </w:t>
      </w:r>
      <w:r w:rsidR="00033115" w:rsidRPr="002D0AAA">
        <w:rPr>
          <w:lang w:eastAsia="ru-RU"/>
        </w:rPr>
        <w:t>Движение белья в центрифуге стиральной машины по окружности с постоянной по модулю скоростью происходит благодаря наличию центростремительного ускорения, которое поворачивает вектор скорости. Это ускорение направлено вдоль радиуса окружности к ее центру.</w:t>
      </w:r>
    </w:p>
    <w:p w14:paraId="135CC5BC" w14:textId="77777777" w:rsidR="00ED5B2A" w:rsidRPr="002D0AAA" w:rsidRDefault="00ED5B2A" w:rsidP="00033115">
      <w:pPr>
        <w:rPr>
          <w:lang w:eastAsia="ru-RU"/>
        </w:rPr>
      </w:pPr>
    </w:p>
    <w:p w14:paraId="2A2771AC" w14:textId="5D1D51DC" w:rsidR="00033115" w:rsidRPr="00033115" w:rsidRDefault="00033115" w:rsidP="00E269C5">
      <w:pPr>
        <w:numPr>
          <w:ilvl w:val="0"/>
          <w:numId w:val="20"/>
        </w:numPr>
        <w:tabs>
          <w:tab w:val="left" w:pos="36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Прочитайте текст, выберите правильный ответ и запишите аргументы, обосновывающие выбор ответов</w:t>
      </w:r>
    </w:p>
    <w:p w14:paraId="46409D24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Два сплошных шарика одинаковой массы изготовлены из разных материалов: один из цинка, а другой из меди. Эти шарики подвесили к концам коромысла равноплечих весов, а затем оба шарика целиком погрузили в воду. Будут ли после этого весы находиться в равновесии, и если нет, то который из двух шариков будет перевешивать?</w:t>
      </w:r>
    </w:p>
    <w:p w14:paraId="37D936C2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1)  Весы будут находиться в равновесии.</w:t>
      </w:r>
    </w:p>
    <w:p w14:paraId="231691A9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2)  Равновесие весов нарушится, шарик из цинка перевесит шарик из меди.</w:t>
      </w:r>
    </w:p>
    <w:p w14:paraId="33DECA6D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3)  Равновесие весов нарушится, шарик из меди перевесит шарик из цинка.</w:t>
      </w:r>
    </w:p>
    <w:p w14:paraId="05087CC3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4)  Равновесие весов может как нарушиться, так и нет.</w:t>
      </w:r>
    </w:p>
    <w:p w14:paraId="5F51F09F" w14:textId="77777777" w:rsidR="00E269C5" w:rsidRDefault="00E269C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</w:p>
    <w:p w14:paraId="31A6EB0E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3</w:t>
      </w:r>
    </w:p>
    <w:p w14:paraId="6B9443FC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rFonts w:eastAsia="Calibri"/>
          <w:lang w:eastAsia="en-US"/>
        </w:rPr>
        <w:t xml:space="preserve">Обоснование: </w:t>
      </w:r>
      <w:r w:rsidRPr="00033115">
        <w:rPr>
          <w:lang w:eastAsia="ru-RU"/>
        </w:rPr>
        <w:t xml:space="preserve">Шарики имеют разную плотность: </w:t>
      </w:r>
      <w:r w:rsidRPr="00033115">
        <w:rPr>
          <w:noProof/>
          <w:lang w:eastAsia="ru-RU"/>
        </w:rPr>
        <w:drawing>
          <wp:inline distT="0" distB="0" distL="0" distR="0" wp14:anchorId="208B634D" wp14:editId="1E6D37F9">
            <wp:extent cx="1276350" cy="1714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33115">
        <w:rPr>
          <w:noProof/>
          <w:lang w:eastAsia="ru-RU"/>
        </w:rPr>
        <w:drawing>
          <wp:inline distT="0" distB="0" distL="0" distR="0" wp14:anchorId="5F090B5F" wp14:editId="79061306">
            <wp:extent cx="1181100" cy="1714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33115">
        <w:rPr>
          <w:lang w:eastAsia="ru-RU"/>
        </w:rPr>
        <w:t xml:space="preserve">и одинаковую массу. Поэтому объем цинка больше объема меди. При полном погружении шариков в воду на них действует выталкивающая сила </w:t>
      </w:r>
      <w:r w:rsidRPr="00033115">
        <w:rPr>
          <w:noProof/>
          <w:lang w:eastAsia="ru-RU"/>
        </w:rPr>
        <w:drawing>
          <wp:inline distT="0" distB="0" distL="0" distR="0" wp14:anchorId="7914D360" wp14:editId="2EFDF001">
            <wp:extent cx="838200" cy="1428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33115">
        <w:rPr>
          <w:noProof/>
          <w:lang w:eastAsia="ru-RU"/>
        </w:rPr>
        <mc:AlternateContent>
          <mc:Choice Requires="wps">
            <w:drawing>
              <wp:inline distT="0" distB="0" distL="0" distR="0" wp14:anchorId="5EED2004" wp14:editId="49F2287F">
                <wp:extent cx="304800" cy="304800"/>
                <wp:effectExtent l="0" t="0" r="0" b="0"/>
                <wp:docPr id="32" name="AutoShape 6" descr="F_A=\rho_водыgV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AA6311" id="AutoShape 6" o:spid="_x0000_s1026" alt="F_A=\rho_водыgV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033115">
        <w:rPr>
          <w:lang w:eastAsia="ru-RU"/>
        </w:rPr>
        <w:t>На шарик из цинка архимедова сила больше действует, чем на медный. Поэтому весы выйдут из равновесия, перевесит медный шарик.</w:t>
      </w:r>
    </w:p>
    <w:p w14:paraId="6588E312" w14:textId="77777777" w:rsidR="00E269C5" w:rsidRPr="00033115" w:rsidRDefault="00E269C5" w:rsidP="00E269C5">
      <w:pPr>
        <w:ind w:firstLine="709"/>
        <w:jc w:val="both"/>
        <w:rPr>
          <w:lang w:eastAsia="ru-RU"/>
        </w:rPr>
      </w:pPr>
    </w:p>
    <w:p w14:paraId="32011AD3" w14:textId="77777777" w:rsidR="00033115" w:rsidRPr="00033115" w:rsidRDefault="00033115" w:rsidP="00E269C5">
      <w:pPr>
        <w:numPr>
          <w:ilvl w:val="0"/>
          <w:numId w:val="20"/>
        </w:numPr>
        <w:tabs>
          <w:tab w:val="left" w:pos="36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lastRenderedPageBreak/>
        <w:t>Прочитайте текст, выберите правильный ответ и запишите аргументы, обосновывающие выбор ответов</w:t>
      </w:r>
    </w:p>
    <w:p w14:paraId="6F6EE94A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Для насаживания топора на топорище (рукоятку топора) по топорищу резко ударяют молотком . Какое явление используют в данном случае? </w:t>
      </w:r>
    </w:p>
    <w:p w14:paraId="0CF8B785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1)  колебания</w:t>
      </w:r>
    </w:p>
    <w:p w14:paraId="3CA511B4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2)  инерция</w:t>
      </w:r>
    </w:p>
    <w:p w14:paraId="23A4FC8F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3)  реактивное движение</w:t>
      </w:r>
    </w:p>
    <w:p w14:paraId="0B79CF72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4)  сопротивление воздуха</w:t>
      </w:r>
    </w:p>
    <w:p w14:paraId="4F7C052D" w14:textId="77777777" w:rsidR="00E269C5" w:rsidRPr="00695D71" w:rsidRDefault="00E269C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10"/>
          <w:szCs w:val="10"/>
          <w:lang w:eastAsia="en-US"/>
        </w:rPr>
      </w:pPr>
    </w:p>
    <w:p w14:paraId="5B18058E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2</w:t>
      </w:r>
    </w:p>
    <w:p w14:paraId="4399FAD1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rFonts w:eastAsia="Calibri"/>
          <w:lang w:eastAsia="en-US"/>
        </w:rPr>
        <w:t xml:space="preserve">Обоснование: </w:t>
      </w:r>
      <w:r w:rsidRPr="00033115">
        <w:rPr>
          <w:lang w:eastAsia="ru-RU"/>
        </w:rPr>
        <w:t xml:space="preserve">При насаживании топора на топорище используется явление инерции. При резком ударе молотком по топорищу сам топор не успевает изменить свою скорость, остается на месте, а топорище движется. </w:t>
      </w:r>
    </w:p>
    <w:p w14:paraId="63DF6ECE" w14:textId="77777777" w:rsidR="00E269C5" w:rsidRPr="00033115" w:rsidRDefault="00E269C5" w:rsidP="00E269C5">
      <w:pPr>
        <w:ind w:firstLine="709"/>
        <w:jc w:val="both"/>
        <w:rPr>
          <w:lang w:eastAsia="ru-RU"/>
        </w:rPr>
      </w:pPr>
    </w:p>
    <w:p w14:paraId="053802CA" w14:textId="77777777" w:rsidR="00033115" w:rsidRPr="00033115" w:rsidRDefault="00033115" w:rsidP="00E269C5">
      <w:pPr>
        <w:numPr>
          <w:ilvl w:val="0"/>
          <w:numId w:val="20"/>
        </w:numPr>
        <w:tabs>
          <w:tab w:val="left" w:pos="993"/>
        </w:tabs>
        <w:ind w:left="0" w:firstLine="709"/>
        <w:contextualSpacing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Прочитайте текст, выберите правильный ответ и запишите аргументы, обосновывающие выбор ответов</w:t>
      </w:r>
    </w:p>
    <w:p w14:paraId="50CFB136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С летящего самолета через грузовой люк сбрасывают груз. Сразу после сбрасывания груз продолжает двигаться по направлению движения самолета. Какое явление объясняет это движение?</w:t>
      </w:r>
    </w:p>
    <w:p w14:paraId="4ACE3670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1)  реактивное движение</w:t>
      </w:r>
    </w:p>
    <w:p w14:paraId="640B4E03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2)  тяготение</w:t>
      </w:r>
    </w:p>
    <w:p w14:paraId="20BCB570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3)  инерция</w:t>
      </w:r>
    </w:p>
    <w:p w14:paraId="02895632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4)  сопротивление воздуха</w:t>
      </w:r>
    </w:p>
    <w:p w14:paraId="0DAABE6A" w14:textId="77777777" w:rsidR="00E269C5" w:rsidRPr="00695D71" w:rsidRDefault="00E269C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10"/>
          <w:szCs w:val="10"/>
          <w:lang w:eastAsia="en-US"/>
        </w:rPr>
      </w:pPr>
    </w:p>
    <w:p w14:paraId="69BC5ABC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3</w:t>
      </w:r>
    </w:p>
    <w:p w14:paraId="79F1BC55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rFonts w:eastAsia="Calibri"/>
          <w:lang w:eastAsia="en-US"/>
        </w:rPr>
        <w:t>Обоснование:</w:t>
      </w:r>
      <w:r w:rsidRPr="00033115">
        <w:rPr>
          <w:lang w:eastAsia="ru-RU"/>
        </w:rPr>
        <w:t xml:space="preserve"> Груз сохраняет скорость, с которой он двигался вместе с самолетом, в результате явления инерции</w:t>
      </w:r>
    </w:p>
    <w:p w14:paraId="6A57995C" w14:textId="77777777" w:rsidR="00E269C5" w:rsidRPr="00033115" w:rsidRDefault="00E269C5" w:rsidP="00E269C5">
      <w:pPr>
        <w:ind w:firstLine="709"/>
        <w:jc w:val="both"/>
        <w:rPr>
          <w:lang w:eastAsia="ru-RU"/>
        </w:rPr>
      </w:pPr>
    </w:p>
    <w:p w14:paraId="49D2F826" w14:textId="77777777" w:rsidR="00033115" w:rsidRPr="00033115" w:rsidRDefault="00033115" w:rsidP="00E269C5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Прочитайте текст, выберите правильный ответ и запишите аргументы, обосновывающие выбор ответов</w:t>
      </w:r>
    </w:p>
    <w:p w14:paraId="3D86999B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Стекло поглощает звук меньше, чем воздух. Однако уличный шум слышен лучше при открытых окнах. Какое явление объясняет этот факт? </w:t>
      </w:r>
    </w:p>
    <w:p w14:paraId="6FBF93F1" w14:textId="77777777" w:rsidR="00033115" w:rsidRPr="00033115" w:rsidRDefault="00033115" w:rsidP="00E269C5">
      <w:pPr>
        <w:ind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1)  поглощение звука в стекле</w:t>
      </w:r>
    </w:p>
    <w:p w14:paraId="239B6D14" w14:textId="77777777" w:rsidR="00033115" w:rsidRPr="00033115" w:rsidRDefault="00033115" w:rsidP="00E269C5">
      <w:pPr>
        <w:ind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2)  поглощение звука в воздухе</w:t>
      </w:r>
    </w:p>
    <w:p w14:paraId="1CB45ABB" w14:textId="77777777" w:rsidR="00033115" w:rsidRPr="00033115" w:rsidRDefault="00033115" w:rsidP="00E269C5">
      <w:pPr>
        <w:ind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3)  отражение звука на границе сред</w:t>
      </w:r>
    </w:p>
    <w:p w14:paraId="4E096FD4" w14:textId="77777777" w:rsidR="00033115" w:rsidRPr="00033115" w:rsidRDefault="00033115" w:rsidP="00E269C5">
      <w:pPr>
        <w:ind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4)  преломление звука на границе сред</w:t>
      </w:r>
    </w:p>
    <w:p w14:paraId="3DA348BF" w14:textId="77777777" w:rsidR="00E269C5" w:rsidRPr="00695D71" w:rsidRDefault="00E269C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10"/>
          <w:szCs w:val="10"/>
          <w:lang w:eastAsia="en-US"/>
        </w:rPr>
      </w:pPr>
    </w:p>
    <w:p w14:paraId="5B14052F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3</w:t>
      </w:r>
    </w:p>
    <w:p w14:paraId="2A17CEDE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rFonts w:eastAsia="Calibri"/>
          <w:lang w:eastAsia="en-US"/>
        </w:rPr>
        <w:t xml:space="preserve">Обоснование: </w:t>
      </w:r>
      <w:r w:rsidRPr="00033115">
        <w:rPr>
          <w:lang w:eastAsia="ru-RU"/>
        </w:rPr>
        <w:t>Звук отражается от стекла, поэтому уличный шум слышен лучше при открытых окнах. Это явление отражения звука на границе двух сред </w:t>
      </w:r>
    </w:p>
    <w:p w14:paraId="3C2A9790" w14:textId="77777777" w:rsidR="00E269C5" w:rsidRPr="00033115" w:rsidRDefault="00E269C5" w:rsidP="00E269C5">
      <w:pPr>
        <w:ind w:firstLine="709"/>
        <w:jc w:val="both"/>
        <w:rPr>
          <w:lang w:eastAsia="ru-RU"/>
        </w:rPr>
      </w:pPr>
    </w:p>
    <w:p w14:paraId="6E67D89D" w14:textId="77777777" w:rsidR="00033115" w:rsidRPr="00033115" w:rsidRDefault="00033115" w:rsidP="00E269C5">
      <w:pPr>
        <w:numPr>
          <w:ilvl w:val="0"/>
          <w:numId w:val="20"/>
        </w:numPr>
        <w:tabs>
          <w:tab w:val="left" w:pos="993"/>
        </w:tabs>
        <w:ind w:left="0"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Прочитайте текст, выберите правильный ответ и запишите аргументы, обосновывающие выбор ответов</w:t>
      </w:r>
    </w:p>
    <w:p w14:paraId="20EDE132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Дельфины обладают врожденной способностью ориентироваться в пространстве и искать пищу с помощью эхолокации. Какое физическое явление лежит в основе эхолокации?</w:t>
      </w:r>
    </w:p>
    <w:p w14:paraId="60E4ECD7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 1)  отражение звуковой волны</w:t>
      </w:r>
    </w:p>
    <w:p w14:paraId="495EDE5B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2)  преломление звуковой волны</w:t>
      </w:r>
    </w:p>
    <w:p w14:paraId="57851243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3)  отражение световой волны</w:t>
      </w:r>
    </w:p>
    <w:p w14:paraId="271A7FF0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4)  преломление световой волны</w:t>
      </w:r>
    </w:p>
    <w:p w14:paraId="4905306D" w14:textId="77777777" w:rsidR="00E269C5" w:rsidRPr="00695D71" w:rsidRDefault="00E269C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10"/>
          <w:szCs w:val="10"/>
          <w:lang w:eastAsia="en-US"/>
        </w:rPr>
      </w:pPr>
    </w:p>
    <w:p w14:paraId="3EAAEDBC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1</w:t>
      </w:r>
    </w:p>
    <w:p w14:paraId="3E6F0D14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rFonts w:eastAsia="Calibri"/>
          <w:lang w:eastAsia="en-US"/>
        </w:rPr>
        <w:t xml:space="preserve">Обоснование: </w:t>
      </w:r>
      <w:r w:rsidRPr="00033115">
        <w:rPr>
          <w:lang w:eastAsia="ru-RU"/>
        </w:rPr>
        <w:t>В основе эхолокации лежит явление отражения звуковой волны от препятствий</w:t>
      </w:r>
    </w:p>
    <w:p w14:paraId="7178228A" w14:textId="77777777" w:rsidR="00695D71" w:rsidRDefault="00695D71" w:rsidP="00E269C5">
      <w:pPr>
        <w:ind w:firstLine="709"/>
        <w:jc w:val="both"/>
        <w:rPr>
          <w:lang w:eastAsia="ru-RU"/>
        </w:rPr>
      </w:pPr>
    </w:p>
    <w:p w14:paraId="28D1FDFF" w14:textId="77777777" w:rsidR="00695D71" w:rsidRPr="00033115" w:rsidRDefault="00695D71" w:rsidP="00E269C5">
      <w:pPr>
        <w:ind w:firstLine="709"/>
        <w:jc w:val="both"/>
        <w:rPr>
          <w:lang w:eastAsia="ru-RU"/>
        </w:rPr>
      </w:pPr>
    </w:p>
    <w:p w14:paraId="4555928E" w14:textId="77777777" w:rsidR="00033115" w:rsidRPr="00033115" w:rsidRDefault="00033115" w:rsidP="00E269C5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lastRenderedPageBreak/>
        <w:t>Прочитайте текст, выберите правильный ответ и запишите аргументы, обосновывающие выбор ответов</w:t>
      </w:r>
    </w:p>
    <w:p w14:paraId="7EE426B3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В полиэтиленовом пакете проделали небольшое отверстие, налили в пакет воды и наблюдали, как вода вытекает из отверстия. Затем пакет с водой подбросили вверх и наблюдали, что в процессе падения вода из отверстия не вытекала. Какое явление демонстрирует этот опыт?</w:t>
      </w:r>
    </w:p>
    <w:p w14:paraId="11ADAE6C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1)  перегрузка</w:t>
      </w:r>
    </w:p>
    <w:p w14:paraId="4F090F6B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2)  невесомость</w:t>
      </w:r>
    </w:p>
    <w:p w14:paraId="29A15FD4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3)  сопротивление воздуха</w:t>
      </w:r>
    </w:p>
    <w:p w14:paraId="2EE60755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4)  сопротивление воды</w:t>
      </w:r>
    </w:p>
    <w:p w14:paraId="671F9984" w14:textId="77777777" w:rsidR="00E269C5" w:rsidRPr="00695D71" w:rsidRDefault="00E269C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10"/>
          <w:szCs w:val="10"/>
          <w:lang w:eastAsia="en-US"/>
        </w:rPr>
      </w:pPr>
    </w:p>
    <w:p w14:paraId="49B40E03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2</w:t>
      </w:r>
    </w:p>
    <w:p w14:paraId="1B8A6388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rFonts w:eastAsia="Calibri"/>
          <w:lang w:eastAsia="en-US"/>
        </w:rPr>
        <w:t xml:space="preserve">Обоснование: </w:t>
      </w:r>
      <w:r w:rsidRPr="00033115">
        <w:rPr>
          <w:lang w:eastAsia="ru-RU"/>
        </w:rPr>
        <w:t>При падении пакета и воды они двигались с одинаковым ускорением, поэтому вода не давила на пакет. Это явление невесомости</w:t>
      </w:r>
    </w:p>
    <w:p w14:paraId="42514794" w14:textId="77777777" w:rsidR="00E269C5" w:rsidRPr="00033115" w:rsidRDefault="00E269C5" w:rsidP="00E269C5">
      <w:pPr>
        <w:ind w:firstLine="709"/>
        <w:jc w:val="both"/>
        <w:rPr>
          <w:lang w:eastAsia="ru-RU"/>
        </w:rPr>
      </w:pPr>
    </w:p>
    <w:p w14:paraId="2719151A" w14:textId="77777777" w:rsidR="00033115" w:rsidRPr="00033115" w:rsidRDefault="00033115" w:rsidP="00E269C5">
      <w:pPr>
        <w:numPr>
          <w:ilvl w:val="0"/>
          <w:numId w:val="20"/>
        </w:numPr>
        <w:tabs>
          <w:tab w:val="left" w:pos="993"/>
        </w:tabs>
        <w:ind w:left="0"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Прочитайте текст, выберите правильный ответ и запишите аргументы, обосновывающие выбор ответов</w:t>
      </w:r>
    </w:p>
    <w:p w14:paraId="084B3EDF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При резком торможении движущегося поезда пассажиры отклоняются вперед. Какое явление наблюдается в данном случае?</w:t>
      </w:r>
    </w:p>
    <w:p w14:paraId="49B79BDF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1)  колебания</w:t>
      </w:r>
    </w:p>
    <w:p w14:paraId="23E38FF5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2)  инерция</w:t>
      </w:r>
    </w:p>
    <w:p w14:paraId="6C166A97" w14:textId="77777777" w:rsidR="00033115" w:rsidRPr="00033115" w:rsidRDefault="00033115" w:rsidP="00E269C5">
      <w:pPr>
        <w:ind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3)  реактивное движение</w:t>
      </w:r>
    </w:p>
    <w:p w14:paraId="330412B9" w14:textId="77777777" w:rsidR="00033115" w:rsidRPr="00033115" w:rsidRDefault="00033115" w:rsidP="00E269C5">
      <w:pPr>
        <w:ind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4)  сопротивление воздуха</w:t>
      </w:r>
    </w:p>
    <w:p w14:paraId="4333BE73" w14:textId="77777777" w:rsidR="00E269C5" w:rsidRPr="00695D71" w:rsidRDefault="00E269C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10"/>
          <w:szCs w:val="10"/>
          <w:lang w:eastAsia="en-US"/>
        </w:rPr>
      </w:pPr>
    </w:p>
    <w:p w14:paraId="3E4F2464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2</w:t>
      </w:r>
    </w:p>
    <w:p w14:paraId="7D33DA5B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rFonts w:eastAsia="Calibri"/>
          <w:lang w:eastAsia="en-US"/>
        </w:rPr>
        <w:t xml:space="preserve">Обоснование: </w:t>
      </w:r>
      <w:r w:rsidRPr="00033115">
        <w:rPr>
          <w:lang w:eastAsia="ru-RU"/>
        </w:rPr>
        <w:t>При резком торможении поезда пассажиры в силу инерции стремятся сохранить свою скорость</w:t>
      </w:r>
    </w:p>
    <w:p w14:paraId="331E18C5" w14:textId="77777777" w:rsidR="00E269C5" w:rsidRPr="00033115" w:rsidRDefault="00E269C5" w:rsidP="00E269C5">
      <w:pPr>
        <w:ind w:firstLine="709"/>
        <w:jc w:val="both"/>
        <w:rPr>
          <w:lang w:eastAsia="ru-RU"/>
        </w:rPr>
      </w:pPr>
    </w:p>
    <w:p w14:paraId="494CC095" w14:textId="77777777" w:rsidR="00033115" w:rsidRPr="00033115" w:rsidRDefault="00033115" w:rsidP="00E269C5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Прочитайте текст, выберите правильный ответ и запишите аргументы, обосновывающие выбор ответов</w:t>
      </w:r>
    </w:p>
    <w:p w14:paraId="2084E0C8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Ядро фтора в сумме содержит 19 протонов и нейтронов, вокруг этого ядра движутся 9 электронов. Ядро неона в сумме содержит 21 протон и нейтрон, вокруг этого ядра движутся 10 электронов. Эти ядра отличаются друг от друга </w:t>
      </w:r>
    </w:p>
    <w:p w14:paraId="24B02B87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1)  только количеством протонов</w:t>
      </w:r>
    </w:p>
    <w:p w14:paraId="1582AFD7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2)  только количеством нейтронов</w:t>
      </w:r>
    </w:p>
    <w:p w14:paraId="51A07DC2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3)  и количеством протонов, и количеством нейтронов</w:t>
      </w:r>
    </w:p>
    <w:p w14:paraId="15054D3A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4)  только названием, обозначающим химический элемент</w:t>
      </w:r>
    </w:p>
    <w:p w14:paraId="07706412" w14:textId="77777777" w:rsidR="00033115" w:rsidRPr="00695D71" w:rsidRDefault="00033115" w:rsidP="00E269C5">
      <w:pPr>
        <w:ind w:firstLine="709"/>
        <w:jc w:val="both"/>
        <w:rPr>
          <w:sz w:val="10"/>
          <w:szCs w:val="10"/>
          <w:lang w:eastAsia="ru-RU"/>
        </w:rPr>
      </w:pPr>
    </w:p>
    <w:p w14:paraId="7DBBAA47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3</w:t>
      </w:r>
    </w:p>
    <w:p w14:paraId="23805849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rFonts w:eastAsia="Calibri"/>
          <w:lang w:eastAsia="en-US"/>
        </w:rPr>
        <w:t xml:space="preserve">Обоснование: </w:t>
      </w:r>
      <w:r w:rsidRPr="00033115">
        <w:rPr>
          <w:lang w:eastAsia="ru-RU"/>
        </w:rPr>
        <w:t>Поскольку вокруг ядра фтора обращаются 9 электронов, то это значит, что в ядре фтора содержится 9 протонов, значит, 19 − 9  =  10 нейтронов. Аналогично в ядре неона содержится 10 протонов и 11 нейтронов. Следовательно, эти ядра отличаются и количеством протонов, и количеством нейтронов.</w:t>
      </w:r>
    </w:p>
    <w:p w14:paraId="1D7A60D9" w14:textId="77777777" w:rsidR="00695D71" w:rsidRPr="00033115" w:rsidRDefault="00695D71" w:rsidP="00E269C5">
      <w:pPr>
        <w:ind w:firstLine="709"/>
        <w:jc w:val="both"/>
        <w:rPr>
          <w:lang w:eastAsia="ru-RU"/>
        </w:rPr>
      </w:pPr>
    </w:p>
    <w:p w14:paraId="0DC7B0FB" w14:textId="0C546A30" w:rsidR="00033115" w:rsidRPr="00033115" w:rsidRDefault="00033115" w:rsidP="00695D71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Прочитайте текст, выберите правильный ответ и запишите аргументы, обосновывающие выбор ответов</w:t>
      </w:r>
    </w:p>
    <w:p w14:paraId="40DD3319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Электрическая цепь собрана из источника тока, лампочки и тонкой железной проволоки, соединенных последовательно. Лампочка станет гореть ярче, если </w:t>
      </w:r>
    </w:p>
    <w:p w14:paraId="00FE1C7B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1)  подсоединить к проволоке последовательно вторую такую же проволоку</w:t>
      </w:r>
    </w:p>
    <w:p w14:paraId="2F97385B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2)  железную проволоку заменить на нихромовую</w:t>
      </w:r>
    </w:p>
    <w:p w14:paraId="5759D233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3)  поменять местами проволоку и лампочку</w:t>
      </w:r>
    </w:p>
    <w:p w14:paraId="2BE1DD63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4)  подсоединить к проволоке параллельно вторую такую же проволоку</w:t>
      </w:r>
    </w:p>
    <w:p w14:paraId="12F6DB83" w14:textId="77777777" w:rsidR="00033115" w:rsidRPr="00695D71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10"/>
          <w:szCs w:val="10"/>
          <w:lang w:eastAsia="en-US"/>
        </w:rPr>
      </w:pPr>
    </w:p>
    <w:p w14:paraId="234FDB14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4</w:t>
      </w:r>
    </w:p>
    <w:p w14:paraId="5A3C23B6" w14:textId="77777777" w:rsidR="000C144F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 xml:space="preserve">Обоснование: При параллельном соединении двух резисторов общее сопротивление участка вычисляется по формуле: </w:t>
      </w:r>
    </w:p>
    <w:p w14:paraId="4994415E" w14:textId="7D845EF7" w:rsidR="00033115" w:rsidRPr="00033115" w:rsidRDefault="000C144F" w:rsidP="00E269C5">
      <w:pPr>
        <w:ind w:firstLine="709"/>
        <w:jc w:val="both"/>
        <w:rPr>
          <w:lang w:eastAsia="ru-RU"/>
        </w:rPr>
      </w:pPr>
      <w:r w:rsidRPr="00033115">
        <w:rPr>
          <w:noProof/>
          <w:lang w:eastAsia="ru-RU"/>
        </w:rPr>
        <w:lastRenderedPageBreak/>
        <w:drawing>
          <wp:inline distT="0" distB="0" distL="0" distR="0" wp14:anchorId="2818B36D" wp14:editId="56A82A72">
            <wp:extent cx="2143125" cy="3333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33115" w:rsidRPr="00033115">
        <w:rPr>
          <w:noProof/>
          <w:lang w:eastAsia="ru-RU"/>
        </w:rPr>
        <mc:AlternateContent>
          <mc:Choice Requires="wps">
            <w:drawing>
              <wp:inline distT="0" distB="0" distL="0" distR="0" wp14:anchorId="7727DD72" wp14:editId="4F67515A">
                <wp:extent cx="304800" cy="304800"/>
                <wp:effectExtent l="0" t="0" r="0" b="0"/>
                <wp:docPr id="14" name="AutoShape 6" descr=" дробь: числитель: 1, знаменатель: R_общ конец дроби = дробь: числитель: 1, знаменатель: R_1 конец дроби плюс дробь: числитель: 1, знаменатель: R_2 конец дроби равносильно R_общ= дробь: числитель: R_1 умножить на R_2, знаменатель: R_1 плюс R_2 конец дроби ,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BE4A6C" id="AutoShape 6" o:spid="_x0000_s1026" alt=" дробь: числитель: 1, знаменатель: R_общ конец дроби = дробь: числитель: 1, знаменатель: R_1 конец дроби плюс дробь: числитель: 1, знаменатель: R_2 конец дроби равносильно R_общ= дробь: числитель: R_1 умножить на R_2, знаменатель: R_1 плюс R_2 конец дроби ,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79C8857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 xml:space="preserve">где </w:t>
      </w:r>
      <w:r w:rsidRPr="00033115">
        <w:rPr>
          <w:i/>
          <w:iCs/>
          <w:lang w:eastAsia="ru-RU"/>
        </w:rPr>
        <w:t>R</w:t>
      </w:r>
      <w:r w:rsidRPr="00033115">
        <w:rPr>
          <w:vertAlign w:val="subscript"/>
          <w:lang w:eastAsia="ru-RU"/>
        </w:rPr>
        <w:t>1</w:t>
      </w:r>
      <w:r w:rsidRPr="00033115">
        <w:rPr>
          <w:lang w:eastAsia="ru-RU"/>
        </w:rPr>
        <w:t xml:space="preserve">  — сопротивление первого резистора, </w:t>
      </w:r>
      <w:r w:rsidRPr="00033115">
        <w:rPr>
          <w:i/>
          <w:iCs/>
          <w:lang w:eastAsia="ru-RU"/>
        </w:rPr>
        <w:t>R</w:t>
      </w:r>
      <w:r w:rsidRPr="00033115">
        <w:rPr>
          <w:vertAlign w:val="subscript"/>
          <w:lang w:eastAsia="ru-RU"/>
        </w:rPr>
        <w:t>2</w:t>
      </w:r>
      <w:r w:rsidRPr="00033115">
        <w:rPr>
          <w:lang w:eastAsia="ru-RU"/>
        </w:rPr>
        <w:t xml:space="preserve">  — сопротивление второго резистора. Поскольку подсоединили точно такую же проволоку, </w:t>
      </w:r>
      <w:r w:rsidRPr="00033115">
        <w:rPr>
          <w:i/>
          <w:iCs/>
          <w:lang w:eastAsia="ru-RU"/>
        </w:rPr>
        <w:t>R</w:t>
      </w:r>
      <w:r w:rsidRPr="00033115">
        <w:rPr>
          <w:vertAlign w:val="subscript"/>
          <w:lang w:eastAsia="ru-RU"/>
        </w:rPr>
        <w:t>1</w:t>
      </w:r>
      <w:r w:rsidRPr="00033115">
        <w:rPr>
          <w:lang w:eastAsia="ru-RU"/>
        </w:rPr>
        <w:t xml:space="preserve"> = </w:t>
      </w:r>
      <w:r w:rsidRPr="00033115">
        <w:rPr>
          <w:i/>
          <w:iCs/>
          <w:lang w:eastAsia="ru-RU"/>
        </w:rPr>
        <w:t>R</w:t>
      </w:r>
      <w:r w:rsidRPr="00033115">
        <w:rPr>
          <w:vertAlign w:val="subscript"/>
          <w:lang w:eastAsia="ru-RU"/>
        </w:rPr>
        <w:t>2</w:t>
      </w:r>
      <w:r w:rsidRPr="00033115">
        <w:rPr>
          <w:lang w:eastAsia="ru-RU"/>
        </w:rPr>
        <w:t xml:space="preserve"> = </w:t>
      </w:r>
      <w:r w:rsidRPr="00033115">
        <w:rPr>
          <w:i/>
          <w:iCs/>
          <w:lang w:eastAsia="ru-RU"/>
        </w:rPr>
        <w:t>R</w:t>
      </w:r>
      <w:r w:rsidRPr="00033115">
        <w:rPr>
          <w:lang w:eastAsia="ru-RU"/>
        </w:rPr>
        <w:t xml:space="preserve">, тогда </w:t>
      </w:r>
      <w:r w:rsidRPr="00033115">
        <w:rPr>
          <w:i/>
          <w:iCs/>
          <w:lang w:eastAsia="ru-RU"/>
        </w:rPr>
        <w:t>R</w:t>
      </w:r>
      <w:r w:rsidRPr="00033115">
        <w:rPr>
          <w:vertAlign w:val="subscript"/>
          <w:lang w:eastAsia="ru-RU"/>
        </w:rPr>
        <w:t>общ</w:t>
      </w:r>
      <w:r w:rsidRPr="00033115">
        <w:rPr>
          <w:lang w:eastAsia="ru-RU"/>
        </w:rPr>
        <w:t xml:space="preserve"> = 0,5</w:t>
      </w:r>
      <w:r w:rsidRPr="00033115">
        <w:rPr>
          <w:i/>
          <w:iCs/>
          <w:lang w:eastAsia="ru-RU"/>
        </w:rPr>
        <w:t>R</w:t>
      </w:r>
      <w:r w:rsidRPr="00033115">
        <w:rPr>
          <w:lang w:eastAsia="ru-RU"/>
        </w:rPr>
        <w:t>. Так как сопротивление уменьшилось, ток в цепи увеличился, следовательно, лампочка станет гореть ярче.</w:t>
      </w:r>
    </w:p>
    <w:p w14:paraId="7AE21B27" w14:textId="77777777" w:rsidR="00695D71" w:rsidRPr="00033115" w:rsidRDefault="00695D71" w:rsidP="00E269C5">
      <w:pPr>
        <w:ind w:firstLine="709"/>
        <w:jc w:val="both"/>
        <w:rPr>
          <w:lang w:eastAsia="ru-RU"/>
        </w:rPr>
      </w:pPr>
    </w:p>
    <w:p w14:paraId="7F1CDB2B" w14:textId="65E19AE6" w:rsidR="002B6651" w:rsidRPr="002D0AAA" w:rsidRDefault="00695D71" w:rsidP="002B6651">
      <w:pPr>
        <w:pStyle w:val="Default"/>
        <w:jc w:val="both"/>
        <w:rPr>
          <w:b/>
        </w:rPr>
      </w:pPr>
      <w:bookmarkStart w:id="13" w:name="_Hlk190020031"/>
      <w:r w:rsidRPr="002D0AAA">
        <w:rPr>
          <w:b/>
        </w:rPr>
        <w:t xml:space="preserve">ЗАДАНИЕ С ВЫБОРОМ НЕСКОЛЬКИХ ВАРИАНТОВ ОТВЕТА И РАЗВЕРНУТЫМ ОБОСНОВАНИЕМ ВЫБОРА </w:t>
      </w:r>
    </w:p>
    <w:p w14:paraId="1CF2A8E0" w14:textId="386C3255" w:rsidR="00DE498C" w:rsidRPr="002D0AAA" w:rsidRDefault="00DE498C" w:rsidP="00CC31ED">
      <w:pPr>
        <w:pStyle w:val="Default"/>
        <w:numPr>
          <w:ilvl w:val="0"/>
          <w:numId w:val="11"/>
        </w:numPr>
        <w:tabs>
          <w:tab w:val="left" w:pos="360"/>
          <w:tab w:val="left" w:pos="1134"/>
        </w:tabs>
        <w:ind w:left="0" w:firstLine="709"/>
        <w:jc w:val="both"/>
      </w:pPr>
      <w:bookmarkStart w:id="14" w:name="_Hlk190020093"/>
      <w:bookmarkEnd w:id="13"/>
      <w:r w:rsidRPr="002D0AAA">
        <w:t>Прочитайте текст, выберите правильные ответы и запишите аргументы, обосновывающие выбор ответов</w:t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83"/>
        <w:gridCol w:w="2406"/>
      </w:tblGrid>
      <w:tr w:rsidR="00A60FC4" w:rsidRPr="002D0AAA" w14:paraId="5EBEB36F" w14:textId="77777777" w:rsidTr="00DE498C">
        <w:tc>
          <w:tcPr>
            <w:tcW w:w="7483" w:type="dxa"/>
          </w:tcPr>
          <w:bookmarkEnd w:id="14"/>
          <w:p w14:paraId="4D125A51" w14:textId="6C869E6D" w:rsidR="00A60FC4" w:rsidRPr="002D0AAA" w:rsidRDefault="00A60FC4" w:rsidP="00A60FC4">
            <w:pPr>
              <w:ind w:firstLine="709"/>
              <w:jc w:val="both"/>
              <w:rPr>
                <w:lang w:eastAsia="ru-RU"/>
              </w:rPr>
            </w:pPr>
            <w:r w:rsidRPr="002D0AAA">
              <w:rPr>
                <w:lang w:eastAsia="ru-RU"/>
              </w:rPr>
              <w:t xml:space="preserve">Бусинка может свободно скользить по неподвижной горизонтальной спице. На графике изображена зависимость ее координаты от времени. Выберите все верные утверждения, которые можно сделать на основании графика. </w:t>
            </w:r>
          </w:p>
        </w:tc>
        <w:tc>
          <w:tcPr>
            <w:tcW w:w="2406" w:type="dxa"/>
          </w:tcPr>
          <w:p w14:paraId="541FB063" w14:textId="4A744429" w:rsidR="00A60FC4" w:rsidRPr="002D0AAA" w:rsidRDefault="00A60FC4" w:rsidP="004A3E8D">
            <w:pPr>
              <w:pStyle w:val="Default"/>
              <w:jc w:val="both"/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6967B08F" wp14:editId="61AB5818">
                  <wp:extent cx="1385436" cy="788122"/>
                  <wp:effectExtent l="0" t="0" r="571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72203" t="34627" r="21160" b="59333"/>
                          <a:stretch/>
                        </pic:blipFill>
                        <pic:spPr bwMode="auto">
                          <a:xfrm>
                            <a:off x="0" y="0"/>
                            <a:ext cx="1400903" cy="796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327F9C" w14:textId="02DC4DFE" w:rsidR="00A60FC4" w:rsidRPr="002D0AAA" w:rsidRDefault="00A60FC4" w:rsidP="00A60FC4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1)  Скорость бусинки на участке 1 постоянна, а на участке 2 равна нулю.</w:t>
      </w:r>
    </w:p>
    <w:p w14:paraId="0E565892" w14:textId="596145D3" w:rsidR="00A60FC4" w:rsidRPr="002D0AAA" w:rsidRDefault="00A60FC4" w:rsidP="00A60FC4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2)  Проекция ускорения бусинки на участке 1 положительна, а на участке 2 отрицательна.</w:t>
      </w:r>
    </w:p>
    <w:p w14:paraId="219084CD" w14:textId="0D560DB7" w:rsidR="00A60FC4" w:rsidRPr="002D0AAA" w:rsidRDefault="00A60FC4" w:rsidP="00A60FC4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3)  Участок 1 соответствует равномерному движению бусинки, а на участке 2 бусинка неподвижна.</w:t>
      </w:r>
    </w:p>
    <w:p w14:paraId="404362F2" w14:textId="20F25BE5" w:rsidR="00A60FC4" w:rsidRPr="002D0AAA" w:rsidRDefault="00A60FC4" w:rsidP="00A60FC4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4)  Участок 1 соответствует равноускоренному движению бусинки, а участок 2  — равномерному.</w:t>
      </w:r>
    </w:p>
    <w:p w14:paraId="7437B9C6" w14:textId="33100DE3" w:rsidR="00A60FC4" w:rsidRPr="002D0AAA" w:rsidRDefault="00A60FC4" w:rsidP="00A60FC4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5) Проекция ускорения бусинки на обоих участках равна нулю.</w:t>
      </w:r>
    </w:p>
    <w:p w14:paraId="0D26A324" w14:textId="738AABD4" w:rsidR="002B6651" w:rsidRPr="002D0AAA" w:rsidRDefault="002B6651" w:rsidP="00CD680E">
      <w:pPr>
        <w:pStyle w:val="Default"/>
        <w:ind w:firstLine="709"/>
        <w:jc w:val="both"/>
      </w:pPr>
    </w:p>
    <w:p w14:paraId="5F89484F" w14:textId="1E76A5B1" w:rsidR="00A60FC4" w:rsidRPr="002D0AAA" w:rsidRDefault="00A60FC4" w:rsidP="00CD680E">
      <w:pPr>
        <w:pStyle w:val="Default"/>
        <w:ind w:firstLine="709"/>
        <w:jc w:val="both"/>
      </w:pPr>
      <w:bookmarkStart w:id="15" w:name="_Hlk190020704"/>
      <w:r w:rsidRPr="002D0AAA">
        <w:t>Ответ:</w:t>
      </w:r>
      <w:r w:rsidR="008E26D1" w:rsidRPr="002D0AAA">
        <w:t xml:space="preserve"> 135</w:t>
      </w:r>
    </w:p>
    <w:p w14:paraId="2D2E4038" w14:textId="5F43EF60" w:rsidR="008E26D1" w:rsidRPr="002D0AAA" w:rsidRDefault="00AB63EE" w:rsidP="00CD680E">
      <w:pPr>
        <w:pStyle w:val="leftmargin"/>
        <w:spacing w:before="0" w:beforeAutospacing="0" w:after="0" w:afterAutospacing="0"/>
        <w:ind w:firstLine="709"/>
        <w:jc w:val="both"/>
      </w:pPr>
      <w:r w:rsidRPr="002D0AAA">
        <w:t>Обоснование:</w:t>
      </w:r>
      <w:r w:rsidR="008E26D1" w:rsidRPr="002D0AAA">
        <w:t xml:space="preserve"> Проверим справедливость предложенных утверждений.</w:t>
      </w:r>
    </w:p>
    <w:p w14:paraId="5BB9CE68" w14:textId="77777777" w:rsidR="008E26D1" w:rsidRPr="002D0AAA" w:rsidRDefault="008E26D1" w:rsidP="00CD680E">
      <w:pPr>
        <w:ind w:firstLine="709"/>
        <w:jc w:val="both"/>
        <w:rPr>
          <w:lang w:eastAsia="ru-RU"/>
        </w:rPr>
      </w:pPr>
      <w:r w:rsidRPr="008E26D1">
        <w:rPr>
          <w:lang w:eastAsia="ru-RU"/>
        </w:rPr>
        <w:t>1.  Скорость  — тангенс угла наклона графика зависимости координаты от времени. Из графика видно, что скорость на первом участке не равна нулю и постоянна, а на участке 2 равна нулю.</w:t>
      </w:r>
    </w:p>
    <w:p w14:paraId="7284FCD0" w14:textId="630BEE17" w:rsidR="008E26D1" w:rsidRPr="008E26D1" w:rsidRDefault="008E26D1" w:rsidP="00CD680E">
      <w:pPr>
        <w:ind w:firstLine="709"/>
        <w:jc w:val="both"/>
        <w:rPr>
          <w:lang w:eastAsia="ru-RU"/>
        </w:rPr>
      </w:pPr>
      <w:r w:rsidRPr="008E26D1">
        <w:rPr>
          <w:lang w:eastAsia="ru-RU"/>
        </w:rPr>
        <w:t>2.  Скорость на первом и втором участках постоянна, поэтому ускорение на обоих участках равно нулю.</w:t>
      </w:r>
    </w:p>
    <w:p w14:paraId="72E399DE" w14:textId="77777777" w:rsidR="008E26D1" w:rsidRPr="008E26D1" w:rsidRDefault="008E26D1" w:rsidP="00CD680E">
      <w:pPr>
        <w:ind w:firstLine="709"/>
        <w:jc w:val="both"/>
        <w:rPr>
          <w:lang w:eastAsia="ru-RU"/>
        </w:rPr>
      </w:pPr>
      <w:r w:rsidRPr="008E26D1">
        <w:rPr>
          <w:lang w:eastAsia="ru-RU"/>
        </w:rPr>
        <w:t>3.  На первом участке скорость бусинки постоянна, на втором участке координата бусинки не меняется со временем, бусинка неподвижна.</w:t>
      </w:r>
    </w:p>
    <w:p w14:paraId="2092BF7A" w14:textId="77777777" w:rsidR="008E26D1" w:rsidRPr="008E26D1" w:rsidRDefault="008E26D1" w:rsidP="00CD680E">
      <w:pPr>
        <w:ind w:firstLine="709"/>
        <w:jc w:val="both"/>
        <w:rPr>
          <w:lang w:eastAsia="ru-RU"/>
        </w:rPr>
      </w:pPr>
      <w:r w:rsidRPr="008E26D1">
        <w:rPr>
          <w:lang w:eastAsia="ru-RU"/>
        </w:rPr>
        <w:t>4.  Скорость на первом и втором участках постоянна, поэтому ускорение на обоих участках равно нулю. Следовательно, на первом участке бусинка движется равномерно, а на втором неподвижна.</w:t>
      </w:r>
    </w:p>
    <w:p w14:paraId="38C87F77" w14:textId="77777777" w:rsidR="008E26D1" w:rsidRPr="008E26D1" w:rsidRDefault="008E26D1" w:rsidP="00CD680E">
      <w:pPr>
        <w:ind w:firstLine="709"/>
        <w:jc w:val="both"/>
        <w:rPr>
          <w:lang w:eastAsia="ru-RU"/>
        </w:rPr>
      </w:pPr>
      <w:r w:rsidRPr="008E26D1">
        <w:rPr>
          <w:lang w:eastAsia="ru-RU"/>
        </w:rPr>
        <w:t>5.  Скорость на первом и втором участках постоянна, поэтому ускорение на обоих участках равно нулю.</w:t>
      </w:r>
    </w:p>
    <w:p w14:paraId="164AA031" w14:textId="7ECED164" w:rsidR="00A60FC4" w:rsidRPr="002D0AAA" w:rsidRDefault="00A60FC4" w:rsidP="00CD680E">
      <w:pPr>
        <w:pStyle w:val="Default"/>
        <w:ind w:firstLine="709"/>
        <w:jc w:val="both"/>
      </w:pPr>
    </w:p>
    <w:bookmarkEnd w:id="15"/>
    <w:p w14:paraId="35C7854B" w14:textId="77777777" w:rsidR="00BC71FE" w:rsidRPr="002D0AAA" w:rsidRDefault="00BC71FE" w:rsidP="00CD680E">
      <w:pPr>
        <w:pStyle w:val="Default"/>
        <w:numPr>
          <w:ilvl w:val="0"/>
          <w:numId w:val="11"/>
        </w:numPr>
        <w:tabs>
          <w:tab w:val="left" w:pos="360"/>
          <w:tab w:val="left" w:pos="1134"/>
        </w:tabs>
        <w:ind w:left="0" w:firstLine="709"/>
        <w:jc w:val="both"/>
      </w:pPr>
      <w:r w:rsidRPr="002D0AAA">
        <w:t>Прочитайте текст, выберите правильные ответы и запишите аргументы, обосновывающие выбор ответов</w:t>
      </w:r>
    </w:p>
    <w:p w14:paraId="43DA164A" w14:textId="77777777" w:rsidR="00BC71FE" w:rsidRPr="002D0AAA" w:rsidRDefault="00BC71FE" w:rsidP="00CD680E">
      <w:pPr>
        <w:pStyle w:val="Default"/>
        <w:ind w:firstLine="709"/>
        <w:jc w:val="both"/>
      </w:pPr>
      <w:r w:rsidRPr="002D0AAA">
        <w:t xml:space="preserve">1) Напряженность – силовая характеристика электрического поля. </w:t>
      </w:r>
    </w:p>
    <w:p w14:paraId="3521A7CA" w14:textId="77777777" w:rsidR="00BC71FE" w:rsidRPr="002D0AAA" w:rsidRDefault="00BC71FE" w:rsidP="00CD680E">
      <w:pPr>
        <w:pStyle w:val="Default"/>
        <w:ind w:firstLine="709"/>
        <w:jc w:val="both"/>
      </w:pPr>
      <w:r w:rsidRPr="002D0AAA">
        <w:t xml:space="preserve">2) Электростатическое поле создают заряды, которые движутся равномерно в данной системе отсчета. </w:t>
      </w:r>
    </w:p>
    <w:p w14:paraId="09EB348E" w14:textId="77777777" w:rsidR="00BC71FE" w:rsidRPr="002D0AAA" w:rsidRDefault="00BC71FE" w:rsidP="00CD680E">
      <w:pPr>
        <w:pStyle w:val="Default"/>
        <w:ind w:firstLine="709"/>
        <w:jc w:val="both"/>
      </w:pPr>
      <w:r w:rsidRPr="002D0AAA">
        <w:t xml:space="preserve">3) В изолированной системе алгебраическая сумма зарядов всех тел сохраняется. </w:t>
      </w:r>
    </w:p>
    <w:p w14:paraId="4024C263" w14:textId="64444646" w:rsidR="00BC71FE" w:rsidRPr="002D0AAA" w:rsidRDefault="00BC71FE" w:rsidP="00CD680E">
      <w:pPr>
        <w:pStyle w:val="Default"/>
        <w:ind w:firstLine="709"/>
        <w:jc w:val="both"/>
      </w:pPr>
      <w:r w:rsidRPr="002D0AAA">
        <w:t>4) Тела, через которые электрические заряды могут переходить от заряженного тела к незаряженному вследствие наличия в них свободных носителей зарядов, называются диэлектриками.</w:t>
      </w:r>
    </w:p>
    <w:p w14:paraId="3BB68620" w14:textId="77777777" w:rsidR="00BC71FE" w:rsidRPr="002D0AAA" w:rsidRDefault="00BC71FE" w:rsidP="00CD680E">
      <w:pPr>
        <w:pStyle w:val="Default"/>
        <w:ind w:firstLine="709"/>
        <w:jc w:val="both"/>
      </w:pPr>
    </w:p>
    <w:p w14:paraId="097C9EA5" w14:textId="78A1AEBF" w:rsidR="00BC71FE" w:rsidRPr="002D0AAA" w:rsidRDefault="00BC71FE" w:rsidP="00CD680E">
      <w:pPr>
        <w:pStyle w:val="Default"/>
        <w:ind w:firstLine="709"/>
        <w:jc w:val="both"/>
      </w:pPr>
      <w:r w:rsidRPr="002D0AAA">
        <w:t>Ответ:</w:t>
      </w:r>
      <w:r w:rsidR="008E26D1" w:rsidRPr="002D0AAA">
        <w:t xml:space="preserve"> 13</w:t>
      </w:r>
    </w:p>
    <w:p w14:paraId="0CDEC3B0" w14:textId="6B3D2A6B" w:rsidR="00BC71FE" w:rsidRDefault="00BC71FE" w:rsidP="00CD680E">
      <w:pPr>
        <w:pStyle w:val="Default"/>
        <w:ind w:firstLine="709"/>
        <w:jc w:val="both"/>
      </w:pPr>
      <w:r w:rsidRPr="002D0AAA">
        <w:t>Обоснование:</w:t>
      </w:r>
      <w:r w:rsidR="008E26D1" w:rsidRPr="002D0AAA">
        <w:t xml:space="preserve"> Е=</w:t>
      </w:r>
      <w:r w:rsidR="005A7F5A" w:rsidRPr="002D0AAA">
        <w:t xml:space="preserve"> </w:t>
      </w:r>
      <w:r w:rsidR="005A7F5A" w:rsidRPr="002D0AAA">
        <w:rPr>
          <w:lang w:val="en-US"/>
        </w:rPr>
        <w:t>F</w:t>
      </w:r>
      <w:r w:rsidR="005A7F5A" w:rsidRPr="002D0AAA">
        <w:t>/</w:t>
      </w:r>
      <w:r w:rsidR="005A7F5A" w:rsidRPr="002D0AAA">
        <w:rPr>
          <w:lang w:val="en-US"/>
        </w:rPr>
        <w:t>q</w:t>
      </w:r>
      <w:r w:rsidR="005A7F5A" w:rsidRPr="002D0AAA">
        <w:t xml:space="preserve"> .</w:t>
      </w:r>
      <w:r w:rsidR="000C50C1" w:rsidRPr="002D0AAA">
        <w:t xml:space="preserve">  </w:t>
      </w:r>
      <w:r w:rsidR="005A7F5A" w:rsidRPr="002D0AAA">
        <w:t xml:space="preserve"> Согласно закона сохранения заряда</w:t>
      </w:r>
    </w:p>
    <w:p w14:paraId="67B28D3C" w14:textId="77777777" w:rsidR="00CD680E" w:rsidRPr="002D0AAA" w:rsidRDefault="00CD680E" w:rsidP="00CD680E">
      <w:pPr>
        <w:pStyle w:val="Default"/>
        <w:ind w:firstLine="709"/>
        <w:jc w:val="both"/>
      </w:pPr>
    </w:p>
    <w:p w14:paraId="6D5BA9FB" w14:textId="77777777" w:rsidR="005A7F5A" w:rsidRDefault="005A7F5A" w:rsidP="00CD680E">
      <w:pPr>
        <w:tabs>
          <w:tab w:val="left" w:pos="360"/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5A7F5A">
        <w:rPr>
          <w:color w:val="000000"/>
          <w:lang w:eastAsia="ru-RU"/>
        </w:rPr>
        <w:t xml:space="preserve">3. </w:t>
      </w:r>
      <w:r w:rsidRPr="005A7F5A">
        <w:rPr>
          <w:rFonts w:eastAsia="Calibri"/>
          <w:color w:val="000000"/>
          <w:lang w:eastAsia="en-US"/>
        </w:rPr>
        <w:t>Прочитайте текст, выберите правильные ответы и запишите аргументы, обосновывающие выбор ответов</w:t>
      </w:r>
    </w:p>
    <w:p w14:paraId="4BECE4B5" w14:textId="77777777" w:rsidR="00CD680E" w:rsidRPr="005A7F5A" w:rsidRDefault="00CD680E" w:rsidP="00CD680E">
      <w:pPr>
        <w:tabs>
          <w:tab w:val="left" w:pos="360"/>
          <w:tab w:val="left" w:pos="1134"/>
        </w:tabs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3261"/>
      </w:tblGrid>
      <w:tr w:rsidR="00CD680E" w14:paraId="038CD294" w14:textId="77777777" w:rsidTr="00CD680E">
        <w:tc>
          <w:tcPr>
            <w:tcW w:w="6345" w:type="dxa"/>
          </w:tcPr>
          <w:p w14:paraId="14F8936E" w14:textId="7685E8C4" w:rsidR="00CD680E" w:rsidRPr="005A7F5A" w:rsidRDefault="00CD680E" w:rsidP="00CD680E">
            <w:pPr>
              <w:ind w:firstLine="709"/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 xml:space="preserve">На гладкой горизонтальной поверхности покоится точечное тело массой 2 кг в точке с координатой </w:t>
            </w:r>
            <w:r w:rsidRPr="005A7F5A">
              <w:rPr>
                <w:i/>
                <w:iCs/>
                <w:lang w:eastAsia="ru-RU"/>
              </w:rPr>
              <w:t>x</w:t>
            </w:r>
            <w:r w:rsidRPr="005A7F5A">
              <w:rPr>
                <w:lang w:eastAsia="ru-RU"/>
              </w:rPr>
              <w:t xml:space="preserve">  =  0 . В момент времени </w:t>
            </w:r>
            <w:r w:rsidRPr="005A7F5A">
              <w:rPr>
                <w:i/>
                <w:iCs/>
                <w:lang w:eastAsia="ru-RU"/>
              </w:rPr>
              <w:t>t</w:t>
            </w:r>
            <w:r w:rsidRPr="005A7F5A">
              <w:rPr>
                <w:lang w:eastAsia="ru-RU"/>
              </w:rPr>
              <w:t xml:space="preserve">  =  0 с на это тело одновременно начинают действовать две горизонтальные силы </w:t>
            </w:r>
            <w:r w:rsidRPr="005A7F5A">
              <w:rPr>
                <w:i/>
                <w:iCs/>
                <w:lang w:eastAsia="ru-RU"/>
              </w:rPr>
              <w:t>F</w:t>
            </w:r>
            <w:r w:rsidRPr="005A7F5A">
              <w:rPr>
                <w:vertAlign w:val="subscript"/>
                <w:lang w:eastAsia="ru-RU"/>
              </w:rPr>
              <w:t>1</w:t>
            </w:r>
            <w:r w:rsidRPr="005A7F5A">
              <w:rPr>
                <w:lang w:eastAsia="ru-RU"/>
              </w:rPr>
              <w:t xml:space="preserve"> и </w:t>
            </w:r>
            <w:r w:rsidRPr="005A7F5A">
              <w:rPr>
                <w:i/>
                <w:iCs/>
                <w:lang w:eastAsia="ru-RU"/>
              </w:rPr>
              <w:t>F</w:t>
            </w:r>
            <w:r w:rsidRPr="005A7F5A">
              <w:rPr>
                <w:vertAlign w:val="subscript"/>
                <w:lang w:eastAsia="ru-RU"/>
              </w:rPr>
              <w:t>2</w:t>
            </w:r>
            <w:r w:rsidRPr="005A7F5A">
              <w:rPr>
                <w:lang w:eastAsia="ru-RU"/>
              </w:rPr>
              <w:t xml:space="preserve">, направленные в положительном направлении оси </w:t>
            </w:r>
            <w:r w:rsidRPr="005A7F5A">
              <w:rPr>
                <w:i/>
                <w:iCs/>
                <w:lang w:eastAsia="ru-RU"/>
              </w:rPr>
              <w:t>OX</w:t>
            </w:r>
            <w:r w:rsidRPr="005A7F5A">
              <w:rPr>
                <w:lang w:eastAsia="ru-RU"/>
              </w:rPr>
              <w:t xml:space="preserve">, модули которых зависят от времени </w:t>
            </w:r>
            <w:r w:rsidRPr="005A7F5A">
              <w:rPr>
                <w:i/>
                <w:iCs/>
                <w:lang w:eastAsia="ru-RU"/>
              </w:rPr>
              <w:t>t</w:t>
            </w:r>
            <w:r w:rsidRPr="005A7F5A">
              <w:rPr>
                <w:lang w:eastAsia="ru-RU"/>
              </w:rPr>
              <w:t xml:space="preserve"> так, как показано на рисунке.</w:t>
            </w:r>
          </w:p>
          <w:p w14:paraId="04EB7562" w14:textId="562C7669" w:rsidR="00CD680E" w:rsidRDefault="00CD680E" w:rsidP="00CD680E">
            <w:pPr>
              <w:jc w:val="both"/>
              <w:rPr>
                <w:lang w:eastAsia="ru-RU"/>
              </w:rPr>
            </w:pPr>
          </w:p>
        </w:tc>
        <w:tc>
          <w:tcPr>
            <w:tcW w:w="3261" w:type="dxa"/>
          </w:tcPr>
          <w:p w14:paraId="5802EEB7" w14:textId="5740FA20" w:rsidR="00CD680E" w:rsidRDefault="00CD680E" w:rsidP="00CD680E">
            <w:pPr>
              <w:jc w:val="both"/>
              <w:rPr>
                <w:lang w:eastAsia="ru-RU"/>
              </w:rPr>
            </w:pPr>
            <w:r w:rsidRPr="005A7F5A">
              <w:rPr>
                <w:noProof/>
                <w:lang w:eastAsia="ru-RU"/>
              </w:rPr>
              <w:drawing>
                <wp:inline distT="0" distB="0" distL="0" distR="0" wp14:anchorId="72C88C4B" wp14:editId="12BAFDF4">
                  <wp:extent cx="1571625" cy="1282723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92" cy="1285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FFBEF1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 xml:space="preserve">Выберите </w:t>
      </w:r>
      <w:r w:rsidRPr="005A7F5A">
        <w:rPr>
          <w:b/>
          <w:bCs/>
          <w:lang w:eastAsia="ru-RU"/>
        </w:rPr>
        <w:t>все</w:t>
      </w:r>
      <w:r w:rsidRPr="005A7F5A">
        <w:rPr>
          <w:lang w:eastAsia="ru-RU"/>
        </w:rPr>
        <w:t xml:space="preserve"> правильные утверждения  </w:t>
      </w:r>
    </w:p>
    <w:p w14:paraId="68C07CE3" w14:textId="77777777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lang w:eastAsia="ru-RU"/>
        </w:rPr>
        <w:t xml:space="preserve">1. В момент времени </w:t>
      </w:r>
      <w:r w:rsidRPr="00322683">
        <w:rPr>
          <w:i/>
          <w:iCs/>
          <w:lang w:eastAsia="ru-RU"/>
        </w:rPr>
        <w:t>t</w:t>
      </w:r>
      <w:r w:rsidRPr="00322683">
        <w:rPr>
          <w:lang w:eastAsia="ru-RU"/>
        </w:rPr>
        <w:t>  =  2 с равнодействующая сил, действующих на тело, равна 4, такая же, как и в начальный момент времени.</w:t>
      </w:r>
    </w:p>
    <w:p w14:paraId="3B83ED4D" w14:textId="77777777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lang w:eastAsia="ru-RU"/>
        </w:rPr>
        <w:t>2.  Тело движется равноускоренно.</w:t>
      </w:r>
    </w:p>
    <w:p w14:paraId="4F337ED6" w14:textId="77777777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lang w:eastAsia="ru-RU"/>
        </w:rPr>
        <w:t xml:space="preserve">3.  В момент времени </w:t>
      </w:r>
      <w:r w:rsidRPr="00322683">
        <w:rPr>
          <w:i/>
          <w:iCs/>
          <w:lang w:eastAsia="ru-RU"/>
        </w:rPr>
        <w:t>t</w:t>
      </w:r>
      <w:r w:rsidRPr="00322683">
        <w:rPr>
          <w:lang w:eastAsia="ru-RU"/>
        </w:rPr>
        <w:t>  =  2 с ускорение тела равно 4 м/⁠с</w:t>
      </w:r>
      <w:r w:rsidRPr="00322683">
        <w:rPr>
          <w:vertAlign w:val="superscript"/>
          <w:lang w:eastAsia="ru-RU"/>
        </w:rPr>
        <w:t>2</w:t>
      </w:r>
      <w:r w:rsidRPr="00322683">
        <w:rPr>
          <w:lang w:eastAsia="ru-RU"/>
        </w:rPr>
        <w:t>.</w:t>
      </w:r>
    </w:p>
    <w:p w14:paraId="0595A5BF" w14:textId="77777777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lang w:eastAsia="ru-RU"/>
        </w:rPr>
        <w:t xml:space="preserve">4.  В момент времени </w:t>
      </w:r>
      <w:r w:rsidRPr="00322683">
        <w:rPr>
          <w:i/>
          <w:iCs/>
          <w:lang w:eastAsia="ru-RU"/>
        </w:rPr>
        <w:t>t</w:t>
      </w:r>
      <w:r w:rsidRPr="00322683">
        <w:rPr>
          <w:lang w:eastAsia="ru-RU"/>
        </w:rPr>
        <w:t>  =  2 с скорость тела равна 8 м/⁠с.</w:t>
      </w:r>
    </w:p>
    <w:p w14:paraId="5904473C" w14:textId="77777777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lang w:eastAsia="ru-RU"/>
        </w:rPr>
        <w:t xml:space="preserve">5.  В момент времени </w:t>
      </w:r>
      <w:r w:rsidRPr="00322683">
        <w:rPr>
          <w:i/>
          <w:iCs/>
          <w:lang w:eastAsia="ru-RU"/>
        </w:rPr>
        <w:t>t</w:t>
      </w:r>
      <w:r w:rsidRPr="00322683">
        <w:rPr>
          <w:lang w:eastAsia="ru-RU"/>
        </w:rPr>
        <w:t>  =  2 с импульс тела равен нулю.</w:t>
      </w:r>
    </w:p>
    <w:p w14:paraId="7404A140" w14:textId="77777777" w:rsidR="00CD680E" w:rsidRDefault="00CD680E" w:rsidP="00CD680E">
      <w:pPr>
        <w:ind w:firstLine="709"/>
        <w:jc w:val="both"/>
        <w:rPr>
          <w:rFonts w:eastAsia="Calibri"/>
          <w:color w:val="000000"/>
          <w:lang w:eastAsia="en-US"/>
        </w:rPr>
      </w:pPr>
    </w:p>
    <w:p w14:paraId="142DA124" w14:textId="27FE3446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rFonts w:eastAsia="Calibri"/>
          <w:color w:val="000000"/>
          <w:lang w:eastAsia="en-US"/>
        </w:rPr>
        <w:t>Ответ: 12</w:t>
      </w:r>
    </w:p>
    <w:p w14:paraId="358B9B79" w14:textId="7929F9B6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rFonts w:eastAsia="Calibri"/>
          <w:color w:val="000000"/>
          <w:lang w:eastAsia="en-US"/>
        </w:rPr>
        <w:t xml:space="preserve">Обоснование: </w:t>
      </w:r>
      <w:r w:rsidRPr="00322683">
        <w:rPr>
          <w:lang w:eastAsia="ru-RU"/>
        </w:rPr>
        <w:t xml:space="preserve">Силы, действующие на тело, сонаправлены, а значит, </w:t>
      </w:r>
      <w:r w:rsidR="000C50C1" w:rsidRPr="002D0AAA">
        <w:rPr>
          <w:lang w:eastAsia="ru-RU"/>
        </w:rPr>
        <w:t>они</w:t>
      </w:r>
      <w:r w:rsidRPr="00322683">
        <w:rPr>
          <w:lang w:eastAsia="ru-RU"/>
        </w:rPr>
        <w:t xml:space="preserve"> складываются.</w:t>
      </w:r>
    </w:p>
    <w:p w14:paraId="47D8500A" w14:textId="77777777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lang w:eastAsia="ru-RU"/>
        </w:rPr>
        <w:t>1.  Равнодействующая сил, как видно из графика, на всем интервале равна 4 Н.</w:t>
      </w:r>
    </w:p>
    <w:p w14:paraId="50837CBA" w14:textId="77777777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lang w:eastAsia="ru-RU"/>
        </w:rPr>
        <w:t xml:space="preserve">2.  По второму закону Ньютона тело будет двигаться равноускорено. </w:t>
      </w:r>
    </w:p>
    <w:p w14:paraId="5F54D764" w14:textId="77777777" w:rsidR="00322683" w:rsidRDefault="00322683" w:rsidP="00CD680E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</w:p>
    <w:p w14:paraId="00B329C8" w14:textId="77777777" w:rsidR="00CD680E" w:rsidRDefault="00CD680E" w:rsidP="00CD680E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</w:p>
    <w:p w14:paraId="4BB15D54" w14:textId="658330CC" w:rsid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4. Прочитайте текст, выберите правильные ответы и запишите аргументы, обосновывающие выбор ответов</w:t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3118"/>
      </w:tblGrid>
      <w:tr w:rsidR="00CD680E" w14:paraId="26892FFB" w14:textId="77777777" w:rsidTr="00CD680E">
        <w:tc>
          <w:tcPr>
            <w:tcW w:w="6629" w:type="dxa"/>
          </w:tcPr>
          <w:p w14:paraId="3E5FFD8F" w14:textId="2B9F8D69" w:rsidR="00CD680E" w:rsidRDefault="00CD680E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Математический маятник, частота колебаний которого равна 0,125 Гц, отклонили на небольшой угол от положения равновесия и отпустили без начальной скорости (см. рис.).</w:t>
            </w:r>
          </w:p>
        </w:tc>
        <w:tc>
          <w:tcPr>
            <w:tcW w:w="3118" w:type="dxa"/>
          </w:tcPr>
          <w:p w14:paraId="038F2B9F" w14:textId="5BD0387C" w:rsidR="00CD680E" w:rsidRDefault="00CD680E" w:rsidP="00CD680E">
            <w:pPr>
              <w:jc w:val="both"/>
              <w:rPr>
                <w:lang w:eastAsia="ru-RU"/>
              </w:rPr>
            </w:pPr>
            <w:r w:rsidRPr="005A7F5A">
              <w:rPr>
                <w:noProof/>
                <w:lang w:eastAsia="ru-RU"/>
              </w:rPr>
              <w:drawing>
                <wp:inline distT="0" distB="0" distL="0" distR="0" wp14:anchorId="5E13CAC8" wp14:editId="38573D6A">
                  <wp:extent cx="876300" cy="92392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563070" w14:textId="61E1B9BE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 xml:space="preserve">Выберите все верные утверждения из 5.  </w:t>
      </w:r>
    </w:p>
    <w:p w14:paraId="6F098B68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1.  Кинетическая энергия маятника в первый раз достигла максимума через 4 секунды.</w:t>
      </w:r>
    </w:p>
    <w:p w14:paraId="5C360A31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2.  Полная механическая энергия маятника стала возрастать сразу после начала опыта.</w:t>
      </w:r>
    </w:p>
    <w:p w14:paraId="2031EBEB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3.  Потенциальная энергия маятника второй раз достигла минимума через 8 секунд.</w:t>
      </w:r>
    </w:p>
    <w:p w14:paraId="36346259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4.  Кинетическая энергия маятника второй раз достигла максимума через 6 секунд.</w:t>
      </w:r>
    </w:p>
    <w:p w14:paraId="12ADD138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5.  Полная механическая энергия маятника оставалась постоянной в течение наблюдения.</w:t>
      </w:r>
    </w:p>
    <w:p w14:paraId="313FFF80" w14:textId="77777777" w:rsidR="005A7F5A" w:rsidRPr="005A7F5A" w:rsidRDefault="005A7F5A" w:rsidP="00CD680E">
      <w:pPr>
        <w:ind w:firstLine="709"/>
        <w:jc w:val="both"/>
        <w:rPr>
          <w:lang w:eastAsia="ru-RU"/>
        </w:rPr>
      </w:pPr>
    </w:p>
    <w:p w14:paraId="7F39A724" w14:textId="3901F1EF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Ответ:</w:t>
      </w:r>
      <w:r w:rsidR="00322683" w:rsidRPr="002D0AAA">
        <w:rPr>
          <w:lang w:eastAsia="ru-RU"/>
        </w:rPr>
        <w:t xml:space="preserve"> 45</w:t>
      </w:r>
    </w:p>
    <w:p w14:paraId="1960C5B7" w14:textId="77777777" w:rsidR="00322683" w:rsidRPr="002D0AAA" w:rsidRDefault="005A7F5A" w:rsidP="00CD680E">
      <w:pPr>
        <w:pStyle w:val="leftmargin"/>
        <w:spacing w:before="0" w:beforeAutospacing="0" w:after="0" w:afterAutospacing="0"/>
        <w:ind w:firstLine="709"/>
        <w:jc w:val="both"/>
      </w:pPr>
      <w:r w:rsidRPr="005A7F5A">
        <w:t>Обоснование:</w:t>
      </w:r>
      <w:r w:rsidR="00322683" w:rsidRPr="002D0AAA">
        <w:t xml:space="preserve"> Через 6 с маятник будет проходить положение равновесия, в котором скорость и кинетическая энергия тела максимальна.</w:t>
      </w:r>
    </w:p>
    <w:p w14:paraId="63017C28" w14:textId="597D2154" w:rsidR="00322683" w:rsidRPr="00322683" w:rsidRDefault="00322683" w:rsidP="00CD680E">
      <w:pPr>
        <w:pStyle w:val="leftmargin"/>
        <w:spacing w:before="0" w:beforeAutospacing="0" w:after="0" w:afterAutospacing="0"/>
        <w:ind w:firstLine="709"/>
        <w:jc w:val="both"/>
      </w:pPr>
      <w:r w:rsidRPr="00322683">
        <w:t>Полная механическая энергия маятника оставалась постоянной</w:t>
      </w:r>
      <w:r w:rsidRPr="002D0AAA">
        <w:t>, согласно закона сохранения энергии</w:t>
      </w:r>
      <w:r w:rsidRPr="00322683">
        <w:t>.</w:t>
      </w:r>
    </w:p>
    <w:p w14:paraId="61CE0185" w14:textId="745695ED" w:rsidR="00CD680E" w:rsidRDefault="00CD680E">
      <w:pPr>
        <w:spacing w:after="200" w:line="276" w:lineRule="auto"/>
        <w:rPr>
          <w:lang w:eastAsia="ru-RU"/>
        </w:rPr>
      </w:pPr>
      <w:r>
        <w:rPr>
          <w:lang w:eastAsia="ru-RU"/>
        </w:rPr>
        <w:br w:type="page"/>
      </w:r>
    </w:p>
    <w:p w14:paraId="371D2575" w14:textId="30748230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5. Прочитайте текст, выберите правильные ответы и запишите аргументы, обосновывающие выбор ответов</w:t>
      </w:r>
    </w:p>
    <w:p w14:paraId="7432C0AF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 xml:space="preserve">Небольшой груз, покоящийся на гладком горизонтальном столе, соединен пружиной со стенкой. Груз немного смещают от положения равновесия вдоль оси пружины и отпускают из состояния покоя, после чего он начинает колебаться, двигаясь вдоль оси пружины, параллельно которой направлена ось </w:t>
      </w:r>
      <w:r w:rsidRPr="005A7F5A">
        <w:rPr>
          <w:i/>
          <w:iCs/>
          <w:lang w:eastAsia="ru-RU"/>
        </w:rPr>
        <w:t>Ox</w:t>
      </w:r>
      <w:r w:rsidRPr="005A7F5A">
        <w:rPr>
          <w:lang w:eastAsia="ru-RU"/>
        </w:rPr>
        <w:t xml:space="preserve">. В таблице приведены значения координаты груза </w:t>
      </w:r>
      <w:r w:rsidRPr="005A7F5A">
        <w:rPr>
          <w:i/>
          <w:iCs/>
          <w:lang w:eastAsia="ru-RU"/>
        </w:rPr>
        <w:t>x</w:t>
      </w:r>
      <w:r w:rsidRPr="005A7F5A">
        <w:rPr>
          <w:lang w:eastAsia="ru-RU"/>
        </w:rPr>
        <w:t xml:space="preserve"> в различные моменты времени </w:t>
      </w:r>
      <w:r w:rsidRPr="005A7F5A">
        <w:rPr>
          <w:i/>
          <w:iCs/>
          <w:lang w:eastAsia="ru-RU"/>
        </w:rPr>
        <w:t>t</w:t>
      </w:r>
      <w:r w:rsidRPr="005A7F5A">
        <w:rPr>
          <w:lang w:eastAsia="ru-RU"/>
        </w:rPr>
        <w:t>. Выберите все верные утверждения о результатах этого опыта на основании данных, содержащихся в таблице. Абсолютная погрешность измерения координаты равна 0,1 см, времени  — 0,05 с.</w:t>
      </w:r>
    </w:p>
    <w:p w14:paraId="5A16E8D7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 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8"/>
        <w:gridCol w:w="1168"/>
        <w:gridCol w:w="1168"/>
        <w:gridCol w:w="1168"/>
        <w:gridCol w:w="1168"/>
        <w:gridCol w:w="1169"/>
      </w:tblGrid>
      <w:tr w:rsidR="005A7F5A" w:rsidRPr="005A7F5A" w14:paraId="682A181A" w14:textId="77777777" w:rsidTr="00F9721C">
        <w:tc>
          <w:tcPr>
            <w:tcW w:w="1168" w:type="dxa"/>
          </w:tcPr>
          <w:p w14:paraId="3BEF7645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i/>
                <w:iCs/>
                <w:lang w:eastAsia="ru-RU"/>
              </w:rPr>
              <w:t>t</w:t>
            </w:r>
            <w:r w:rsidRPr="005A7F5A">
              <w:rPr>
                <w:lang w:eastAsia="ru-RU"/>
              </w:rPr>
              <w:t>, c</w:t>
            </w:r>
          </w:p>
        </w:tc>
        <w:tc>
          <w:tcPr>
            <w:tcW w:w="1168" w:type="dxa"/>
          </w:tcPr>
          <w:p w14:paraId="6C98F9B3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0,0</w:t>
            </w:r>
          </w:p>
        </w:tc>
        <w:tc>
          <w:tcPr>
            <w:tcW w:w="1168" w:type="dxa"/>
          </w:tcPr>
          <w:p w14:paraId="43B0308D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0,25</w:t>
            </w:r>
          </w:p>
        </w:tc>
        <w:tc>
          <w:tcPr>
            <w:tcW w:w="1168" w:type="dxa"/>
          </w:tcPr>
          <w:p w14:paraId="59437A0C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0,50</w:t>
            </w:r>
          </w:p>
        </w:tc>
        <w:tc>
          <w:tcPr>
            <w:tcW w:w="1168" w:type="dxa"/>
          </w:tcPr>
          <w:p w14:paraId="0CADFC9F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0,75</w:t>
            </w:r>
          </w:p>
        </w:tc>
        <w:tc>
          <w:tcPr>
            <w:tcW w:w="1168" w:type="dxa"/>
          </w:tcPr>
          <w:p w14:paraId="09C12693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1,00</w:t>
            </w:r>
          </w:p>
        </w:tc>
        <w:tc>
          <w:tcPr>
            <w:tcW w:w="1168" w:type="dxa"/>
          </w:tcPr>
          <w:p w14:paraId="51F17B77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1,25</w:t>
            </w:r>
          </w:p>
        </w:tc>
        <w:tc>
          <w:tcPr>
            <w:tcW w:w="1169" w:type="dxa"/>
          </w:tcPr>
          <w:p w14:paraId="381A688F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1,50</w:t>
            </w:r>
          </w:p>
        </w:tc>
      </w:tr>
      <w:tr w:rsidR="005A7F5A" w:rsidRPr="005A7F5A" w14:paraId="0F83A315" w14:textId="77777777" w:rsidTr="00F9721C">
        <w:tc>
          <w:tcPr>
            <w:tcW w:w="1168" w:type="dxa"/>
            <w:vAlign w:val="center"/>
          </w:tcPr>
          <w:p w14:paraId="31EB9BB3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i/>
                <w:iCs/>
                <w:lang w:eastAsia="ru-RU"/>
              </w:rPr>
              <w:t>x</w:t>
            </w:r>
            <w:r w:rsidRPr="005A7F5A">
              <w:rPr>
                <w:lang w:eastAsia="ru-RU"/>
              </w:rPr>
              <w:t>, см</w:t>
            </w:r>
          </w:p>
        </w:tc>
        <w:tc>
          <w:tcPr>
            <w:tcW w:w="1168" w:type="dxa"/>
          </w:tcPr>
          <w:p w14:paraId="36C0FE57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3,0</w:t>
            </w:r>
          </w:p>
        </w:tc>
        <w:tc>
          <w:tcPr>
            <w:tcW w:w="1168" w:type="dxa"/>
          </w:tcPr>
          <w:p w14:paraId="24EA210E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2,1</w:t>
            </w:r>
          </w:p>
        </w:tc>
        <w:tc>
          <w:tcPr>
            <w:tcW w:w="1168" w:type="dxa"/>
          </w:tcPr>
          <w:p w14:paraId="4502DA92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0,0</w:t>
            </w:r>
          </w:p>
        </w:tc>
        <w:tc>
          <w:tcPr>
            <w:tcW w:w="1168" w:type="dxa"/>
          </w:tcPr>
          <w:p w14:paraId="1987EDA1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–2,1</w:t>
            </w:r>
          </w:p>
        </w:tc>
        <w:tc>
          <w:tcPr>
            <w:tcW w:w="1168" w:type="dxa"/>
          </w:tcPr>
          <w:p w14:paraId="0EB4041F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–3,0</w:t>
            </w:r>
          </w:p>
        </w:tc>
        <w:tc>
          <w:tcPr>
            <w:tcW w:w="1168" w:type="dxa"/>
          </w:tcPr>
          <w:p w14:paraId="2B0EC971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–2,1</w:t>
            </w:r>
          </w:p>
        </w:tc>
        <w:tc>
          <w:tcPr>
            <w:tcW w:w="1169" w:type="dxa"/>
          </w:tcPr>
          <w:p w14:paraId="7152C605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0,0</w:t>
            </w:r>
          </w:p>
        </w:tc>
      </w:tr>
    </w:tbl>
    <w:p w14:paraId="48141A72" w14:textId="1ECE6D47" w:rsidR="005A7F5A" w:rsidRPr="005A7F5A" w:rsidRDefault="005A7F5A" w:rsidP="00CD680E">
      <w:pPr>
        <w:ind w:firstLine="709"/>
        <w:jc w:val="both"/>
        <w:rPr>
          <w:lang w:eastAsia="ru-RU"/>
        </w:rPr>
      </w:pPr>
    </w:p>
    <w:p w14:paraId="46475BA2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 xml:space="preserve">1.  В момент времени 1,50 с ускорение груза максимально. </w:t>
      </w:r>
    </w:p>
    <w:p w14:paraId="3A9335FC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 xml:space="preserve">2.  В момент времени 0,50 с кинетическая энергия груза максимальна. </w:t>
      </w:r>
    </w:p>
    <w:p w14:paraId="3C8AE01C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3.  Модуль силы, с которой пружина действует на груз, в момент времени 1,00 c меньше, чем в момент времени 0,25 c.</w:t>
      </w:r>
    </w:p>
    <w:p w14:paraId="36C46AAA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4.  Период колебаний груза равен 1 c.</w:t>
      </w:r>
    </w:p>
    <w:p w14:paraId="283CC317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5.  Частота колебаний груза равна 0,5 Гц.</w:t>
      </w:r>
    </w:p>
    <w:p w14:paraId="3E152033" w14:textId="77777777" w:rsidR="005A7F5A" w:rsidRPr="005A7F5A" w:rsidRDefault="005A7F5A" w:rsidP="00CD680E">
      <w:pPr>
        <w:ind w:firstLine="709"/>
        <w:jc w:val="both"/>
        <w:rPr>
          <w:lang w:eastAsia="ru-RU"/>
        </w:rPr>
      </w:pPr>
    </w:p>
    <w:p w14:paraId="4B810C02" w14:textId="340BF2A1" w:rsidR="005A7F5A" w:rsidRPr="005A7F5A" w:rsidRDefault="005A7F5A" w:rsidP="00CD680E">
      <w:pPr>
        <w:ind w:firstLine="709"/>
        <w:jc w:val="both"/>
        <w:rPr>
          <w:lang w:eastAsia="ru-RU"/>
        </w:rPr>
      </w:pPr>
      <w:bookmarkStart w:id="16" w:name="_Hlk190023742"/>
      <w:r w:rsidRPr="005A7F5A">
        <w:rPr>
          <w:lang w:eastAsia="ru-RU"/>
        </w:rPr>
        <w:t>Ответ:</w:t>
      </w:r>
      <w:r w:rsidR="000C50C1" w:rsidRPr="002D0AAA">
        <w:rPr>
          <w:lang w:eastAsia="ru-RU"/>
        </w:rPr>
        <w:t xml:space="preserve"> 2</w:t>
      </w:r>
    </w:p>
    <w:bookmarkEnd w:id="16"/>
    <w:p w14:paraId="6DA0107F" w14:textId="6474FE6B" w:rsidR="00322683" w:rsidRPr="002D0AA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Обоснование:</w:t>
      </w:r>
      <w:r w:rsidR="00322683" w:rsidRPr="002D0AAA">
        <w:rPr>
          <w:lang w:eastAsia="ru-RU"/>
        </w:rPr>
        <w:t xml:space="preserve"> В момент времени 0,50 с тело проходило положение равновесия, в котором скорость, а следовательно, и кинетическая энергия тела максимальны.</w:t>
      </w:r>
    </w:p>
    <w:p w14:paraId="1418DBB5" w14:textId="319A4E41" w:rsidR="000C50C1" w:rsidRPr="000C50C1" w:rsidRDefault="000C50C1" w:rsidP="00CD680E">
      <w:pPr>
        <w:ind w:firstLine="709"/>
        <w:jc w:val="both"/>
        <w:rPr>
          <w:lang w:eastAsia="ru-RU"/>
        </w:rPr>
      </w:pPr>
      <w:r w:rsidRPr="000C50C1">
        <w:rPr>
          <w:lang w:eastAsia="ru-RU"/>
        </w:rPr>
        <w:t xml:space="preserve">Частота колебаний </w:t>
      </w:r>
      <w:r w:rsidRPr="000C50C1">
        <w:rPr>
          <w:noProof/>
          <w:lang w:eastAsia="ru-RU"/>
        </w:rPr>
        <mc:AlternateContent>
          <mc:Choice Requires="wps">
            <w:drawing>
              <wp:inline distT="0" distB="0" distL="0" distR="0" wp14:anchorId="18B17796" wp14:editId="6B457E3F">
                <wp:extent cx="304800" cy="304800"/>
                <wp:effectExtent l="0" t="0" r="0" b="0"/>
                <wp:docPr id="38" name="AutoShape 1" descr="\nu= дробь: числитель: 1, знаменатель: T конец дроби = дробь: числитель: 1, знаменатель: 2 конец дроби =0,5 Гц.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4D7EEE" id="AutoShape 1" o:spid="_x0000_s1026" alt="\nu= дробь: числитель: 1, знаменатель: T конец дроби = дробь: числитель: 1, знаменатель: 2 конец дроби =0,5 Гц.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2D0AAA">
        <w:rPr>
          <w:noProof/>
          <w:lang w:eastAsia="ru-RU"/>
        </w:rPr>
        <w:drawing>
          <wp:inline distT="0" distB="0" distL="0" distR="0" wp14:anchorId="496E5417" wp14:editId="6D8565AB">
            <wp:extent cx="1257300" cy="2952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7D42E8" w14:textId="77777777" w:rsidR="00BC71FE" w:rsidRDefault="00BC71FE" w:rsidP="000C50C1">
      <w:pPr>
        <w:pStyle w:val="Default"/>
        <w:jc w:val="both"/>
      </w:pPr>
    </w:p>
    <w:p w14:paraId="70430DDD" w14:textId="77777777" w:rsidR="00CD680E" w:rsidRPr="002D0AAA" w:rsidRDefault="00CD680E" w:rsidP="000C50C1">
      <w:pPr>
        <w:pStyle w:val="Default"/>
        <w:jc w:val="both"/>
      </w:pPr>
    </w:p>
    <w:p w14:paraId="1E4D4C42" w14:textId="05125F13" w:rsidR="002B6651" w:rsidRPr="002D0AAA" w:rsidRDefault="00CD680E" w:rsidP="003D1281">
      <w:pPr>
        <w:pStyle w:val="Default"/>
        <w:jc w:val="both"/>
        <w:rPr>
          <w:b/>
        </w:rPr>
      </w:pPr>
      <w:bookmarkStart w:id="17" w:name="_Hlk190021318"/>
      <w:r w:rsidRPr="002D0AAA">
        <w:rPr>
          <w:b/>
        </w:rPr>
        <w:t xml:space="preserve">ЗАДАНИЕ ОТКРЫТОГО ТИПА С РАЗВЕРНУТЫМ ОТВЕТОМ </w:t>
      </w:r>
    </w:p>
    <w:p w14:paraId="3CB0907F" w14:textId="77777777" w:rsidR="009D69B6" w:rsidRPr="002D0AAA" w:rsidRDefault="00CC31ED" w:rsidP="00CC31ED">
      <w:pPr>
        <w:pStyle w:val="Default"/>
        <w:numPr>
          <w:ilvl w:val="0"/>
          <w:numId w:val="12"/>
        </w:numPr>
        <w:tabs>
          <w:tab w:val="left" w:pos="360"/>
          <w:tab w:val="left" w:pos="1134"/>
        </w:tabs>
        <w:ind w:left="0" w:firstLine="709"/>
        <w:jc w:val="both"/>
      </w:pPr>
      <w:bookmarkStart w:id="18" w:name="_Hlk190021407"/>
      <w:bookmarkEnd w:id="17"/>
      <w:r w:rsidRPr="002D0AAA">
        <w:t>Прочитайте текст</w:t>
      </w:r>
      <w:r w:rsidR="009D69B6" w:rsidRPr="002D0AAA">
        <w:t xml:space="preserve"> </w:t>
      </w:r>
      <w:r w:rsidRPr="002D0AAA">
        <w:t xml:space="preserve">и запишите </w:t>
      </w:r>
      <w:r w:rsidR="009D69B6" w:rsidRPr="002D0AAA">
        <w:t>развернутый обоснованный ответ</w:t>
      </w:r>
    </w:p>
    <w:bookmarkEnd w:id="18"/>
    <w:p w14:paraId="7272DF89" w14:textId="275B1E8B" w:rsidR="00DE498C" w:rsidRPr="0087748B" w:rsidRDefault="00DE498C" w:rsidP="009D69B6">
      <w:pPr>
        <w:ind w:firstLine="709"/>
        <w:jc w:val="both"/>
      </w:pPr>
      <w:r w:rsidRPr="002D0AAA">
        <w:t xml:space="preserve">При прямолинейном движении зависимость координаты тела </w:t>
      </w:r>
      <w:r w:rsidRPr="002D0AAA">
        <w:rPr>
          <w:i/>
        </w:rPr>
        <w:t>x</w:t>
      </w:r>
      <w:r w:rsidRPr="002D0AAA">
        <w:t xml:space="preserve"> от времени </w:t>
      </w:r>
      <w:r w:rsidRPr="002D0AAA">
        <w:rPr>
          <w:i/>
        </w:rPr>
        <w:t>t</w:t>
      </w:r>
      <w:r w:rsidR="009D69B6" w:rsidRPr="002D0AAA">
        <w:t xml:space="preserve"> имеет вид </w:t>
      </w:r>
      <m:oMath>
        <m:r>
          <w:rPr>
            <w:rFonts w:ascii="Cambria Math" w:hAnsi="Cambria Math"/>
          </w:rPr>
          <m:t>x=5+2t+4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9D69B6" w:rsidRPr="002D0AAA">
        <w:t xml:space="preserve">. </w:t>
      </w:r>
      <w:r w:rsidRPr="002D0AAA">
        <w:t>Чему равна скорость тела в момент времени t = 2 c при таком движении? (Ответ дайте в метрах в секунду.)</w:t>
      </w:r>
      <w:r w:rsidR="000C50C1" w:rsidRPr="0087748B">
        <w:t xml:space="preserve">  </w:t>
      </w:r>
    </w:p>
    <w:p w14:paraId="199FDB2B" w14:textId="23DAE1BA" w:rsidR="000C50C1" w:rsidRPr="000C50C1" w:rsidRDefault="000C50C1" w:rsidP="000C50C1">
      <w:pPr>
        <w:spacing w:before="100" w:beforeAutospacing="1" w:after="100" w:afterAutospacing="1"/>
        <w:rPr>
          <w:lang w:eastAsia="ru-RU"/>
        </w:rPr>
      </w:pPr>
      <w:r w:rsidRPr="000C50C1">
        <w:rPr>
          <w:lang w:eastAsia="ru-RU"/>
        </w:rPr>
        <w:t xml:space="preserve">При равноускоренном движении зависимость координаты тела </w:t>
      </w:r>
      <w:r w:rsidRPr="000C50C1">
        <w:rPr>
          <w:i/>
          <w:iCs/>
          <w:lang w:eastAsia="ru-RU"/>
        </w:rPr>
        <w:t>x</w:t>
      </w:r>
      <w:r w:rsidRPr="000C50C1">
        <w:rPr>
          <w:lang w:eastAsia="ru-RU"/>
        </w:rPr>
        <w:t xml:space="preserve"> от времени в общем виде следующая: </w:t>
      </w:r>
      <w:r w:rsidRPr="002D0AAA">
        <w:rPr>
          <w:noProof/>
          <w:lang w:eastAsia="ru-RU"/>
        </w:rPr>
        <w:drawing>
          <wp:inline distT="0" distB="0" distL="0" distR="0" wp14:anchorId="1D2A58F9" wp14:editId="41A7EBF9">
            <wp:extent cx="1076325" cy="3238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50C1">
        <w:rPr>
          <w:noProof/>
          <w:lang w:eastAsia="ru-RU"/>
        </w:rPr>
        <mc:AlternateContent>
          <mc:Choice Requires="wps">
            <w:drawing>
              <wp:inline distT="0" distB="0" distL="0" distR="0" wp14:anchorId="3989F1AC" wp14:editId="7C09253A">
                <wp:extent cx="304800" cy="304800"/>
                <wp:effectExtent l="0" t="0" r="0" b="0"/>
                <wp:docPr id="40" name="AutoShape 1" descr="x=x_0 плюс v _0t плюс дробь: числитель: at в квадрате , знаменатель: 2 конец дроби .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ECCA5D" id="AutoShape 1" o:spid="_x0000_s1026" alt="x=x_0 плюс v _0t плюс дробь: числитель: at в квадрате , знаменатель: 2 конец дроби .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497D5FD" w14:textId="77777777" w:rsidR="000C50C1" w:rsidRPr="002D0AAA" w:rsidRDefault="000C50C1" w:rsidP="000C50C1">
      <w:pPr>
        <w:rPr>
          <w:lang w:eastAsia="ru-RU"/>
        </w:rPr>
      </w:pPr>
      <w:r w:rsidRPr="000C50C1">
        <w:rPr>
          <w:lang w:eastAsia="ru-RU"/>
        </w:rPr>
        <w:t xml:space="preserve">Сравнивая с выражением, данным в условии, получаем, что проекция начальной скорости равна </w:t>
      </w:r>
      <w:r w:rsidRPr="002D0AAA">
        <w:rPr>
          <w:noProof/>
          <w:lang w:eastAsia="ru-RU"/>
        </w:rPr>
        <w:drawing>
          <wp:inline distT="0" distB="0" distL="0" distR="0" wp14:anchorId="2F501460" wp14:editId="54EA8886">
            <wp:extent cx="695325" cy="15240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50C1">
        <w:rPr>
          <w:lang w:eastAsia="ru-RU"/>
        </w:rPr>
        <w:t xml:space="preserve">а ускорение </w:t>
      </w:r>
      <w:r w:rsidRPr="002D0AAA">
        <w:rPr>
          <w:noProof/>
          <w:lang w:eastAsia="ru-RU"/>
        </w:rPr>
        <w:drawing>
          <wp:inline distT="0" distB="0" distL="0" distR="0" wp14:anchorId="00E4218D" wp14:editId="4CC4DCC7">
            <wp:extent cx="695325" cy="17145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50C1">
        <w:rPr>
          <w:lang w:eastAsia="ru-RU"/>
        </w:rPr>
        <w:t>Таким образом, скорость тела в момент времени</w:t>
      </w:r>
    </w:p>
    <w:p w14:paraId="24A7AD21" w14:textId="37AA8AB3" w:rsidR="000C50C1" w:rsidRPr="000C50C1" w:rsidRDefault="000C50C1" w:rsidP="000C50C1">
      <w:pPr>
        <w:rPr>
          <w:lang w:eastAsia="ru-RU"/>
        </w:rPr>
      </w:pPr>
      <w:r w:rsidRPr="000C50C1">
        <w:rPr>
          <w:lang w:eastAsia="ru-RU"/>
        </w:rPr>
        <w:t xml:space="preserve"> </w:t>
      </w:r>
      <w:r w:rsidRPr="002D0AAA">
        <w:rPr>
          <w:lang w:val="en-US" w:eastAsia="ru-RU"/>
        </w:rPr>
        <w:t>t</w:t>
      </w:r>
      <w:r w:rsidRPr="002D0AAA">
        <w:rPr>
          <w:lang w:eastAsia="ru-RU"/>
        </w:rPr>
        <w:t>=2</w:t>
      </w:r>
      <w:r w:rsidRPr="002D0AAA">
        <w:rPr>
          <w:lang w:val="en-US" w:eastAsia="ru-RU"/>
        </w:rPr>
        <w:t>c</w:t>
      </w:r>
      <w:r w:rsidRPr="000C50C1">
        <w:rPr>
          <w:noProof/>
          <w:lang w:eastAsia="ru-RU"/>
        </w:rPr>
        <mc:AlternateContent>
          <mc:Choice Requires="wps">
            <w:drawing>
              <wp:inline distT="0" distB="0" distL="0" distR="0" wp14:anchorId="4C02455B" wp14:editId="0E2B8369">
                <wp:extent cx="304800" cy="304800"/>
                <wp:effectExtent l="0" t="0" r="0" b="0"/>
                <wp:docPr id="43" name="AutoShape 4" descr="t=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F5AC54" id="AutoShape 4" o:spid="_x0000_s1026" alt="t=2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0C50C1">
        <w:rPr>
          <w:lang w:eastAsia="ru-RU"/>
        </w:rPr>
        <w:t xml:space="preserve">равна: </w:t>
      </w:r>
      <w:r w:rsidRPr="002D0AAA">
        <w:rPr>
          <w:noProof/>
          <w:lang w:eastAsia="ru-RU"/>
        </w:rPr>
        <w:drawing>
          <wp:inline distT="0" distB="0" distL="0" distR="0" wp14:anchorId="0BE1010E" wp14:editId="184C70E1">
            <wp:extent cx="3314700" cy="1714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50C1">
        <w:rPr>
          <w:noProof/>
          <w:lang w:eastAsia="ru-RU"/>
        </w:rPr>
        <mc:AlternateContent>
          <mc:Choice Requires="wps">
            <w:drawing>
              <wp:inline distT="0" distB="0" distL="0" distR="0" wp14:anchorId="171E6B70" wp14:editId="050C685B">
                <wp:extent cx="304800" cy="304800"/>
                <wp:effectExtent l="0" t="0" r="0" b="0"/>
                <wp:docPr id="42" name="AutoShape 3" descr="a=8м/с в степени левая круглая скобка 2 правая круглая скобка 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6BDC94" id="AutoShape 3" o:spid="_x0000_s1026" alt="a=8м/с в степени левая круглая скобка 2 правая круглая скобка 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777D128" w14:textId="77777777" w:rsidR="00CD680E" w:rsidRDefault="00CD680E" w:rsidP="00E5431A">
      <w:pPr>
        <w:spacing w:before="100" w:beforeAutospacing="1" w:after="100" w:afterAutospacing="1"/>
        <w:rPr>
          <w:lang w:eastAsia="ru-RU"/>
        </w:rPr>
      </w:pPr>
    </w:p>
    <w:p w14:paraId="1A838E5A" w14:textId="6D05BBBF" w:rsidR="000C50C1" w:rsidRPr="002D0AAA" w:rsidRDefault="00E5431A" w:rsidP="00E5431A">
      <w:pPr>
        <w:spacing w:before="100" w:beforeAutospacing="1" w:after="100" w:afterAutospacing="1"/>
        <w:rPr>
          <w:lang w:eastAsia="ru-RU"/>
        </w:rPr>
      </w:pPr>
      <w:r w:rsidRPr="002D0AAA">
        <w:rPr>
          <w:lang w:eastAsia="ru-RU"/>
        </w:rPr>
        <w:t>Ответ: 18 м/с</w:t>
      </w:r>
    </w:p>
    <w:p w14:paraId="78F9C9C2" w14:textId="2A9FC320" w:rsidR="00CD680E" w:rsidRDefault="00CD680E">
      <w:pPr>
        <w:spacing w:after="200" w:line="276" w:lineRule="auto"/>
      </w:pPr>
      <w:r>
        <w:br w:type="page"/>
      </w:r>
    </w:p>
    <w:p w14:paraId="6751B146" w14:textId="77777777" w:rsidR="009D69B6" w:rsidRPr="002D0AAA" w:rsidRDefault="009D69B6" w:rsidP="009D69B6">
      <w:pPr>
        <w:pStyle w:val="Default"/>
        <w:numPr>
          <w:ilvl w:val="0"/>
          <w:numId w:val="12"/>
        </w:numPr>
        <w:tabs>
          <w:tab w:val="left" w:pos="360"/>
          <w:tab w:val="left" w:pos="1134"/>
        </w:tabs>
        <w:ind w:left="0" w:firstLine="709"/>
        <w:jc w:val="both"/>
      </w:pPr>
      <w:bookmarkStart w:id="19" w:name="_Hlk190023077"/>
      <w:r w:rsidRPr="002D0AAA">
        <w:t>Прочитайте текст и запишите развернутый обоснованный ответ</w:t>
      </w:r>
    </w:p>
    <w:bookmarkEnd w:id="19"/>
    <w:p w14:paraId="1E43CB46" w14:textId="19D6A536" w:rsidR="00CC31ED" w:rsidRPr="002D0AAA" w:rsidRDefault="00DE498C" w:rsidP="009D69B6">
      <w:pPr>
        <w:ind w:firstLine="709"/>
        <w:jc w:val="both"/>
      </w:pPr>
      <w:r w:rsidRPr="002D0AAA">
        <w:t>Один из первых проектов автомобиля принадлежит И. Ньютону. Котёл с трубкой для отвода пара размещается на тележке над огнём (см. рис.). Вода закипает, пар выбрасывается назад, приводя тележку в движение в противоположном направлении. Какой принцип движения использовался в работе данного автомобиля</w:t>
      </w:r>
    </w:p>
    <w:p w14:paraId="7B462B4E" w14:textId="77777777" w:rsidR="006B2DDF" w:rsidRPr="002D0AAA" w:rsidRDefault="009D69B6" w:rsidP="009D69B6">
      <w:pPr>
        <w:jc w:val="center"/>
        <w:rPr>
          <w:b/>
        </w:rPr>
      </w:pPr>
      <w:r w:rsidRPr="002D0AAA">
        <w:rPr>
          <w:noProof/>
          <w:lang w:eastAsia="ru-RU"/>
        </w:rPr>
        <w:drawing>
          <wp:inline distT="0" distB="0" distL="0" distR="0" wp14:anchorId="6E9CCECB" wp14:editId="10B64134">
            <wp:extent cx="2400300" cy="10756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31438" t="42176" r="45426" b="41236"/>
                    <a:stretch/>
                  </pic:blipFill>
                  <pic:spPr bwMode="auto">
                    <a:xfrm>
                      <a:off x="0" y="0"/>
                      <a:ext cx="2403515" cy="1077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52A11" w14:textId="6AA0192B" w:rsidR="006B2DDF" w:rsidRDefault="00E5431A" w:rsidP="006B2DDF">
      <w:pPr>
        <w:rPr>
          <w:color w:val="000000"/>
          <w:shd w:val="clear" w:color="auto" w:fill="FFFFFF"/>
        </w:rPr>
      </w:pPr>
      <w:r w:rsidRPr="002D0AAA">
        <w:t xml:space="preserve">Ответ: </w:t>
      </w:r>
      <w:r w:rsidRPr="002D0AAA">
        <w:rPr>
          <w:color w:val="000000"/>
          <w:shd w:val="clear" w:color="auto" w:fill="FFFFFF"/>
        </w:rPr>
        <w:t>В тексте говорится о законе сохранения импульса, который был открыт, описан Декартом. Устройство, нарисованное Ньютоном, работает за счет принципа реактивного движения. </w:t>
      </w:r>
    </w:p>
    <w:p w14:paraId="55323E7F" w14:textId="77777777" w:rsidR="00CD680E" w:rsidRPr="002D0AAA" w:rsidRDefault="00CD680E" w:rsidP="006B2DDF"/>
    <w:p w14:paraId="5DD37CF1" w14:textId="6DC31C64" w:rsidR="00E5431A" w:rsidRPr="002D0AAA" w:rsidRDefault="00E5431A" w:rsidP="00CD680E">
      <w:pPr>
        <w:pStyle w:val="Default"/>
        <w:numPr>
          <w:ilvl w:val="0"/>
          <w:numId w:val="12"/>
        </w:numPr>
        <w:tabs>
          <w:tab w:val="left" w:pos="1134"/>
        </w:tabs>
        <w:ind w:left="0" w:firstLine="709"/>
        <w:jc w:val="both"/>
      </w:pPr>
      <w:r w:rsidRPr="002D0AAA">
        <w:t>Прочитайте текст и запишите развернутый обоснованный ответ</w:t>
      </w:r>
    </w:p>
    <w:p w14:paraId="156D1DEB" w14:textId="7F4A82F7" w:rsidR="00E5431A" w:rsidRPr="002D0AAA" w:rsidRDefault="00E5431A" w:rsidP="00C42697">
      <w:pPr>
        <w:ind w:firstLine="709"/>
        <w:jc w:val="both"/>
        <w:rPr>
          <w:i/>
          <w:iCs/>
          <w:lang w:eastAsia="ru-RU"/>
        </w:rPr>
      </w:pPr>
      <w:r w:rsidRPr="002D0AAA">
        <w:rPr>
          <w:lang w:eastAsia="ru-RU"/>
        </w:rPr>
        <w:t xml:space="preserve">Тело свободно падает по вертикали с нулевой начальной скоростью в течение 2 с. Сопротивление воздуха пренебрежимо мало. Какой путь пройдет тело за вторую секунду от начала движения? </w:t>
      </w:r>
      <w:r w:rsidRPr="002D0AAA">
        <w:rPr>
          <w:i/>
          <w:iCs/>
          <w:lang w:eastAsia="ru-RU"/>
        </w:rPr>
        <w:t>Ответ запишите в метрах.</w:t>
      </w:r>
    </w:p>
    <w:p w14:paraId="3248C27C" w14:textId="35624C86" w:rsidR="00E5431A" w:rsidRPr="00E5431A" w:rsidRDefault="00E5431A" w:rsidP="00CD680E">
      <w:pPr>
        <w:jc w:val="both"/>
        <w:rPr>
          <w:lang w:eastAsia="ru-RU"/>
        </w:rPr>
      </w:pPr>
      <w:r w:rsidRPr="00E5431A">
        <w:rPr>
          <w:lang w:eastAsia="ru-RU"/>
        </w:rPr>
        <w:t xml:space="preserve">Найдем путь, пройденный телом за 1 с и за 2 с, использовав формулу свободного падения без начальной скорости </w:t>
      </w:r>
      <w:r w:rsidR="002D0AAA" w:rsidRPr="002D0AAA">
        <w:rPr>
          <w:noProof/>
          <w:lang w:eastAsia="ru-RU"/>
        </w:rPr>
        <w:drawing>
          <wp:inline distT="0" distB="0" distL="0" distR="0" wp14:anchorId="50702A56" wp14:editId="361A98BD">
            <wp:extent cx="523875" cy="32385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0AAA">
        <w:rPr>
          <w:noProof/>
          <w:lang w:eastAsia="ru-RU"/>
        </w:rPr>
        <mc:AlternateContent>
          <mc:Choice Requires="wps">
            <w:drawing>
              <wp:inline distT="0" distB="0" distL="0" distR="0" wp14:anchorId="11B426DB" wp14:editId="46C87EBA">
                <wp:extent cx="304800" cy="304800"/>
                <wp:effectExtent l="0" t="0" r="0" b="0"/>
                <wp:docPr id="53" name="Прямоугольник 53" descr="h= дробь: числитель: gt в квадрате , знаменатель: 2 конец дроби :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B59B47" id="Прямоугольник 53" o:spid="_x0000_s1026" alt="h= дробь: числитель: gt в квадрате , знаменатель: 2 конец дроби :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8A460BE" w14:textId="220F3A25" w:rsidR="002D0AAA" w:rsidRPr="002D0AAA" w:rsidRDefault="00E5431A" w:rsidP="002D0AAA">
      <w:pPr>
        <w:rPr>
          <w:lang w:eastAsia="ru-RU"/>
        </w:rPr>
      </w:pPr>
      <w:r w:rsidRPr="002D0AAA">
        <w:rPr>
          <w:noProof/>
          <w:lang w:eastAsia="ru-RU"/>
        </w:rPr>
        <mc:AlternateContent>
          <mc:Choice Requires="wps">
            <w:drawing>
              <wp:inline distT="0" distB="0" distL="0" distR="0" wp14:anchorId="47435EB9" wp14:editId="1FEB334E">
                <wp:extent cx="304800" cy="304800"/>
                <wp:effectExtent l="0" t="0" r="0" b="0"/>
                <wp:docPr id="52" name="Прямоугольник 52" descr="h левая круглая скобка 1 правая круглая скобка = дробь: числитель: 10 умножить на 1 в квадрате , знаменатель: 2 конец дроби =5м,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2C567A" id="Прямоугольник 52" o:spid="_x0000_s1026" alt="h левая круглая скобка 1 правая круглая скобка = дробь: числитель: 10 умножить на 1 в квадрате , знаменатель: 2 конец дроби =5м,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2D0AAA" w:rsidRPr="002D0AAA">
        <w:rPr>
          <w:noProof/>
          <w:lang w:eastAsia="ru-RU"/>
        </w:rPr>
        <w:drawing>
          <wp:inline distT="0" distB="0" distL="0" distR="0" wp14:anchorId="3F1595DF" wp14:editId="339BA464">
            <wp:extent cx="1219200" cy="3238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0AAA" w:rsidRPr="002D0AAA">
        <w:rPr>
          <w:lang w:eastAsia="ru-RU"/>
        </w:rPr>
        <w:t xml:space="preserve"> </w:t>
      </w:r>
      <w:r w:rsidR="002D0AAA" w:rsidRPr="002D0AAA">
        <w:rPr>
          <w:noProof/>
          <w:lang w:eastAsia="ru-RU"/>
        </w:rPr>
        <w:drawing>
          <wp:inline distT="0" distB="0" distL="0" distR="0" wp14:anchorId="3553513B" wp14:editId="6D724C41">
            <wp:extent cx="1285875" cy="32385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0AAA" w:rsidRPr="002D0AAA">
        <w:rPr>
          <w:lang w:eastAsia="ru-RU"/>
        </w:rPr>
        <w:t xml:space="preserve"> Тогда путь, пройденный за вторую секунду</w:t>
      </w:r>
    </w:p>
    <w:p w14:paraId="2C59D57B" w14:textId="6520454B" w:rsidR="00E5431A" w:rsidRPr="00E5431A" w:rsidRDefault="00E5431A" w:rsidP="00E5431A">
      <w:pPr>
        <w:rPr>
          <w:lang w:eastAsia="ru-RU"/>
        </w:rPr>
      </w:pPr>
    </w:p>
    <w:p w14:paraId="0D5F9FA3" w14:textId="327B0D4C" w:rsidR="00E5431A" w:rsidRPr="00E5431A" w:rsidRDefault="002D0AAA" w:rsidP="00E5431A">
      <w:pPr>
        <w:rPr>
          <w:lang w:eastAsia="ru-RU"/>
        </w:rPr>
      </w:pPr>
      <w:r w:rsidRPr="002D0AAA">
        <w:rPr>
          <w:noProof/>
          <w:lang w:eastAsia="ru-RU"/>
        </w:rPr>
        <w:drawing>
          <wp:inline distT="0" distB="0" distL="0" distR="0" wp14:anchorId="62FFA2A9" wp14:editId="02347BB9">
            <wp:extent cx="1885950" cy="1524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431A" w:rsidRPr="002D0AAA">
        <w:rPr>
          <w:noProof/>
          <w:lang w:eastAsia="ru-RU"/>
        </w:rPr>
        <mc:AlternateContent>
          <mc:Choice Requires="wps">
            <w:drawing>
              <wp:inline distT="0" distB="0" distL="0" distR="0" wp14:anchorId="7E95BDC3" wp14:editId="53F220C0">
                <wp:extent cx="304800" cy="304800"/>
                <wp:effectExtent l="0" t="0" r="0" b="0"/>
                <wp:docPr id="51" name="Прямоугольник 51" descr="h левая круглая скобка 2 правая круглая скобка = дробь: числитель: 10 умножить на 2 в квадрате , знаменатель: 2 конец дроби =20м.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922E8A" id="Прямоугольник 51" o:spid="_x0000_s1026" alt="h левая круглая скобка 2 правая круглая скобка = дробь: числитель: 10 умножить на 2 в квадрате , знаменатель: 2 конец дроби =20м.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2C3FB85" w14:textId="10B019AF" w:rsidR="00E5431A" w:rsidRPr="00E5431A" w:rsidRDefault="002D0AAA" w:rsidP="00E5431A">
      <w:pPr>
        <w:rPr>
          <w:lang w:eastAsia="ru-RU"/>
        </w:rPr>
      </w:pPr>
      <w:r w:rsidRPr="002D0AAA">
        <w:rPr>
          <w:lang w:eastAsia="ru-RU"/>
        </w:rPr>
        <w:t>Ответ: 15 м</w:t>
      </w:r>
      <w:r w:rsidR="00E5431A" w:rsidRPr="002D0AAA">
        <w:rPr>
          <w:noProof/>
          <w:lang w:eastAsia="ru-RU"/>
        </w:rPr>
        <mc:AlternateContent>
          <mc:Choice Requires="wps">
            <w:drawing>
              <wp:inline distT="0" distB="0" distL="0" distR="0" wp14:anchorId="519DEAE2" wp14:editId="27ECF463">
                <wp:extent cx="304800" cy="304800"/>
                <wp:effectExtent l="0" t="0" r="0" b="0"/>
                <wp:docPr id="50" name="Прямоугольник 50" descr=" s = h левая круглая скобка 2 правая круглая скобка минус h левая круглая скобка 1 правая круглая скобка = 20 минус 5 = 15 м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C7E4A8" id="Прямоугольник 50" o:spid="_x0000_s1026" alt=" s = h левая круглая скобка 2 правая круглая скобка минус h левая круглая скобка 1 правая круглая скобка = 20 минус 5 = 15 м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88F4CC4" w14:textId="77777777" w:rsidR="00E5431A" w:rsidRPr="002D0AAA" w:rsidRDefault="00E5431A" w:rsidP="00E5431A">
      <w:pPr>
        <w:rPr>
          <w:lang w:eastAsia="ru-RU"/>
        </w:rPr>
      </w:pPr>
    </w:p>
    <w:p w14:paraId="1CE777B0" w14:textId="17BCBAB0" w:rsidR="00E5431A" w:rsidRPr="002D0AAA" w:rsidRDefault="00E5431A" w:rsidP="00C42697">
      <w:pPr>
        <w:pStyle w:val="Default"/>
        <w:numPr>
          <w:ilvl w:val="0"/>
          <w:numId w:val="12"/>
        </w:numPr>
        <w:tabs>
          <w:tab w:val="left" w:pos="1134"/>
        </w:tabs>
        <w:ind w:hanging="11"/>
        <w:jc w:val="both"/>
        <w:rPr>
          <w:b/>
        </w:rPr>
      </w:pPr>
      <w:r w:rsidRPr="002D0AAA">
        <w:t>Прочитайте текст и запишите развернутый обоснованный ответ</w:t>
      </w:r>
    </w:p>
    <w:p w14:paraId="76E75454" w14:textId="11FE9011" w:rsidR="00E5431A" w:rsidRPr="002D0AAA" w:rsidRDefault="00E5431A" w:rsidP="00C42697">
      <w:pPr>
        <w:ind w:firstLine="709"/>
        <w:jc w:val="both"/>
        <w:rPr>
          <w:i/>
          <w:iCs/>
          <w:lang w:eastAsia="ru-RU"/>
        </w:rPr>
      </w:pPr>
      <w:r w:rsidRPr="002D0AAA">
        <w:rPr>
          <w:lang w:eastAsia="ru-RU"/>
        </w:rPr>
        <w:t xml:space="preserve">Небольшое тело массой 0,15 кг движется вдоль оси </w:t>
      </w:r>
      <w:r w:rsidRPr="002D0AAA">
        <w:rPr>
          <w:i/>
          <w:iCs/>
          <w:lang w:eastAsia="ru-RU"/>
        </w:rPr>
        <w:t>OX</w:t>
      </w:r>
      <w:r w:rsidRPr="002D0AAA">
        <w:rPr>
          <w:lang w:eastAsia="ru-RU"/>
        </w:rPr>
        <w:t xml:space="preserve"> по инерции со скоростью 2 м/⁠с. К этому телу прикладывают постоянную силу, направленную вдоль оси </w:t>
      </w:r>
      <w:r w:rsidRPr="002D0AAA">
        <w:rPr>
          <w:i/>
          <w:iCs/>
          <w:lang w:eastAsia="ru-RU"/>
        </w:rPr>
        <w:t>OX</w:t>
      </w:r>
      <w:r w:rsidRPr="002D0AAA">
        <w:rPr>
          <w:lang w:eastAsia="ru-RU"/>
        </w:rPr>
        <w:t xml:space="preserve">. Чему равен модуль этой силы, если под ее действием скорость тела за 3 с возросла до 6 м/⁠с? </w:t>
      </w:r>
      <w:r w:rsidRPr="002D0AAA">
        <w:rPr>
          <w:i/>
          <w:iCs/>
          <w:lang w:eastAsia="ru-RU"/>
        </w:rPr>
        <w:t>Ответ дайте в ньютонах.</w:t>
      </w:r>
    </w:p>
    <w:p w14:paraId="3C066473" w14:textId="4F56549F" w:rsidR="002D0AAA" w:rsidRPr="002D0AAA" w:rsidRDefault="002D0AAA" w:rsidP="002D0AAA">
      <w:pPr>
        <w:spacing w:before="100" w:beforeAutospacing="1" w:after="100" w:afterAutospacing="1"/>
        <w:rPr>
          <w:lang w:eastAsia="ru-RU"/>
        </w:rPr>
      </w:pPr>
      <w:r w:rsidRPr="002D0AAA">
        <w:rPr>
          <w:lang w:eastAsia="ru-RU"/>
        </w:rPr>
        <w:t xml:space="preserve">По второму закону Ньютона </w:t>
      </w:r>
      <w:r w:rsidRPr="002D0AAA">
        <w:rPr>
          <w:noProof/>
          <w:lang w:eastAsia="ru-RU"/>
        </w:rPr>
        <w:drawing>
          <wp:inline distT="0" distB="0" distL="0" distR="0" wp14:anchorId="08D62F33" wp14:editId="7105FD1F">
            <wp:extent cx="495300" cy="1333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0AAA">
        <w:rPr>
          <w:noProof/>
          <w:lang w:eastAsia="ru-RU"/>
        </w:rPr>
        <mc:AlternateContent>
          <mc:Choice Requires="wps">
            <w:drawing>
              <wp:inline distT="0" distB="0" distL="0" distR="0" wp14:anchorId="5D9ECB62" wp14:editId="2FED612B">
                <wp:extent cx="304800" cy="304800"/>
                <wp:effectExtent l="0" t="0" r="0" b="0"/>
                <wp:docPr id="58" name="AutoShape 4" descr="F = ma,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26A839" id="AutoShape 4" o:spid="_x0000_s1026" alt="F = ma,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2D0AAA">
        <w:rPr>
          <w:lang w:eastAsia="ru-RU"/>
        </w:rPr>
        <w:t xml:space="preserve">а ускорение </w:t>
      </w:r>
      <w:r w:rsidRPr="002D0AAA">
        <w:rPr>
          <w:noProof/>
          <w:lang w:eastAsia="ru-RU"/>
        </w:rPr>
        <w:drawing>
          <wp:inline distT="0" distB="0" distL="0" distR="0" wp14:anchorId="6D9FD319" wp14:editId="0FE26C8F">
            <wp:extent cx="695325" cy="28575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0AAA">
        <w:rPr>
          <w:noProof/>
          <w:lang w:eastAsia="ru-RU"/>
        </w:rPr>
        <mc:AlternateContent>
          <mc:Choice Requires="wps">
            <w:drawing>
              <wp:inline distT="0" distB="0" distL="0" distR="0" wp14:anchorId="40B57E0C" wp14:editId="0DB15A85">
                <wp:extent cx="304800" cy="304800"/>
                <wp:effectExtent l="0" t="0" r="0" b="0"/>
                <wp:docPr id="59" name="AutoShape 5" descr="a = дробь: числитель: v минус v _0, знаменатель: t конец дроби .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EBE8EC" id="AutoShape 5" o:spid="_x0000_s1026" alt="a = дробь: числитель: v минус v _0, знаменатель: t конец дроби .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2D0AAA">
        <w:rPr>
          <w:lang w:eastAsia="ru-RU"/>
        </w:rPr>
        <w:t xml:space="preserve">Значит: </w:t>
      </w:r>
    </w:p>
    <w:p w14:paraId="5C4852D6" w14:textId="467EB297" w:rsidR="002D0AAA" w:rsidRPr="002D0AAA" w:rsidRDefault="002D0AAA" w:rsidP="002D0AAA">
      <w:pPr>
        <w:spacing w:before="100" w:beforeAutospacing="1" w:after="100" w:afterAutospacing="1"/>
        <w:rPr>
          <w:lang w:eastAsia="ru-RU"/>
        </w:rPr>
      </w:pPr>
      <w:r w:rsidRPr="002D0AAA">
        <w:rPr>
          <w:noProof/>
          <w:lang w:eastAsia="ru-RU"/>
        </w:rPr>
        <w:drawing>
          <wp:inline distT="0" distB="0" distL="0" distR="0" wp14:anchorId="535C56F0" wp14:editId="59422C74">
            <wp:extent cx="2381250" cy="3048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0AAA">
        <w:rPr>
          <w:noProof/>
          <w:lang w:eastAsia="ru-RU"/>
        </w:rPr>
        <mc:AlternateContent>
          <mc:Choice Requires="wps">
            <w:drawing>
              <wp:inline distT="0" distB="0" distL="0" distR="0" wp14:anchorId="67EA50B8" wp14:editId="232789B9">
                <wp:extent cx="304800" cy="304800"/>
                <wp:effectExtent l="0" t="0" r="0" b="0"/>
                <wp:docPr id="60" name="AutoShape 6" descr="F = дробь: числитель: m левая круглая скобка v минус v _0 правая круглая скобка , знаменатель: t конец дроби = дробь: числитель: 0,15 умножить на левая круглая скобка 6 минус 2 правая круглая скобка , знаменатель: 3 конец дроби = 0,2Н.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FDA1D8" id="AutoShape 6" o:spid="_x0000_s1026" alt="F = дробь: числитель: m левая круглая скобка v минус v _0 правая круглая скобка , знаменатель: t конец дроби = дробь: числитель: 0,15 умножить на левая круглая скобка 6 минус 2 правая круглая скобка , знаменатель: 3 конец дроби = 0,2Н.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DE98F0D" w14:textId="7ECF2491" w:rsidR="002D0AAA" w:rsidRPr="002D0AAA" w:rsidRDefault="002D0AAA" w:rsidP="00E5431A">
      <w:pPr>
        <w:rPr>
          <w:lang w:eastAsia="ru-RU"/>
        </w:rPr>
      </w:pPr>
      <w:r w:rsidRPr="002D0AAA">
        <w:rPr>
          <w:lang w:eastAsia="ru-RU"/>
        </w:rPr>
        <w:t>Ответ: 0,2 Н</w:t>
      </w:r>
    </w:p>
    <w:p w14:paraId="769E0617" w14:textId="77777777" w:rsidR="001B243A" w:rsidRDefault="001B243A" w:rsidP="00C42697">
      <w:pPr>
        <w:pStyle w:val="Default"/>
        <w:tabs>
          <w:tab w:val="left" w:pos="360"/>
          <w:tab w:val="left" w:pos="1134"/>
        </w:tabs>
        <w:rPr>
          <w:b/>
        </w:rPr>
      </w:pPr>
    </w:p>
    <w:p w14:paraId="239B1FF7" w14:textId="1A520066" w:rsidR="00E5431A" w:rsidRPr="00C42697" w:rsidRDefault="00E5431A" w:rsidP="001B243A">
      <w:pPr>
        <w:pStyle w:val="Default"/>
        <w:tabs>
          <w:tab w:val="left" w:pos="360"/>
          <w:tab w:val="left" w:pos="1134"/>
        </w:tabs>
        <w:ind w:firstLine="709"/>
        <w:jc w:val="both"/>
        <w:rPr>
          <w:color w:val="auto"/>
        </w:rPr>
      </w:pPr>
      <w:r w:rsidRPr="002D0AAA">
        <w:rPr>
          <w:b/>
        </w:rPr>
        <w:t>5.</w:t>
      </w:r>
      <w:r w:rsidRPr="002D0AAA">
        <w:t xml:space="preserve">  Прочитайте текст и запишите развернутый </w:t>
      </w:r>
      <w:r w:rsidRPr="00C42697">
        <w:rPr>
          <w:color w:val="auto"/>
        </w:rPr>
        <w:t>обоснованный ответ</w:t>
      </w:r>
    </w:p>
    <w:p w14:paraId="11260D8A" w14:textId="785E01E9" w:rsidR="00E5431A" w:rsidRPr="00C42697" w:rsidRDefault="00563AA9" w:rsidP="001B243A">
      <w:pPr>
        <w:pStyle w:val="Default"/>
        <w:ind w:firstLine="709"/>
        <w:jc w:val="both"/>
        <w:rPr>
          <w:b/>
          <w:color w:val="auto"/>
        </w:rPr>
      </w:pPr>
      <w:r>
        <w:rPr>
          <w:color w:val="auto"/>
          <w:shd w:val="clear" w:color="auto" w:fill="FFFFFF"/>
        </w:rPr>
        <w:t>Кипяток гасит пожар</w:t>
      </w:r>
      <w:r w:rsidR="00E5431A" w:rsidRPr="00C42697">
        <w:rPr>
          <w:color w:val="auto"/>
          <w:shd w:val="clear" w:color="auto" w:fill="FFFFFF"/>
        </w:rPr>
        <w:t>быстрее,чем холодная вода (сразу отнимает от пламени теплоту парообразования и окружает огонь слоем пара, затрудняющего доступ воздуха).</w:t>
      </w:r>
      <w:r w:rsidR="001B243A">
        <w:rPr>
          <w:color w:val="auto"/>
          <w:shd w:val="clear" w:color="auto" w:fill="FFFFFF"/>
        </w:rPr>
        <w:t xml:space="preserve"> </w:t>
      </w:r>
      <w:r w:rsidR="00E5431A" w:rsidRPr="00C42697">
        <w:rPr>
          <w:color w:val="auto"/>
          <w:shd w:val="clear" w:color="auto" w:fill="FFFFFF"/>
        </w:rPr>
        <w:t>Нельзя ли насосами сразу подавать в пламя кипяток?</w:t>
      </w:r>
    </w:p>
    <w:p w14:paraId="2FE0D948" w14:textId="2CD613E0" w:rsidR="00E5431A" w:rsidRPr="002D0AAA" w:rsidRDefault="002D0AAA" w:rsidP="001B243A">
      <w:pPr>
        <w:spacing w:before="100" w:beforeAutospacing="1" w:after="100" w:afterAutospacing="1"/>
        <w:rPr>
          <w:lang w:eastAsia="ru-RU"/>
        </w:rPr>
      </w:pPr>
      <w:r w:rsidRPr="002D0AAA">
        <w:rPr>
          <w:color w:val="000000"/>
          <w:shd w:val="clear" w:color="auto" w:fill="FFFFFF"/>
        </w:rPr>
        <w:t>Ответ:</w:t>
      </w:r>
      <w:r w:rsidR="00CD680E">
        <w:rPr>
          <w:color w:val="000000"/>
          <w:shd w:val="clear" w:color="auto" w:fill="FFFFFF"/>
        </w:rPr>
        <w:t xml:space="preserve"> </w:t>
      </w:r>
      <w:r w:rsidRPr="002D0AAA">
        <w:rPr>
          <w:color w:val="000000"/>
          <w:shd w:val="clear" w:color="auto" w:fill="FFFFFF"/>
        </w:rPr>
        <w:t>Нет. В  насосе  под  поршнем  вместо  разряженного  воздуха  будет  пар  упругостью  в  1 атм. Кипяток  не  будет  поступать  в  шланги.</w:t>
      </w:r>
    </w:p>
    <w:p w14:paraId="63E3F49B" w14:textId="608EE550" w:rsidR="00CD680E" w:rsidRDefault="00CD680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2C48879" w14:textId="5F7A12F7" w:rsidR="00A55350" w:rsidRPr="005B7DAC" w:rsidRDefault="002846AD" w:rsidP="00A55350">
      <w:pPr>
        <w:jc w:val="both"/>
        <w:outlineLvl w:val="1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5. </w:t>
      </w:r>
      <w:r w:rsidR="00A55350" w:rsidRPr="005B7DAC">
        <w:rPr>
          <w:b/>
          <w:sz w:val="28"/>
          <w:szCs w:val="28"/>
          <w:lang w:eastAsia="ru-RU"/>
        </w:rPr>
        <w:t>Критерии оценки тестовых заданий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286"/>
        <w:gridCol w:w="3285"/>
        <w:gridCol w:w="3283"/>
      </w:tblGrid>
      <w:tr w:rsidR="00A55350" w:rsidRPr="005B7DAC" w14:paraId="2481FF56" w14:textId="77777777" w:rsidTr="00FF2CD0">
        <w:trPr>
          <w:trHeight w:val="454"/>
        </w:trPr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474BC" w14:textId="77777777" w:rsidR="00A55350" w:rsidRPr="005B7DAC" w:rsidRDefault="00A55350" w:rsidP="00FF2CD0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lang w:bidi="ru-RU"/>
              </w:rPr>
            </w:pPr>
            <w:r w:rsidRPr="005B7DAC">
              <w:rPr>
                <w:rFonts w:eastAsia="Century Schoolbook"/>
                <w:b/>
                <w:lang w:bidi="ru-RU"/>
              </w:rPr>
              <w:t>Процент результативности (правильных ответов)</w:t>
            </w:r>
          </w:p>
        </w:tc>
        <w:tc>
          <w:tcPr>
            <w:tcW w:w="3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EFD8F" w14:textId="77777777" w:rsidR="00A55350" w:rsidRPr="005B7DAC" w:rsidRDefault="00A55350" w:rsidP="00FF2CD0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lang w:bidi="ru-RU"/>
              </w:rPr>
            </w:pPr>
            <w:r w:rsidRPr="005B7DAC">
              <w:rPr>
                <w:rFonts w:eastAsia="Century Schoolbook"/>
                <w:b/>
                <w:lang w:bidi="ru-RU"/>
              </w:rPr>
              <w:t>Оценка уровня подготовки</w:t>
            </w:r>
          </w:p>
        </w:tc>
      </w:tr>
      <w:tr w:rsidR="00A55350" w:rsidRPr="005B7DAC" w14:paraId="27D42A14" w14:textId="77777777" w:rsidTr="00FF2CD0">
        <w:trPr>
          <w:trHeight w:val="454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D5C69" w14:textId="77777777" w:rsidR="00A55350" w:rsidRPr="005B7DAC" w:rsidRDefault="00A55350" w:rsidP="00FF2CD0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ind w:left="709"/>
              <w:jc w:val="center"/>
              <w:rPr>
                <w:rFonts w:eastAsia="Century Schoolbook"/>
                <w:b/>
                <w:lang w:bidi="ru-RU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EFDA4" w14:textId="77777777" w:rsidR="00A55350" w:rsidRPr="005B7DAC" w:rsidRDefault="00A55350" w:rsidP="00FF2CD0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lang w:bidi="ru-RU"/>
              </w:rPr>
            </w:pPr>
            <w:r w:rsidRPr="005B7DAC">
              <w:rPr>
                <w:rFonts w:eastAsia="Century Schoolbook"/>
                <w:b/>
                <w:lang w:bidi="ru-RU"/>
              </w:rPr>
              <w:t>Балл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539B8" w14:textId="77777777" w:rsidR="00A55350" w:rsidRPr="005B7DAC" w:rsidRDefault="00A55350" w:rsidP="00FF2CD0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lang w:bidi="ru-RU"/>
              </w:rPr>
            </w:pPr>
            <w:r w:rsidRPr="005B7DAC">
              <w:rPr>
                <w:rFonts w:eastAsia="Century Schoolbook"/>
                <w:b/>
                <w:lang w:bidi="ru-RU"/>
              </w:rPr>
              <w:t>Вербальный аналог</w:t>
            </w:r>
          </w:p>
        </w:tc>
      </w:tr>
      <w:tr w:rsidR="00A55350" w:rsidRPr="005B7DAC" w14:paraId="03A365E8" w14:textId="77777777" w:rsidTr="00FF2CD0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EF9D7" w14:textId="77777777" w:rsidR="00A55350" w:rsidRPr="005B7DAC" w:rsidRDefault="00A55350" w:rsidP="00FF2CD0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При наличии 40 вопросов в тесте:</w:t>
            </w:r>
          </w:p>
        </w:tc>
      </w:tr>
      <w:tr w:rsidR="00A55350" w:rsidRPr="005B7DAC" w14:paraId="004DD68C" w14:textId="77777777" w:rsidTr="00FF2CD0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91C9F" w14:textId="77777777" w:rsidR="00A55350" w:rsidRPr="005B7DAC" w:rsidRDefault="00A55350" w:rsidP="00FF2CD0">
            <w:pPr>
              <w:tabs>
                <w:tab w:val="left" w:pos="0"/>
              </w:tabs>
              <w:ind w:firstLine="709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33 ÷ 40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BC119" w14:textId="77777777" w:rsidR="00A55350" w:rsidRPr="005B7DAC" w:rsidRDefault="00A55350" w:rsidP="00FF2CD0">
            <w:pPr>
              <w:tabs>
                <w:tab w:val="left" w:pos="0"/>
              </w:tabs>
              <w:jc w:val="center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BC4E9" w14:textId="77777777" w:rsidR="00A55350" w:rsidRPr="005B7DAC" w:rsidRDefault="00A55350" w:rsidP="00FF2CD0">
            <w:pPr>
              <w:tabs>
                <w:tab w:val="left" w:pos="0"/>
              </w:tabs>
              <w:ind w:firstLine="517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отлично</w:t>
            </w:r>
          </w:p>
        </w:tc>
      </w:tr>
      <w:tr w:rsidR="00A55350" w:rsidRPr="005B7DAC" w14:paraId="7400DCF2" w14:textId="77777777" w:rsidTr="00FF2CD0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C594E" w14:textId="77777777" w:rsidR="00A55350" w:rsidRPr="005B7DAC" w:rsidRDefault="00A55350" w:rsidP="00FF2CD0">
            <w:pPr>
              <w:tabs>
                <w:tab w:val="left" w:pos="0"/>
              </w:tabs>
              <w:ind w:firstLine="709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25 ÷ 32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AD1C3" w14:textId="77777777" w:rsidR="00A55350" w:rsidRPr="005B7DAC" w:rsidRDefault="00A55350" w:rsidP="00FF2CD0">
            <w:pPr>
              <w:tabs>
                <w:tab w:val="left" w:pos="0"/>
              </w:tabs>
              <w:jc w:val="center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E188F" w14:textId="77777777" w:rsidR="00A55350" w:rsidRPr="005B7DAC" w:rsidRDefault="00A55350" w:rsidP="00FF2CD0">
            <w:pPr>
              <w:tabs>
                <w:tab w:val="left" w:pos="0"/>
              </w:tabs>
              <w:ind w:firstLine="517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хорошо</w:t>
            </w:r>
          </w:p>
        </w:tc>
      </w:tr>
      <w:tr w:rsidR="00A55350" w:rsidRPr="005B7DAC" w14:paraId="6E6E9FEB" w14:textId="77777777" w:rsidTr="00FF2CD0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91631" w14:textId="77777777" w:rsidR="00A55350" w:rsidRPr="005B7DAC" w:rsidRDefault="00A55350" w:rsidP="00FF2CD0">
            <w:pPr>
              <w:tabs>
                <w:tab w:val="left" w:pos="0"/>
              </w:tabs>
              <w:ind w:firstLine="709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20 ÷ 24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52D65" w14:textId="77777777" w:rsidR="00A55350" w:rsidRPr="005B7DAC" w:rsidRDefault="00A55350" w:rsidP="00FF2CD0">
            <w:pPr>
              <w:tabs>
                <w:tab w:val="left" w:pos="0"/>
              </w:tabs>
              <w:jc w:val="center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B3C22" w14:textId="77777777" w:rsidR="00A55350" w:rsidRPr="005B7DAC" w:rsidRDefault="00A55350" w:rsidP="00FF2CD0">
            <w:pPr>
              <w:tabs>
                <w:tab w:val="left" w:pos="0"/>
              </w:tabs>
              <w:ind w:firstLine="517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удовлетворительно</w:t>
            </w:r>
          </w:p>
        </w:tc>
      </w:tr>
      <w:tr w:rsidR="00A55350" w:rsidRPr="00505E9B" w14:paraId="349C3E69" w14:textId="77777777" w:rsidTr="00FF2CD0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9E3B9" w14:textId="77777777" w:rsidR="00A55350" w:rsidRPr="005B7DAC" w:rsidRDefault="00A55350" w:rsidP="00FF2CD0">
            <w:pPr>
              <w:tabs>
                <w:tab w:val="left" w:pos="0"/>
              </w:tabs>
              <w:ind w:firstLine="709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менее 20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1F2AC" w14:textId="77777777" w:rsidR="00A55350" w:rsidRPr="005B7DAC" w:rsidRDefault="00A55350" w:rsidP="00FF2CD0">
            <w:pPr>
              <w:tabs>
                <w:tab w:val="left" w:pos="0"/>
              </w:tabs>
              <w:jc w:val="center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76861" w14:textId="77777777" w:rsidR="00A55350" w:rsidRPr="005B7DAC" w:rsidRDefault="00A55350" w:rsidP="00FF2CD0">
            <w:pPr>
              <w:tabs>
                <w:tab w:val="left" w:pos="0"/>
              </w:tabs>
              <w:ind w:firstLine="517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неудовлетворительно</w:t>
            </w:r>
          </w:p>
        </w:tc>
      </w:tr>
    </w:tbl>
    <w:p w14:paraId="69130E92" w14:textId="77777777" w:rsidR="00A55350" w:rsidRPr="00692E8A" w:rsidRDefault="00A55350" w:rsidP="00A55350">
      <w:pPr>
        <w:pStyle w:val="Default"/>
        <w:jc w:val="both"/>
        <w:rPr>
          <w:color w:val="C00000"/>
          <w:sz w:val="4"/>
          <w:szCs w:val="4"/>
        </w:rPr>
      </w:pPr>
    </w:p>
    <w:p w14:paraId="3F62ABA3" w14:textId="77777777" w:rsidR="002D7393" w:rsidRPr="00692E8A" w:rsidRDefault="002D7393" w:rsidP="00A55350">
      <w:pPr>
        <w:rPr>
          <w:color w:val="C00000"/>
          <w:sz w:val="4"/>
          <w:szCs w:val="4"/>
          <w:lang w:eastAsia="en-US"/>
        </w:rPr>
      </w:pPr>
    </w:p>
    <w:sectPr w:rsidR="002D7393" w:rsidRPr="00692E8A" w:rsidSect="00B63F84">
      <w:footnotePr>
        <w:numFmt w:val="chicago"/>
      </w:footnotePr>
      <w:pgSz w:w="11906" w:h="16838" w:code="9"/>
      <w:pgMar w:top="567" w:right="567" w:bottom="567" w:left="170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3249F1" w14:textId="77777777" w:rsidR="007E63FB" w:rsidRDefault="007E63FB" w:rsidP="00867943">
      <w:r>
        <w:separator/>
      </w:r>
    </w:p>
  </w:endnote>
  <w:endnote w:type="continuationSeparator" w:id="0">
    <w:p w14:paraId="41969280" w14:textId="77777777" w:rsidR="007E63FB" w:rsidRDefault="007E63FB" w:rsidP="0086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B6250" w14:textId="77777777" w:rsidR="00F9721C" w:rsidRPr="00867943" w:rsidRDefault="00F9721C" w:rsidP="00867943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D823B" w14:textId="6A91DDB9" w:rsidR="00F9721C" w:rsidRDefault="00F9721C" w:rsidP="00867943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2A695A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0C7E6" w14:textId="77777777" w:rsidR="007E63FB" w:rsidRDefault="007E63FB" w:rsidP="00867943">
      <w:r>
        <w:separator/>
      </w:r>
    </w:p>
  </w:footnote>
  <w:footnote w:type="continuationSeparator" w:id="0">
    <w:p w14:paraId="4828BC69" w14:textId="77777777" w:rsidR="007E63FB" w:rsidRDefault="007E63FB" w:rsidP="00867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6AE0C" w14:textId="77777777" w:rsidR="00F9721C" w:rsidRPr="00867943" w:rsidRDefault="00F9721C" w:rsidP="00867943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DB4C0" w14:textId="77777777" w:rsidR="00F9721C" w:rsidRPr="00BE18C3" w:rsidRDefault="00F9721C" w:rsidP="00BE18C3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65372"/>
    <w:multiLevelType w:val="hybridMultilevel"/>
    <w:tmpl w:val="9E5CC4EE"/>
    <w:lvl w:ilvl="0" w:tplc="5F5851A8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848D1"/>
    <w:multiLevelType w:val="hybridMultilevel"/>
    <w:tmpl w:val="53208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07A17"/>
    <w:multiLevelType w:val="hybridMultilevel"/>
    <w:tmpl w:val="53208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6326E"/>
    <w:multiLevelType w:val="multilevel"/>
    <w:tmpl w:val="B2643DF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 w15:restartNumberingAfterBreak="0">
    <w:nsid w:val="1A381717"/>
    <w:multiLevelType w:val="multilevel"/>
    <w:tmpl w:val="3EB64AB2"/>
    <w:lvl w:ilvl="0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08"/>
        </w:tabs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68"/>
        </w:tabs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8"/>
        </w:tabs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28"/>
        </w:tabs>
        <w:ind w:left="2728" w:hanging="2160"/>
      </w:pPr>
      <w:rPr>
        <w:rFonts w:hint="default"/>
      </w:rPr>
    </w:lvl>
  </w:abstractNum>
  <w:abstractNum w:abstractNumId="5" w15:restartNumberingAfterBreak="0">
    <w:nsid w:val="2445142B"/>
    <w:multiLevelType w:val="hybridMultilevel"/>
    <w:tmpl w:val="53208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05583"/>
    <w:multiLevelType w:val="hybridMultilevel"/>
    <w:tmpl w:val="BBCE7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137DF"/>
    <w:multiLevelType w:val="hybridMultilevel"/>
    <w:tmpl w:val="D6E82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847CDB"/>
    <w:multiLevelType w:val="hybridMultilevel"/>
    <w:tmpl w:val="2E4C5DEC"/>
    <w:lvl w:ilvl="0" w:tplc="94F01F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3403C19"/>
    <w:multiLevelType w:val="hybridMultilevel"/>
    <w:tmpl w:val="D304C6DC"/>
    <w:lvl w:ilvl="0" w:tplc="8A740B74">
      <w:start w:val="1"/>
      <w:numFmt w:val="decimal"/>
      <w:lvlText w:val="%1)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85268C"/>
    <w:multiLevelType w:val="hybridMultilevel"/>
    <w:tmpl w:val="0786DF0E"/>
    <w:lvl w:ilvl="0" w:tplc="67B26DC2">
      <w:start w:val="1"/>
      <w:numFmt w:val="decimal"/>
      <w:lvlText w:val="%1)"/>
      <w:lvlJc w:val="left"/>
      <w:pPr>
        <w:ind w:left="1080" w:hanging="360"/>
      </w:pPr>
      <w:rPr>
        <w:rFonts w:eastAsia="Calibri" w:hint="default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8731565"/>
    <w:multiLevelType w:val="hybridMultilevel"/>
    <w:tmpl w:val="C9A8C41E"/>
    <w:lvl w:ilvl="0" w:tplc="261A35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D01875"/>
    <w:multiLevelType w:val="hybridMultilevel"/>
    <w:tmpl w:val="2B220A9E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EE5BE4"/>
    <w:multiLevelType w:val="hybridMultilevel"/>
    <w:tmpl w:val="53208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DC66D3"/>
    <w:multiLevelType w:val="hybridMultilevel"/>
    <w:tmpl w:val="1F6E3F0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61685B"/>
    <w:multiLevelType w:val="hybridMultilevel"/>
    <w:tmpl w:val="53208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6D5C66"/>
    <w:multiLevelType w:val="hybridMultilevel"/>
    <w:tmpl w:val="013235CC"/>
    <w:lvl w:ilvl="0" w:tplc="1FF6AA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2E031B"/>
    <w:multiLevelType w:val="hybridMultilevel"/>
    <w:tmpl w:val="7D665818"/>
    <w:lvl w:ilvl="0" w:tplc="4B9617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46878A0"/>
    <w:multiLevelType w:val="hybridMultilevel"/>
    <w:tmpl w:val="53208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4F6CDB"/>
    <w:multiLevelType w:val="hybridMultilevel"/>
    <w:tmpl w:val="1EFAD6D8"/>
    <w:lvl w:ilvl="0" w:tplc="A330044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E7C2B55"/>
    <w:multiLevelType w:val="hybridMultilevel"/>
    <w:tmpl w:val="A306AFB2"/>
    <w:lvl w:ilvl="0" w:tplc="0D18A4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2099402995">
    <w:abstractNumId w:val="4"/>
  </w:num>
  <w:num w:numId="2" w16cid:durableId="792134843">
    <w:abstractNumId w:val="6"/>
  </w:num>
  <w:num w:numId="3" w16cid:durableId="77606408">
    <w:abstractNumId w:val="3"/>
  </w:num>
  <w:num w:numId="4" w16cid:durableId="1011302816">
    <w:abstractNumId w:val="20"/>
  </w:num>
  <w:num w:numId="5" w16cid:durableId="1695962149">
    <w:abstractNumId w:val="15"/>
  </w:num>
  <w:num w:numId="6" w16cid:durableId="158664601">
    <w:abstractNumId w:val="2"/>
  </w:num>
  <w:num w:numId="7" w16cid:durableId="614294019">
    <w:abstractNumId w:val="16"/>
  </w:num>
  <w:num w:numId="8" w16cid:durableId="283462341">
    <w:abstractNumId w:val="7"/>
  </w:num>
  <w:num w:numId="9" w16cid:durableId="329455132">
    <w:abstractNumId w:val="9"/>
  </w:num>
  <w:num w:numId="10" w16cid:durableId="1897163419">
    <w:abstractNumId w:val="5"/>
  </w:num>
  <w:num w:numId="11" w16cid:durableId="1097214437">
    <w:abstractNumId w:val="13"/>
  </w:num>
  <w:num w:numId="12" w16cid:durableId="3022188">
    <w:abstractNumId w:val="11"/>
  </w:num>
  <w:num w:numId="13" w16cid:durableId="1524978837">
    <w:abstractNumId w:val="10"/>
  </w:num>
  <w:num w:numId="14" w16cid:durableId="480804638">
    <w:abstractNumId w:val="18"/>
  </w:num>
  <w:num w:numId="15" w16cid:durableId="1974366909">
    <w:abstractNumId w:val="0"/>
  </w:num>
  <w:num w:numId="16" w16cid:durableId="904994813">
    <w:abstractNumId w:val="12"/>
  </w:num>
  <w:num w:numId="17" w16cid:durableId="902713561">
    <w:abstractNumId w:val="17"/>
  </w:num>
  <w:num w:numId="18" w16cid:durableId="1124690411">
    <w:abstractNumId w:val="8"/>
  </w:num>
  <w:num w:numId="19" w16cid:durableId="541133140">
    <w:abstractNumId w:val="19"/>
  </w:num>
  <w:num w:numId="20" w16cid:durableId="175314445">
    <w:abstractNumId w:val="14"/>
  </w:num>
  <w:num w:numId="21" w16cid:durableId="1933002099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2083"/>
    <w:rsid w:val="00000484"/>
    <w:rsid w:val="0000162F"/>
    <w:rsid w:val="000023CF"/>
    <w:rsid w:val="00005808"/>
    <w:rsid w:val="00006828"/>
    <w:rsid w:val="000136FA"/>
    <w:rsid w:val="00014D95"/>
    <w:rsid w:val="00017619"/>
    <w:rsid w:val="00017CD3"/>
    <w:rsid w:val="00023D9C"/>
    <w:rsid w:val="00031C38"/>
    <w:rsid w:val="00033115"/>
    <w:rsid w:val="000418E0"/>
    <w:rsid w:val="00041AAD"/>
    <w:rsid w:val="0004500D"/>
    <w:rsid w:val="00046196"/>
    <w:rsid w:val="000506BF"/>
    <w:rsid w:val="00054DD5"/>
    <w:rsid w:val="00056898"/>
    <w:rsid w:val="000602EE"/>
    <w:rsid w:val="000624C9"/>
    <w:rsid w:val="0006384B"/>
    <w:rsid w:val="00064E7E"/>
    <w:rsid w:val="000650FA"/>
    <w:rsid w:val="000715CF"/>
    <w:rsid w:val="000832B0"/>
    <w:rsid w:val="000879B3"/>
    <w:rsid w:val="00087E2B"/>
    <w:rsid w:val="00092DE1"/>
    <w:rsid w:val="000930FC"/>
    <w:rsid w:val="00095E70"/>
    <w:rsid w:val="000A712D"/>
    <w:rsid w:val="000B4ABB"/>
    <w:rsid w:val="000B62D8"/>
    <w:rsid w:val="000B6839"/>
    <w:rsid w:val="000C144F"/>
    <w:rsid w:val="000C1855"/>
    <w:rsid w:val="000C1D57"/>
    <w:rsid w:val="000C2216"/>
    <w:rsid w:val="000C50C1"/>
    <w:rsid w:val="000D3312"/>
    <w:rsid w:val="000E6722"/>
    <w:rsid w:val="000F1C8A"/>
    <w:rsid w:val="000F24AD"/>
    <w:rsid w:val="000F2F0E"/>
    <w:rsid w:val="000F67E2"/>
    <w:rsid w:val="000F6851"/>
    <w:rsid w:val="00100327"/>
    <w:rsid w:val="001021C2"/>
    <w:rsid w:val="001054B0"/>
    <w:rsid w:val="001055CB"/>
    <w:rsid w:val="001058F1"/>
    <w:rsid w:val="00107850"/>
    <w:rsid w:val="001105F1"/>
    <w:rsid w:val="00110EC7"/>
    <w:rsid w:val="00113EDD"/>
    <w:rsid w:val="001241D7"/>
    <w:rsid w:val="00124232"/>
    <w:rsid w:val="00124F12"/>
    <w:rsid w:val="001274EC"/>
    <w:rsid w:val="00130AAF"/>
    <w:rsid w:val="00143B3E"/>
    <w:rsid w:val="001457F1"/>
    <w:rsid w:val="00150C00"/>
    <w:rsid w:val="001512FA"/>
    <w:rsid w:val="00153A4A"/>
    <w:rsid w:val="00154789"/>
    <w:rsid w:val="001571A5"/>
    <w:rsid w:val="00163700"/>
    <w:rsid w:val="00163861"/>
    <w:rsid w:val="001729C7"/>
    <w:rsid w:val="00190D34"/>
    <w:rsid w:val="00196331"/>
    <w:rsid w:val="001969C1"/>
    <w:rsid w:val="001A30EF"/>
    <w:rsid w:val="001A31C7"/>
    <w:rsid w:val="001A55AA"/>
    <w:rsid w:val="001B05B6"/>
    <w:rsid w:val="001B156C"/>
    <w:rsid w:val="001B1CAB"/>
    <w:rsid w:val="001B243A"/>
    <w:rsid w:val="001B2F44"/>
    <w:rsid w:val="001B4724"/>
    <w:rsid w:val="001B517E"/>
    <w:rsid w:val="001C461A"/>
    <w:rsid w:val="001D0A9C"/>
    <w:rsid w:val="001D14B5"/>
    <w:rsid w:val="001D4B6D"/>
    <w:rsid w:val="001D5383"/>
    <w:rsid w:val="001D7418"/>
    <w:rsid w:val="001E2E27"/>
    <w:rsid w:val="001E5620"/>
    <w:rsid w:val="001F0D6C"/>
    <w:rsid w:val="001F1D5B"/>
    <w:rsid w:val="001F2D59"/>
    <w:rsid w:val="001F48A2"/>
    <w:rsid w:val="00202C3F"/>
    <w:rsid w:val="0020584D"/>
    <w:rsid w:val="002066F2"/>
    <w:rsid w:val="002077B3"/>
    <w:rsid w:val="0021212D"/>
    <w:rsid w:val="00220480"/>
    <w:rsid w:val="00222766"/>
    <w:rsid w:val="00234E19"/>
    <w:rsid w:val="002361A0"/>
    <w:rsid w:val="002365DA"/>
    <w:rsid w:val="0024053B"/>
    <w:rsid w:val="0024264A"/>
    <w:rsid w:val="00245B85"/>
    <w:rsid w:val="002633D5"/>
    <w:rsid w:val="00266C22"/>
    <w:rsid w:val="0027146A"/>
    <w:rsid w:val="002744A7"/>
    <w:rsid w:val="00282473"/>
    <w:rsid w:val="002846AD"/>
    <w:rsid w:val="00285FED"/>
    <w:rsid w:val="002910D0"/>
    <w:rsid w:val="00291F02"/>
    <w:rsid w:val="00292643"/>
    <w:rsid w:val="00294B20"/>
    <w:rsid w:val="00297689"/>
    <w:rsid w:val="002A19EE"/>
    <w:rsid w:val="002A1E23"/>
    <w:rsid w:val="002A2B25"/>
    <w:rsid w:val="002A695A"/>
    <w:rsid w:val="002B26DB"/>
    <w:rsid w:val="002B36CF"/>
    <w:rsid w:val="002B477E"/>
    <w:rsid w:val="002B5806"/>
    <w:rsid w:val="002B6651"/>
    <w:rsid w:val="002C2F7A"/>
    <w:rsid w:val="002C5640"/>
    <w:rsid w:val="002D0AAA"/>
    <w:rsid w:val="002D2D7C"/>
    <w:rsid w:val="002D4751"/>
    <w:rsid w:val="002D7393"/>
    <w:rsid w:val="002E049F"/>
    <w:rsid w:val="002E070D"/>
    <w:rsid w:val="002E6252"/>
    <w:rsid w:val="002F152F"/>
    <w:rsid w:val="002F7505"/>
    <w:rsid w:val="00300111"/>
    <w:rsid w:val="00304B14"/>
    <w:rsid w:val="00316503"/>
    <w:rsid w:val="00317027"/>
    <w:rsid w:val="003203C7"/>
    <w:rsid w:val="00322683"/>
    <w:rsid w:val="003228BA"/>
    <w:rsid w:val="00324980"/>
    <w:rsid w:val="003276ED"/>
    <w:rsid w:val="00330490"/>
    <w:rsid w:val="003404FE"/>
    <w:rsid w:val="00341762"/>
    <w:rsid w:val="003452BD"/>
    <w:rsid w:val="003554CA"/>
    <w:rsid w:val="00362414"/>
    <w:rsid w:val="0036733B"/>
    <w:rsid w:val="00370807"/>
    <w:rsid w:val="00371401"/>
    <w:rsid w:val="00371773"/>
    <w:rsid w:val="00372236"/>
    <w:rsid w:val="00380278"/>
    <w:rsid w:val="00384E42"/>
    <w:rsid w:val="00391B2E"/>
    <w:rsid w:val="00395ADC"/>
    <w:rsid w:val="003A1336"/>
    <w:rsid w:val="003A727E"/>
    <w:rsid w:val="003B1886"/>
    <w:rsid w:val="003B236B"/>
    <w:rsid w:val="003B2C95"/>
    <w:rsid w:val="003B48B7"/>
    <w:rsid w:val="003B4C22"/>
    <w:rsid w:val="003B78AF"/>
    <w:rsid w:val="003C6AD1"/>
    <w:rsid w:val="003C6CCB"/>
    <w:rsid w:val="003D1281"/>
    <w:rsid w:val="003D307E"/>
    <w:rsid w:val="003D73F9"/>
    <w:rsid w:val="003E1A9B"/>
    <w:rsid w:val="003F0BEA"/>
    <w:rsid w:val="003F5195"/>
    <w:rsid w:val="003F5F91"/>
    <w:rsid w:val="00400D04"/>
    <w:rsid w:val="0040392B"/>
    <w:rsid w:val="00403FC4"/>
    <w:rsid w:val="0040447A"/>
    <w:rsid w:val="00410ED2"/>
    <w:rsid w:val="00412FD1"/>
    <w:rsid w:val="004265AF"/>
    <w:rsid w:val="004265F2"/>
    <w:rsid w:val="0042676F"/>
    <w:rsid w:val="00430D07"/>
    <w:rsid w:val="00436345"/>
    <w:rsid w:val="00446929"/>
    <w:rsid w:val="00447DED"/>
    <w:rsid w:val="004559C6"/>
    <w:rsid w:val="0046047A"/>
    <w:rsid w:val="00470E2A"/>
    <w:rsid w:val="004763BF"/>
    <w:rsid w:val="00477E0B"/>
    <w:rsid w:val="004813B8"/>
    <w:rsid w:val="00484F59"/>
    <w:rsid w:val="00485EC9"/>
    <w:rsid w:val="004910B1"/>
    <w:rsid w:val="00492318"/>
    <w:rsid w:val="00495E1F"/>
    <w:rsid w:val="004A3E8D"/>
    <w:rsid w:val="004A46CD"/>
    <w:rsid w:val="004A47AE"/>
    <w:rsid w:val="004A5DBC"/>
    <w:rsid w:val="004A73C1"/>
    <w:rsid w:val="004A76C8"/>
    <w:rsid w:val="004B027D"/>
    <w:rsid w:val="004B5D08"/>
    <w:rsid w:val="004B6245"/>
    <w:rsid w:val="004B6880"/>
    <w:rsid w:val="004B6C76"/>
    <w:rsid w:val="004C10F2"/>
    <w:rsid w:val="004C4068"/>
    <w:rsid w:val="004C6024"/>
    <w:rsid w:val="004D2456"/>
    <w:rsid w:val="004D2C5F"/>
    <w:rsid w:val="004D2FDE"/>
    <w:rsid w:val="004D612B"/>
    <w:rsid w:val="004D6ED8"/>
    <w:rsid w:val="00500962"/>
    <w:rsid w:val="00501C20"/>
    <w:rsid w:val="00502441"/>
    <w:rsid w:val="0050391F"/>
    <w:rsid w:val="005149DF"/>
    <w:rsid w:val="00517660"/>
    <w:rsid w:val="00523448"/>
    <w:rsid w:val="005259C3"/>
    <w:rsid w:val="00530596"/>
    <w:rsid w:val="0053284A"/>
    <w:rsid w:val="00534BA3"/>
    <w:rsid w:val="00536FB9"/>
    <w:rsid w:val="005377A6"/>
    <w:rsid w:val="00543E0C"/>
    <w:rsid w:val="00545493"/>
    <w:rsid w:val="00561D2D"/>
    <w:rsid w:val="00562A84"/>
    <w:rsid w:val="00562D70"/>
    <w:rsid w:val="00563AA9"/>
    <w:rsid w:val="005640D0"/>
    <w:rsid w:val="005653EF"/>
    <w:rsid w:val="00567186"/>
    <w:rsid w:val="005700EC"/>
    <w:rsid w:val="005703CD"/>
    <w:rsid w:val="00572283"/>
    <w:rsid w:val="00574DB6"/>
    <w:rsid w:val="005777B4"/>
    <w:rsid w:val="005841E1"/>
    <w:rsid w:val="00590CD1"/>
    <w:rsid w:val="00590DF7"/>
    <w:rsid w:val="00595B19"/>
    <w:rsid w:val="0059642D"/>
    <w:rsid w:val="005A2BC7"/>
    <w:rsid w:val="005A3C39"/>
    <w:rsid w:val="005A3E6A"/>
    <w:rsid w:val="005A6F17"/>
    <w:rsid w:val="005A7F5A"/>
    <w:rsid w:val="005C02A4"/>
    <w:rsid w:val="005C0714"/>
    <w:rsid w:val="005C18D8"/>
    <w:rsid w:val="005C271C"/>
    <w:rsid w:val="005C57B1"/>
    <w:rsid w:val="005C7746"/>
    <w:rsid w:val="005D07DF"/>
    <w:rsid w:val="005D67CD"/>
    <w:rsid w:val="005D6C18"/>
    <w:rsid w:val="005D6CF3"/>
    <w:rsid w:val="005E1D2C"/>
    <w:rsid w:val="00611AA2"/>
    <w:rsid w:val="006120D7"/>
    <w:rsid w:val="006123A7"/>
    <w:rsid w:val="00617595"/>
    <w:rsid w:val="00627893"/>
    <w:rsid w:val="00630EC6"/>
    <w:rsid w:val="00631913"/>
    <w:rsid w:val="00632D51"/>
    <w:rsid w:val="00632FE7"/>
    <w:rsid w:val="006363E6"/>
    <w:rsid w:val="0063725B"/>
    <w:rsid w:val="00642FBF"/>
    <w:rsid w:val="00643910"/>
    <w:rsid w:val="00643F67"/>
    <w:rsid w:val="00660332"/>
    <w:rsid w:val="00664674"/>
    <w:rsid w:val="00667A86"/>
    <w:rsid w:val="00672A21"/>
    <w:rsid w:val="00674C97"/>
    <w:rsid w:val="00676A58"/>
    <w:rsid w:val="0068183D"/>
    <w:rsid w:val="00682A6D"/>
    <w:rsid w:val="00685555"/>
    <w:rsid w:val="00687EF6"/>
    <w:rsid w:val="00692E8A"/>
    <w:rsid w:val="00695D71"/>
    <w:rsid w:val="006973CF"/>
    <w:rsid w:val="006A0CE2"/>
    <w:rsid w:val="006A1FCD"/>
    <w:rsid w:val="006A2D7C"/>
    <w:rsid w:val="006A6080"/>
    <w:rsid w:val="006B151D"/>
    <w:rsid w:val="006B217A"/>
    <w:rsid w:val="006B2DDF"/>
    <w:rsid w:val="006C50C7"/>
    <w:rsid w:val="006C7E70"/>
    <w:rsid w:val="006E0037"/>
    <w:rsid w:val="006E0066"/>
    <w:rsid w:val="006E283F"/>
    <w:rsid w:val="006E61B7"/>
    <w:rsid w:val="006F0962"/>
    <w:rsid w:val="006F23D0"/>
    <w:rsid w:val="00700E8D"/>
    <w:rsid w:val="00702789"/>
    <w:rsid w:val="00706997"/>
    <w:rsid w:val="0070780B"/>
    <w:rsid w:val="00707F3A"/>
    <w:rsid w:val="0071685C"/>
    <w:rsid w:val="00717408"/>
    <w:rsid w:val="00717DD3"/>
    <w:rsid w:val="00721A2F"/>
    <w:rsid w:val="00723208"/>
    <w:rsid w:val="00723779"/>
    <w:rsid w:val="00723BCD"/>
    <w:rsid w:val="00724C75"/>
    <w:rsid w:val="00727794"/>
    <w:rsid w:val="007309E4"/>
    <w:rsid w:val="00730F4B"/>
    <w:rsid w:val="00733063"/>
    <w:rsid w:val="007351C7"/>
    <w:rsid w:val="00740E76"/>
    <w:rsid w:val="00743D2F"/>
    <w:rsid w:val="00745339"/>
    <w:rsid w:val="0075678A"/>
    <w:rsid w:val="00756805"/>
    <w:rsid w:val="00757D96"/>
    <w:rsid w:val="007619D6"/>
    <w:rsid w:val="00763B92"/>
    <w:rsid w:val="007675C3"/>
    <w:rsid w:val="007711F8"/>
    <w:rsid w:val="007718B2"/>
    <w:rsid w:val="00781362"/>
    <w:rsid w:val="00782FA1"/>
    <w:rsid w:val="0078415C"/>
    <w:rsid w:val="00787594"/>
    <w:rsid w:val="0079044A"/>
    <w:rsid w:val="007906B6"/>
    <w:rsid w:val="007916D7"/>
    <w:rsid w:val="007A1F7A"/>
    <w:rsid w:val="007A39F5"/>
    <w:rsid w:val="007A4369"/>
    <w:rsid w:val="007A486D"/>
    <w:rsid w:val="007A68DB"/>
    <w:rsid w:val="007B436F"/>
    <w:rsid w:val="007B6457"/>
    <w:rsid w:val="007C3D24"/>
    <w:rsid w:val="007D45A8"/>
    <w:rsid w:val="007D4E5C"/>
    <w:rsid w:val="007D6C82"/>
    <w:rsid w:val="007E151F"/>
    <w:rsid w:val="007E1880"/>
    <w:rsid w:val="007E48D7"/>
    <w:rsid w:val="007E6307"/>
    <w:rsid w:val="007E63FB"/>
    <w:rsid w:val="007F128F"/>
    <w:rsid w:val="007F49BB"/>
    <w:rsid w:val="007F56D9"/>
    <w:rsid w:val="0080056E"/>
    <w:rsid w:val="008006B8"/>
    <w:rsid w:val="00802E18"/>
    <w:rsid w:val="00803F2A"/>
    <w:rsid w:val="00807663"/>
    <w:rsid w:val="00810FA8"/>
    <w:rsid w:val="008143FA"/>
    <w:rsid w:val="00815DDA"/>
    <w:rsid w:val="0081622B"/>
    <w:rsid w:val="0082362C"/>
    <w:rsid w:val="0082440C"/>
    <w:rsid w:val="00831878"/>
    <w:rsid w:val="00836FF1"/>
    <w:rsid w:val="00845864"/>
    <w:rsid w:val="00850D57"/>
    <w:rsid w:val="00853295"/>
    <w:rsid w:val="0085447A"/>
    <w:rsid w:val="008633B4"/>
    <w:rsid w:val="008636C8"/>
    <w:rsid w:val="00867943"/>
    <w:rsid w:val="008718EF"/>
    <w:rsid w:val="00873068"/>
    <w:rsid w:val="00873C35"/>
    <w:rsid w:val="00876D75"/>
    <w:rsid w:val="0087738F"/>
    <w:rsid w:val="0087748B"/>
    <w:rsid w:val="00880CBB"/>
    <w:rsid w:val="00885448"/>
    <w:rsid w:val="00887313"/>
    <w:rsid w:val="00893410"/>
    <w:rsid w:val="00893A43"/>
    <w:rsid w:val="00897281"/>
    <w:rsid w:val="008A181F"/>
    <w:rsid w:val="008A359A"/>
    <w:rsid w:val="008A3724"/>
    <w:rsid w:val="008A4B89"/>
    <w:rsid w:val="008A57DC"/>
    <w:rsid w:val="008A6053"/>
    <w:rsid w:val="008B05E1"/>
    <w:rsid w:val="008B122A"/>
    <w:rsid w:val="008B6583"/>
    <w:rsid w:val="008B7971"/>
    <w:rsid w:val="008C05C8"/>
    <w:rsid w:val="008C2066"/>
    <w:rsid w:val="008D02D1"/>
    <w:rsid w:val="008D3C34"/>
    <w:rsid w:val="008D5EA4"/>
    <w:rsid w:val="008E0314"/>
    <w:rsid w:val="008E26D1"/>
    <w:rsid w:val="008F1C76"/>
    <w:rsid w:val="0091055B"/>
    <w:rsid w:val="0092156E"/>
    <w:rsid w:val="0092279D"/>
    <w:rsid w:val="00926AEE"/>
    <w:rsid w:val="009274A0"/>
    <w:rsid w:val="00931CDE"/>
    <w:rsid w:val="00934877"/>
    <w:rsid w:val="00936A78"/>
    <w:rsid w:val="009420A5"/>
    <w:rsid w:val="00942466"/>
    <w:rsid w:val="00951DB4"/>
    <w:rsid w:val="009530D3"/>
    <w:rsid w:val="00953D6B"/>
    <w:rsid w:val="0095627C"/>
    <w:rsid w:val="009565F9"/>
    <w:rsid w:val="009637AF"/>
    <w:rsid w:val="00963B45"/>
    <w:rsid w:val="00964CCD"/>
    <w:rsid w:val="00965BF6"/>
    <w:rsid w:val="00966DBF"/>
    <w:rsid w:val="00970028"/>
    <w:rsid w:val="0097090A"/>
    <w:rsid w:val="0098229A"/>
    <w:rsid w:val="0098568A"/>
    <w:rsid w:val="00990902"/>
    <w:rsid w:val="0099395C"/>
    <w:rsid w:val="00994C69"/>
    <w:rsid w:val="009A0CD8"/>
    <w:rsid w:val="009A5470"/>
    <w:rsid w:val="009A7D1E"/>
    <w:rsid w:val="009B4F06"/>
    <w:rsid w:val="009B612F"/>
    <w:rsid w:val="009B64FA"/>
    <w:rsid w:val="009B6720"/>
    <w:rsid w:val="009B696B"/>
    <w:rsid w:val="009B746B"/>
    <w:rsid w:val="009C1694"/>
    <w:rsid w:val="009C53D4"/>
    <w:rsid w:val="009C7307"/>
    <w:rsid w:val="009D3252"/>
    <w:rsid w:val="009D47D8"/>
    <w:rsid w:val="009D69B6"/>
    <w:rsid w:val="009D7F91"/>
    <w:rsid w:val="009E1513"/>
    <w:rsid w:val="009E44C9"/>
    <w:rsid w:val="009E4F89"/>
    <w:rsid w:val="009E5E32"/>
    <w:rsid w:val="009E7AFB"/>
    <w:rsid w:val="009F45B8"/>
    <w:rsid w:val="009F64F2"/>
    <w:rsid w:val="00A06ED5"/>
    <w:rsid w:val="00A07DDC"/>
    <w:rsid w:val="00A106E1"/>
    <w:rsid w:val="00A215F2"/>
    <w:rsid w:val="00A260A2"/>
    <w:rsid w:val="00A318D6"/>
    <w:rsid w:val="00A35D74"/>
    <w:rsid w:val="00A42F2C"/>
    <w:rsid w:val="00A45E5F"/>
    <w:rsid w:val="00A51EA4"/>
    <w:rsid w:val="00A53671"/>
    <w:rsid w:val="00A55350"/>
    <w:rsid w:val="00A55DDA"/>
    <w:rsid w:val="00A60CEF"/>
    <w:rsid w:val="00A60D0E"/>
    <w:rsid w:val="00A60D31"/>
    <w:rsid w:val="00A60FC4"/>
    <w:rsid w:val="00A63BC9"/>
    <w:rsid w:val="00A7118F"/>
    <w:rsid w:val="00A722DB"/>
    <w:rsid w:val="00A725BE"/>
    <w:rsid w:val="00A73EB1"/>
    <w:rsid w:val="00A8010A"/>
    <w:rsid w:val="00A81F5C"/>
    <w:rsid w:val="00A83715"/>
    <w:rsid w:val="00A83D3A"/>
    <w:rsid w:val="00A8646E"/>
    <w:rsid w:val="00A964E6"/>
    <w:rsid w:val="00AA12A4"/>
    <w:rsid w:val="00AA3271"/>
    <w:rsid w:val="00AB63EE"/>
    <w:rsid w:val="00AC1478"/>
    <w:rsid w:val="00AC46FA"/>
    <w:rsid w:val="00AC4BFF"/>
    <w:rsid w:val="00AC754E"/>
    <w:rsid w:val="00AD05B5"/>
    <w:rsid w:val="00AF0DA9"/>
    <w:rsid w:val="00AF746D"/>
    <w:rsid w:val="00B0593F"/>
    <w:rsid w:val="00B05C13"/>
    <w:rsid w:val="00B06468"/>
    <w:rsid w:val="00B07C2C"/>
    <w:rsid w:val="00B13587"/>
    <w:rsid w:val="00B13C27"/>
    <w:rsid w:val="00B16179"/>
    <w:rsid w:val="00B16A1D"/>
    <w:rsid w:val="00B17FA8"/>
    <w:rsid w:val="00B2217E"/>
    <w:rsid w:val="00B248B7"/>
    <w:rsid w:val="00B24BC2"/>
    <w:rsid w:val="00B27D12"/>
    <w:rsid w:val="00B30CB9"/>
    <w:rsid w:val="00B33473"/>
    <w:rsid w:val="00B42DF2"/>
    <w:rsid w:val="00B4648A"/>
    <w:rsid w:val="00B514F5"/>
    <w:rsid w:val="00B53467"/>
    <w:rsid w:val="00B55A70"/>
    <w:rsid w:val="00B63F84"/>
    <w:rsid w:val="00B652C2"/>
    <w:rsid w:val="00B66321"/>
    <w:rsid w:val="00B66B3C"/>
    <w:rsid w:val="00B75850"/>
    <w:rsid w:val="00B7630E"/>
    <w:rsid w:val="00B76B60"/>
    <w:rsid w:val="00B77EA7"/>
    <w:rsid w:val="00B825E8"/>
    <w:rsid w:val="00B83453"/>
    <w:rsid w:val="00B8698F"/>
    <w:rsid w:val="00B901F8"/>
    <w:rsid w:val="00B9137C"/>
    <w:rsid w:val="00B91BD0"/>
    <w:rsid w:val="00B92083"/>
    <w:rsid w:val="00B92B67"/>
    <w:rsid w:val="00B935F9"/>
    <w:rsid w:val="00BA1D2C"/>
    <w:rsid w:val="00BA256A"/>
    <w:rsid w:val="00BA40CF"/>
    <w:rsid w:val="00BB08AA"/>
    <w:rsid w:val="00BB0CFA"/>
    <w:rsid w:val="00BB2765"/>
    <w:rsid w:val="00BB651B"/>
    <w:rsid w:val="00BC02B6"/>
    <w:rsid w:val="00BC48F0"/>
    <w:rsid w:val="00BC5C72"/>
    <w:rsid w:val="00BC71FE"/>
    <w:rsid w:val="00BD0A58"/>
    <w:rsid w:val="00BD6BB6"/>
    <w:rsid w:val="00BD7D61"/>
    <w:rsid w:val="00BE18C3"/>
    <w:rsid w:val="00BE3B3B"/>
    <w:rsid w:val="00BE508E"/>
    <w:rsid w:val="00BF2DE5"/>
    <w:rsid w:val="00C00EFF"/>
    <w:rsid w:val="00C21064"/>
    <w:rsid w:val="00C21161"/>
    <w:rsid w:val="00C21261"/>
    <w:rsid w:val="00C21573"/>
    <w:rsid w:val="00C22D7B"/>
    <w:rsid w:val="00C2594C"/>
    <w:rsid w:val="00C30BCF"/>
    <w:rsid w:val="00C31F0B"/>
    <w:rsid w:val="00C323C7"/>
    <w:rsid w:val="00C32D48"/>
    <w:rsid w:val="00C355B4"/>
    <w:rsid w:val="00C3590D"/>
    <w:rsid w:val="00C379DF"/>
    <w:rsid w:val="00C42697"/>
    <w:rsid w:val="00C44757"/>
    <w:rsid w:val="00C506F6"/>
    <w:rsid w:val="00C52E3E"/>
    <w:rsid w:val="00C53661"/>
    <w:rsid w:val="00C5627F"/>
    <w:rsid w:val="00C60F25"/>
    <w:rsid w:val="00C61FF1"/>
    <w:rsid w:val="00C62852"/>
    <w:rsid w:val="00C62E33"/>
    <w:rsid w:val="00C74071"/>
    <w:rsid w:val="00C82D56"/>
    <w:rsid w:val="00C83306"/>
    <w:rsid w:val="00C87562"/>
    <w:rsid w:val="00C87FDB"/>
    <w:rsid w:val="00C91840"/>
    <w:rsid w:val="00C91ACA"/>
    <w:rsid w:val="00CA665F"/>
    <w:rsid w:val="00CB2D8E"/>
    <w:rsid w:val="00CB6739"/>
    <w:rsid w:val="00CC31ED"/>
    <w:rsid w:val="00CC671D"/>
    <w:rsid w:val="00CD117B"/>
    <w:rsid w:val="00CD680E"/>
    <w:rsid w:val="00CE2E9B"/>
    <w:rsid w:val="00CE3B79"/>
    <w:rsid w:val="00CE405B"/>
    <w:rsid w:val="00CE43C2"/>
    <w:rsid w:val="00CF55CA"/>
    <w:rsid w:val="00CF7AF1"/>
    <w:rsid w:val="00D00216"/>
    <w:rsid w:val="00D02F96"/>
    <w:rsid w:val="00D1442D"/>
    <w:rsid w:val="00D217EF"/>
    <w:rsid w:val="00D21DB7"/>
    <w:rsid w:val="00D2315A"/>
    <w:rsid w:val="00D24FA2"/>
    <w:rsid w:val="00D27033"/>
    <w:rsid w:val="00D32E68"/>
    <w:rsid w:val="00D379DF"/>
    <w:rsid w:val="00D418F6"/>
    <w:rsid w:val="00D46577"/>
    <w:rsid w:val="00D465BF"/>
    <w:rsid w:val="00D53470"/>
    <w:rsid w:val="00D537C9"/>
    <w:rsid w:val="00D5629B"/>
    <w:rsid w:val="00D62AAD"/>
    <w:rsid w:val="00D67033"/>
    <w:rsid w:val="00D70400"/>
    <w:rsid w:val="00D71985"/>
    <w:rsid w:val="00D72C74"/>
    <w:rsid w:val="00D757C7"/>
    <w:rsid w:val="00D7645C"/>
    <w:rsid w:val="00D8334A"/>
    <w:rsid w:val="00D8484F"/>
    <w:rsid w:val="00D85D99"/>
    <w:rsid w:val="00D85F4F"/>
    <w:rsid w:val="00D939C9"/>
    <w:rsid w:val="00D94C55"/>
    <w:rsid w:val="00D96CD0"/>
    <w:rsid w:val="00D96EA0"/>
    <w:rsid w:val="00DA2145"/>
    <w:rsid w:val="00DA3713"/>
    <w:rsid w:val="00DA3D77"/>
    <w:rsid w:val="00DB157E"/>
    <w:rsid w:val="00DB1CA3"/>
    <w:rsid w:val="00DB5A91"/>
    <w:rsid w:val="00DB5C50"/>
    <w:rsid w:val="00DB6B0C"/>
    <w:rsid w:val="00DC1FF4"/>
    <w:rsid w:val="00DD1AA5"/>
    <w:rsid w:val="00DD4F1A"/>
    <w:rsid w:val="00DD7D51"/>
    <w:rsid w:val="00DE11AA"/>
    <w:rsid w:val="00DE498C"/>
    <w:rsid w:val="00DE4EDF"/>
    <w:rsid w:val="00DE7A0A"/>
    <w:rsid w:val="00DE7CEA"/>
    <w:rsid w:val="00DF1F9A"/>
    <w:rsid w:val="00E01993"/>
    <w:rsid w:val="00E03F99"/>
    <w:rsid w:val="00E068B2"/>
    <w:rsid w:val="00E1138F"/>
    <w:rsid w:val="00E13C01"/>
    <w:rsid w:val="00E14914"/>
    <w:rsid w:val="00E16B08"/>
    <w:rsid w:val="00E16F97"/>
    <w:rsid w:val="00E20D38"/>
    <w:rsid w:val="00E252DD"/>
    <w:rsid w:val="00E266D6"/>
    <w:rsid w:val="00E269C5"/>
    <w:rsid w:val="00E310C2"/>
    <w:rsid w:val="00E32312"/>
    <w:rsid w:val="00E35DA2"/>
    <w:rsid w:val="00E36DDF"/>
    <w:rsid w:val="00E40695"/>
    <w:rsid w:val="00E41240"/>
    <w:rsid w:val="00E42FF1"/>
    <w:rsid w:val="00E5431A"/>
    <w:rsid w:val="00E61DB4"/>
    <w:rsid w:val="00E6770A"/>
    <w:rsid w:val="00E72112"/>
    <w:rsid w:val="00E733D2"/>
    <w:rsid w:val="00E734B5"/>
    <w:rsid w:val="00E77B65"/>
    <w:rsid w:val="00E84439"/>
    <w:rsid w:val="00E86E5E"/>
    <w:rsid w:val="00E924AB"/>
    <w:rsid w:val="00E94DB2"/>
    <w:rsid w:val="00EA0F5B"/>
    <w:rsid w:val="00EA43ED"/>
    <w:rsid w:val="00EA4A7E"/>
    <w:rsid w:val="00EA733A"/>
    <w:rsid w:val="00EA75CD"/>
    <w:rsid w:val="00EB52FA"/>
    <w:rsid w:val="00EB6123"/>
    <w:rsid w:val="00EC524B"/>
    <w:rsid w:val="00EC5861"/>
    <w:rsid w:val="00ED156A"/>
    <w:rsid w:val="00ED3601"/>
    <w:rsid w:val="00ED5B2A"/>
    <w:rsid w:val="00ED644B"/>
    <w:rsid w:val="00EE36A6"/>
    <w:rsid w:val="00EE550C"/>
    <w:rsid w:val="00EE6B71"/>
    <w:rsid w:val="00EF7569"/>
    <w:rsid w:val="00EF7F06"/>
    <w:rsid w:val="00F026B7"/>
    <w:rsid w:val="00F05D48"/>
    <w:rsid w:val="00F07CC9"/>
    <w:rsid w:val="00F10229"/>
    <w:rsid w:val="00F14540"/>
    <w:rsid w:val="00F16C56"/>
    <w:rsid w:val="00F17354"/>
    <w:rsid w:val="00F176CC"/>
    <w:rsid w:val="00F204A5"/>
    <w:rsid w:val="00F400D3"/>
    <w:rsid w:val="00F425B6"/>
    <w:rsid w:val="00F42668"/>
    <w:rsid w:val="00F42C48"/>
    <w:rsid w:val="00F502B1"/>
    <w:rsid w:val="00F56418"/>
    <w:rsid w:val="00F61249"/>
    <w:rsid w:val="00F6126C"/>
    <w:rsid w:val="00F62B4E"/>
    <w:rsid w:val="00F64CEC"/>
    <w:rsid w:val="00F73A88"/>
    <w:rsid w:val="00F87478"/>
    <w:rsid w:val="00F91D2A"/>
    <w:rsid w:val="00F92064"/>
    <w:rsid w:val="00F9292C"/>
    <w:rsid w:val="00F953C4"/>
    <w:rsid w:val="00F9721C"/>
    <w:rsid w:val="00FA07C9"/>
    <w:rsid w:val="00FA09E1"/>
    <w:rsid w:val="00FA1800"/>
    <w:rsid w:val="00FA3772"/>
    <w:rsid w:val="00FB55E7"/>
    <w:rsid w:val="00FB6C98"/>
    <w:rsid w:val="00FC07B5"/>
    <w:rsid w:val="00FD32A7"/>
    <w:rsid w:val="00FE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5440AB"/>
  <w15:docId w15:val="{A4A55BED-E593-41F9-949A-A43CCE175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1C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8679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A45E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A45E5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DB6B0C"/>
    <w:pPr>
      <w:keepNext/>
      <w:outlineLvl w:val="3"/>
    </w:pPr>
    <w:rPr>
      <w:b/>
      <w:bCs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rsid w:val="00DB6B0C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table" w:styleId="a3">
    <w:name w:val="Table Grid"/>
    <w:basedOn w:val="a1"/>
    <w:uiPriority w:val="39"/>
    <w:rsid w:val="008B1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rsid w:val="008B122A"/>
    <w:pPr>
      <w:spacing w:after="120" w:line="480" w:lineRule="auto"/>
    </w:pPr>
    <w:rPr>
      <w:lang w:eastAsia="ru-RU"/>
    </w:rPr>
  </w:style>
  <w:style w:type="character" w:customStyle="1" w:styleId="22">
    <w:name w:val="Основной текст 2 Знак"/>
    <w:basedOn w:val="a0"/>
    <w:link w:val="21"/>
    <w:rsid w:val="008B12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C8330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4">
    <w:name w:val="List Paragraph"/>
    <w:aliases w:val="Содержание. 2 уровень"/>
    <w:basedOn w:val="a"/>
    <w:link w:val="a5"/>
    <w:uiPriority w:val="99"/>
    <w:qFormat/>
    <w:rsid w:val="008A4B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595B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5B19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a0"/>
    <w:rsid w:val="00CF55CA"/>
  </w:style>
  <w:style w:type="character" w:customStyle="1" w:styleId="10">
    <w:name w:val="Заголовок 1 Знак"/>
    <w:basedOn w:val="a0"/>
    <w:link w:val="1"/>
    <w:uiPriority w:val="99"/>
    <w:rsid w:val="008679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a8">
    <w:name w:val="footer"/>
    <w:basedOn w:val="a"/>
    <w:link w:val="a9"/>
    <w:uiPriority w:val="99"/>
    <w:rsid w:val="00867943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8679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rsid w:val="00867943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86794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23208"/>
  </w:style>
  <w:style w:type="paragraph" w:customStyle="1" w:styleId="c0">
    <w:name w:val="c0"/>
    <w:basedOn w:val="a"/>
    <w:rsid w:val="00723208"/>
    <w:pPr>
      <w:spacing w:before="100" w:beforeAutospacing="1" w:after="100" w:afterAutospacing="1"/>
    </w:pPr>
    <w:rPr>
      <w:lang w:eastAsia="ru-RU"/>
    </w:rPr>
  </w:style>
  <w:style w:type="character" w:customStyle="1" w:styleId="c1">
    <w:name w:val="c1"/>
    <w:basedOn w:val="a0"/>
    <w:rsid w:val="00723208"/>
  </w:style>
  <w:style w:type="paragraph" w:styleId="ac">
    <w:name w:val="Normal (Web)"/>
    <w:basedOn w:val="a"/>
    <w:link w:val="ad"/>
    <w:uiPriority w:val="99"/>
    <w:unhideWhenUsed/>
    <w:rsid w:val="004C10F2"/>
    <w:pPr>
      <w:spacing w:before="100" w:beforeAutospacing="1" w:after="100" w:afterAutospacing="1"/>
    </w:pPr>
    <w:rPr>
      <w:lang w:eastAsia="ru-RU"/>
    </w:rPr>
  </w:style>
  <w:style w:type="character" w:styleId="ae">
    <w:name w:val="Placeholder Text"/>
    <w:basedOn w:val="a0"/>
    <w:uiPriority w:val="99"/>
    <w:semiHidden/>
    <w:rsid w:val="00627893"/>
    <w:rPr>
      <w:color w:val="808080"/>
    </w:rPr>
  </w:style>
  <w:style w:type="character" w:customStyle="1" w:styleId="20">
    <w:name w:val="Заголовок 2 Знак"/>
    <w:basedOn w:val="a0"/>
    <w:link w:val="2"/>
    <w:uiPriority w:val="99"/>
    <w:rsid w:val="00A45E5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45E5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3">
    <w:name w:val="Основной текст с отступом 2 Знак"/>
    <w:basedOn w:val="a0"/>
    <w:link w:val="24"/>
    <w:uiPriority w:val="99"/>
    <w:locked/>
    <w:rsid w:val="00A45E5F"/>
    <w:rPr>
      <w:rFonts w:ascii="Calibri" w:eastAsia="Calibri" w:hAnsi="Calibri"/>
      <w:sz w:val="24"/>
      <w:szCs w:val="24"/>
      <w:lang w:eastAsia="ru-RU"/>
    </w:rPr>
  </w:style>
  <w:style w:type="paragraph" w:styleId="24">
    <w:name w:val="Body Text Indent 2"/>
    <w:basedOn w:val="a"/>
    <w:link w:val="23"/>
    <w:uiPriority w:val="99"/>
    <w:rsid w:val="00A45E5F"/>
    <w:pPr>
      <w:spacing w:after="120" w:line="480" w:lineRule="auto"/>
      <w:ind w:left="283"/>
    </w:pPr>
    <w:rPr>
      <w:rFonts w:ascii="Calibri" w:eastAsia="Calibri" w:hAnsi="Calibri" w:cstheme="minorBidi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A45E5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Основной текст с отступом Знак"/>
    <w:basedOn w:val="a0"/>
    <w:link w:val="af0"/>
    <w:uiPriority w:val="99"/>
    <w:locked/>
    <w:rsid w:val="00A45E5F"/>
    <w:rPr>
      <w:rFonts w:ascii="Calibri" w:eastAsia="Calibri" w:hAnsi="Calibri"/>
      <w:sz w:val="24"/>
      <w:szCs w:val="24"/>
      <w:lang w:eastAsia="ru-RU"/>
    </w:rPr>
  </w:style>
  <w:style w:type="paragraph" w:styleId="af0">
    <w:name w:val="Body Text Indent"/>
    <w:basedOn w:val="a"/>
    <w:link w:val="af"/>
    <w:uiPriority w:val="99"/>
    <w:rsid w:val="00A45E5F"/>
    <w:pPr>
      <w:spacing w:after="120"/>
      <w:ind w:left="283"/>
    </w:pPr>
    <w:rPr>
      <w:rFonts w:ascii="Calibri" w:eastAsia="Calibri" w:hAnsi="Calibri" w:cstheme="minorBidi"/>
      <w:lang w:eastAsia="ru-RU"/>
    </w:rPr>
  </w:style>
  <w:style w:type="character" w:customStyle="1" w:styleId="12">
    <w:name w:val="Основной текст с отступом Знак1"/>
    <w:basedOn w:val="a0"/>
    <w:uiPriority w:val="99"/>
    <w:semiHidden/>
    <w:rsid w:val="00A45E5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No Spacing"/>
    <w:qFormat/>
    <w:rsid w:val="00A45E5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2">
    <w:name w:val="Hyperlink"/>
    <w:basedOn w:val="a0"/>
    <w:uiPriority w:val="99"/>
    <w:unhideWhenUsed/>
    <w:rsid w:val="00A45E5F"/>
    <w:rPr>
      <w:color w:val="0000FF"/>
      <w:u w:val="single"/>
    </w:rPr>
  </w:style>
  <w:style w:type="character" w:styleId="af3">
    <w:name w:val="Emphasis"/>
    <w:basedOn w:val="a0"/>
    <w:uiPriority w:val="99"/>
    <w:qFormat/>
    <w:rsid w:val="00A45E5F"/>
    <w:rPr>
      <w:i/>
      <w:iCs/>
    </w:rPr>
  </w:style>
  <w:style w:type="paragraph" w:customStyle="1" w:styleId="af4">
    <w:name w:val="Подпись к рис"/>
    <w:basedOn w:val="a"/>
    <w:rsid w:val="00A45E5F"/>
    <w:pPr>
      <w:jc w:val="center"/>
    </w:pPr>
    <w:rPr>
      <w:sz w:val="32"/>
      <w:lang w:eastAsia="ru-RU"/>
    </w:rPr>
  </w:style>
  <w:style w:type="character" w:customStyle="1" w:styleId="ad">
    <w:name w:val="Обычный (Интернет) Знак"/>
    <w:basedOn w:val="a0"/>
    <w:link w:val="ac"/>
    <w:rsid w:val="00A45E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A45E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5">
    <w:name w:val="c5"/>
    <w:basedOn w:val="a0"/>
    <w:rsid w:val="00A45E5F"/>
  </w:style>
  <w:style w:type="character" w:customStyle="1" w:styleId="c2">
    <w:name w:val="c2"/>
    <w:basedOn w:val="a0"/>
    <w:rsid w:val="00A45E5F"/>
  </w:style>
  <w:style w:type="paragraph" w:customStyle="1" w:styleId="c7">
    <w:name w:val="c7"/>
    <w:basedOn w:val="a"/>
    <w:rsid w:val="00A45E5F"/>
    <w:pPr>
      <w:spacing w:before="100" w:beforeAutospacing="1" w:after="100" w:afterAutospacing="1"/>
    </w:pPr>
    <w:rPr>
      <w:lang w:eastAsia="ru-RU"/>
    </w:rPr>
  </w:style>
  <w:style w:type="paragraph" w:customStyle="1" w:styleId="c12">
    <w:name w:val="c12"/>
    <w:basedOn w:val="a"/>
    <w:rsid w:val="00A45E5F"/>
    <w:pPr>
      <w:spacing w:before="100" w:beforeAutospacing="1" w:after="100" w:afterAutospacing="1"/>
    </w:pPr>
    <w:rPr>
      <w:lang w:eastAsia="ru-RU"/>
    </w:rPr>
  </w:style>
  <w:style w:type="character" w:styleId="af5">
    <w:name w:val="Strong"/>
    <w:basedOn w:val="a0"/>
    <w:uiPriority w:val="99"/>
    <w:qFormat/>
    <w:rsid w:val="00A45E5F"/>
    <w:rPr>
      <w:b/>
      <w:bCs/>
    </w:rPr>
  </w:style>
  <w:style w:type="paragraph" w:customStyle="1" w:styleId="af6">
    <w:name w:val="СВЕЛ таб/спис"/>
    <w:basedOn w:val="a"/>
    <w:link w:val="af7"/>
    <w:qFormat/>
    <w:rsid w:val="00E61DB4"/>
    <w:rPr>
      <w:lang w:eastAsia="ru-RU"/>
    </w:rPr>
  </w:style>
  <w:style w:type="character" w:customStyle="1" w:styleId="af7">
    <w:name w:val="СВЕЛ таб/спис Знак"/>
    <w:link w:val="af6"/>
    <w:locked/>
    <w:rsid w:val="00E61D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СВЕЛ загол табл"/>
    <w:basedOn w:val="af6"/>
    <w:qFormat/>
    <w:rsid w:val="00E61DB4"/>
    <w:pPr>
      <w:jc w:val="center"/>
    </w:pPr>
    <w:rPr>
      <w:b/>
    </w:rPr>
  </w:style>
  <w:style w:type="paragraph" w:customStyle="1" w:styleId="TableParagraph">
    <w:name w:val="Table Paragraph"/>
    <w:basedOn w:val="a"/>
    <w:uiPriority w:val="1"/>
    <w:qFormat/>
    <w:rsid w:val="00E61DB4"/>
    <w:pPr>
      <w:widowControl w:val="0"/>
      <w:autoSpaceDE w:val="0"/>
      <w:autoSpaceDN w:val="0"/>
    </w:pPr>
    <w:rPr>
      <w:sz w:val="22"/>
      <w:szCs w:val="22"/>
      <w:lang w:eastAsia="ru-RU" w:bidi="ru-RU"/>
    </w:rPr>
  </w:style>
  <w:style w:type="character" w:customStyle="1" w:styleId="a5">
    <w:name w:val="Абзац списка Знак"/>
    <w:aliases w:val="Содержание. 2 уровень Знак"/>
    <w:link w:val="a4"/>
    <w:uiPriority w:val="99"/>
    <w:qFormat/>
    <w:locked/>
    <w:rsid w:val="0098568A"/>
    <w:rPr>
      <w:rFonts w:ascii="Calibri" w:eastAsia="Calibri" w:hAnsi="Calibri" w:cs="Times New Roman"/>
    </w:rPr>
  </w:style>
  <w:style w:type="character" w:customStyle="1" w:styleId="ReportMain">
    <w:name w:val="Report_Main Знак"/>
    <w:basedOn w:val="a0"/>
    <w:link w:val="ReportMain0"/>
    <w:locked/>
    <w:rsid w:val="002D7393"/>
    <w:rPr>
      <w:sz w:val="24"/>
    </w:rPr>
  </w:style>
  <w:style w:type="paragraph" w:customStyle="1" w:styleId="ReportMain0">
    <w:name w:val="Report_Main"/>
    <w:basedOn w:val="a"/>
    <w:link w:val="ReportMain"/>
    <w:rsid w:val="002D7393"/>
    <w:rPr>
      <w:rFonts w:asciiTheme="minorHAnsi" w:eastAsiaTheme="minorHAnsi" w:hAnsiTheme="minorHAnsi" w:cstheme="minorBidi"/>
      <w:szCs w:val="22"/>
      <w:lang w:eastAsia="en-US"/>
    </w:rPr>
  </w:style>
  <w:style w:type="paragraph" w:styleId="af9">
    <w:name w:val="Plain Text"/>
    <w:basedOn w:val="a"/>
    <w:link w:val="afa"/>
    <w:rsid w:val="00436345"/>
    <w:rPr>
      <w:rFonts w:ascii="Courier New" w:hAnsi="Courier New"/>
      <w:sz w:val="20"/>
      <w:szCs w:val="20"/>
      <w:lang w:eastAsia="ru-RU"/>
    </w:rPr>
  </w:style>
  <w:style w:type="character" w:customStyle="1" w:styleId="afa">
    <w:name w:val="Текст Знак"/>
    <w:basedOn w:val="a0"/>
    <w:link w:val="af9"/>
    <w:rsid w:val="00436345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FontStyle49">
    <w:name w:val="Font Style49"/>
    <w:rsid w:val="00D53470"/>
    <w:rPr>
      <w:rFonts w:ascii="Times New Roman" w:hAnsi="Times New Roman" w:cs="Times New Roman"/>
      <w:sz w:val="22"/>
      <w:szCs w:val="22"/>
    </w:rPr>
  </w:style>
  <w:style w:type="paragraph" w:customStyle="1" w:styleId="Style32">
    <w:name w:val="Style32"/>
    <w:basedOn w:val="a"/>
    <w:rsid w:val="00D53470"/>
    <w:pPr>
      <w:widowControl w:val="0"/>
      <w:autoSpaceDE w:val="0"/>
      <w:autoSpaceDN w:val="0"/>
      <w:adjustRightInd w:val="0"/>
      <w:spacing w:line="275" w:lineRule="exact"/>
    </w:pPr>
    <w:rPr>
      <w:lang w:eastAsia="ru-RU"/>
    </w:rPr>
  </w:style>
  <w:style w:type="paragraph" w:styleId="afb">
    <w:name w:val="footnote text"/>
    <w:basedOn w:val="a"/>
    <w:link w:val="afc"/>
    <w:uiPriority w:val="99"/>
    <w:semiHidden/>
    <w:rsid w:val="004C6024"/>
    <w:rPr>
      <w:rFonts w:ascii="Calibri" w:eastAsia="Calibri" w:hAnsi="Calibri" w:cs="Calibri"/>
      <w:sz w:val="20"/>
      <w:szCs w:val="20"/>
      <w:lang w:eastAsia="en-US"/>
    </w:rPr>
  </w:style>
  <w:style w:type="character" w:customStyle="1" w:styleId="afc">
    <w:name w:val="Текст сноски Знак"/>
    <w:basedOn w:val="a0"/>
    <w:link w:val="afb"/>
    <w:uiPriority w:val="99"/>
    <w:semiHidden/>
    <w:rsid w:val="004C6024"/>
    <w:rPr>
      <w:rFonts w:ascii="Calibri" w:eastAsia="Calibri" w:hAnsi="Calibri" w:cs="Calibri"/>
      <w:sz w:val="20"/>
      <w:szCs w:val="20"/>
    </w:rPr>
  </w:style>
  <w:style w:type="character" w:styleId="afd">
    <w:name w:val="footnote reference"/>
    <w:basedOn w:val="a0"/>
    <w:uiPriority w:val="99"/>
    <w:semiHidden/>
    <w:rsid w:val="004C6024"/>
    <w:rPr>
      <w:vertAlign w:val="superscript"/>
    </w:rPr>
  </w:style>
  <w:style w:type="character" w:customStyle="1" w:styleId="BodyTextIndent2Char">
    <w:name w:val="Body Text Indent 2 Char"/>
    <w:basedOn w:val="a0"/>
    <w:uiPriority w:val="99"/>
    <w:semiHidden/>
    <w:locked/>
    <w:rsid w:val="004C6024"/>
    <w:rPr>
      <w:lang w:eastAsia="en-US"/>
    </w:rPr>
  </w:style>
  <w:style w:type="character" w:customStyle="1" w:styleId="afe">
    <w:name w:val="Основной шрифт"/>
    <w:uiPriority w:val="99"/>
    <w:rsid w:val="004C6024"/>
  </w:style>
  <w:style w:type="paragraph" w:customStyle="1" w:styleId="socials">
    <w:name w:val="socials"/>
    <w:basedOn w:val="a"/>
    <w:uiPriority w:val="99"/>
    <w:rsid w:val="004C6024"/>
    <w:pPr>
      <w:spacing w:before="100" w:beforeAutospacing="1" w:after="100" w:afterAutospacing="1"/>
    </w:pPr>
    <w:rPr>
      <w:rFonts w:ascii="Calibri" w:eastAsia="Calibri" w:hAnsi="Calibri"/>
      <w:lang w:eastAsia="ru-RU"/>
    </w:rPr>
  </w:style>
  <w:style w:type="table" w:styleId="13">
    <w:name w:val="Table Simple 1"/>
    <w:basedOn w:val="a1"/>
    <w:uiPriority w:val="99"/>
    <w:rsid w:val="004C6024"/>
    <w:pPr>
      <w:spacing w:after="160" w:line="259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Grid 1"/>
    <w:basedOn w:val="a1"/>
    <w:uiPriority w:val="99"/>
    <w:rsid w:val="004C6024"/>
    <w:pPr>
      <w:spacing w:after="160" w:line="259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leftmargin">
    <w:name w:val="left_margin"/>
    <w:basedOn w:val="a"/>
    <w:rsid w:val="002D4751"/>
    <w:pPr>
      <w:spacing w:before="100" w:beforeAutospacing="1" w:after="100" w:afterAutospacing="1"/>
    </w:pPr>
    <w:rPr>
      <w:lang w:eastAsia="ru-RU"/>
    </w:rPr>
  </w:style>
  <w:style w:type="table" w:customStyle="1" w:styleId="15">
    <w:name w:val="Сетка таблицы1"/>
    <w:basedOn w:val="a1"/>
    <w:next w:val="a3"/>
    <w:uiPriority w:val="39"/>
    <w:rsid w:val="005A7F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9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1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5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13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30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74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3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gif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6FA96-0D59-4477-A212-C819BB915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1106</TotalTime>
  <Pages>16</Pages>
  <Words>4441</Words>
  <Characters>25320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(07a) ОИТ Крохинцев Г.Р.</cp:lastModifiedBy>
  <cp:revision>110</cp:revision>
  <cp:lastPrinted>2025-01-23T08:44:00Z</cp:lastPrinted>
  <dcterms:created xsi:type="dcterms:W3CDTF">2023-12-03T17:46:00Z</dcterms:created>
  <dcterms:modified xsi:type="dcterms:W3CDTF">2025-12-05T11:52:00Z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