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D5C4" w14:textId="77777777" w:rsidR="00245B85" w:rsidRPr="007731B5" w:rsidRDefault="00245B85" w:rsidP="00245B85">
      <w:pPr>
        <w:jc w:val="center"/>
        <w:rPr>
          <w:lang w:eastAsia="ru-RU"/>
        </w:rPr>
      </w:pPr>
      <w:bookmarkStart w:id="0" w:name="_Hlk115949286"/>
      <w:bookmarkEnd w:id="0"/>
      <w:r w:rsidRPr="007731B5">
        <w:rPr>
          <w:lang w:eastAsia="ru-RU"/>
        </w:rPr>
        <w:t>МИНОБРНАУКИ</w:t>
      </w:r>
      <w:r w:rsidR="00DB5C50" w:rsidRPr="007731B5">
        <w:rPr>
          <w:lang w:eastAsia="ru-RU"/>
        </w:rPr>
        <w:t xml:space="preserve"> </w:t>
      </w:r>
      <w:r w:rsidRPr="007731B5">
        <w:rPr>
          <w:lang w:eastAsia="ru-RU"/>
        </w:rPr>
        <w:t>РОССИИ</w:t>
      </w:r>
      <w:r w:rsidR="00DB5C50" w:rsidRPr="007731B5">
        <w:rPr>
          <w:lang w:eastAsia="ru-RU"/>
        </w:rPr>
        <w:t xml:space="preserve"> </w:t>
      </w:r>
    </w:p>
    <w:p w14:paraId="7085A9CE" w14:textId="77777777" w:rsidR="00245B85" w:rsidRPr="007731B5" w:rsidRDefault="00245B85" w:rsidP="00245B85">
      <w:pPr>
        <w:jc w:val="center"/>
        <w:rPr>
          <w:lang w:eastAsia="ru-RU"/>
        </w:rPr>
      </w:pPr>
      <w:r w:rsidRPr="007731B5">
        <w:rPr>
          <w:lang w:eastAsia="ru-RU"/>
        </w:rPr>
        <w:t>Кумертауский</w:t>
      </w:r>
      <w:r w:rsidR="00DB5C50" w:rsidRPr="007731B5">
        <w:rPr>
          <w:lang w:eastAsia="ru-RU"/>
        </w:rPr>
        <w:t xml:space="preserve"> </w:t>
      </w:r>
      <w:r w:rsidRPr="007731B5">
        <w:rPr>
          <w:lang w:eastAsia="ru-RU"/>
        </w:rPr>
        <w:t>филиал</w:t>
      </w:r>
    </w:p>
    <w:p w14:paraId="52D02DEF" w14:textId="77777777" w:rsidR="00245B85" w:rsidRPr="007731B5" w:rsidRDefault="00245B85" w:rsidP="00245B85">
      <w:pPr>
        <w:jc w:val="center"/>
        <w:rPr>
          <w:lang w:eastAsia="ru-RU"/>
        </w:rPr>
      </w:pPr>
      <w:r w:rsidRPr="007731B5">
        <w:rPr>
          <w:lang w:eastAsia="ru-RU"/>
        </w:rPr>
        <w:t>федерального</w:t>
      </w:r>
      <w:r w:rsidR="00DB5C50" w:rsidRPr="007731B5">
        <w:rPr>
          <w:lang w:eastAsia="ru-RU"/>
        </w:rPr>
        <w:t xml:space="preserve"> </w:t>
      </w:r>
      <w:r w:rsidRPr="007731B5">
        <w:rPr>
          <w:lang w:eastAsia="ru-RU"/>
        </w:rPr>
        <w:t>государственного</w:t>
      </w:r>
    </w:p>
    <w:p w14:paraId="177F0B75" w14:textId="77777777" w:rsidR="00245B85" w:rsidRPr="007731B5" w:rsidRDefault="00245B85" w:rsidP="00245B85">
      <w:pPr>
        <w:jc w:val="center"/>
        <w:rPr>
          <w:lang w:eastAsia="ru-RU"/>
        </w:rPr>
      </w:pPr>
      <w:r w:rsidRPr="007731B5">
        <w:rPr>
          <w:lang w:eastAsia="ru-RU"/>
        </w:rPr>
        <w:t>бюджетного</w:t>
      </w:r>
      <w:r w:rsidR="00DB5C50" w:rsidRPr="007731B5">
        <w:rPr>
          <w:lang w:eastAsia="ru-RU"/>
        </w:rPr>
        <w:t xml:space="preserve"> </w:t>
      </w:r>
      <w:r w:rsidRPr="007731B5">
        <w:rPr>
          <w:lang w:eastAsia="ru-RU"/>
        </w:rPr>
        <w:t>образовательного</w:t>
      </w:r>
      <w:r w:rsidR="00DB5C50" w:rsidRPr="007731B5">
        <w:rPr>
          <w:lang w:eastAsia="ru-RU"/>
        </w:rPr>
        <w:t xml:space="preserve"> </w:t>
      </w:r>
      <w:r w:rsidRPr="007731B5">
        <w:rPr>
          <w:lang w:eastAsia="ru-RU"/>
        </w:rPr>
        <w:t>учреждения</w:t>
      </w:r>
    </w:p>
    <w:p w14:paraId="7FE754FA" w14:textId="77777777" w:rsidR="00245B85" w:rsidRPr="007731B5" w:rsidRDefault="00245B85" w:rsidP="00245B85">
      <w:pPr>
        <w:jc w:val="center"/>
        <w:rPr>
          <w:lang w:eastAsia="ru-RU"/>
        </w:rPr>
      </w:pPr>
      <w:r w:rsidRPr="007731B5">
        <w:rPr>
          <w:lang w:eastAsia="ru-RU"/>
        </w:rPr>
        <w:t>высшего</w:t>
      </w:r>
      <w:r w:rsidR="00DB5C50" w:rsidRPr="007731B5">
        <w:rPr>
          <w:lang w:eastAsia="ru-RU"/>
        </w:rPr>
        <w:t xml:space="preserve"> </w:t>
      </w:r>
      <w:r w:rsidRPr="007731B5">
        <w:rPr>
          <w:lang w:eastAsia="ru-RU"/>
        </w:rPr>
        <w:t>образования</w:t>
      </w:r>
    </w:p>
    <w:p w14:paraId="68B3F3FA" w14:textId="77777777" w:rsidR="00245B85" w:rsidRPr="007731B5" w:rsidRDefault="00245B85" w:rsidP="00245B85">
      <w:pPr>
        <w:jc w:val="center"/>
        <w:rPr>
          <w:lang w:eastAsia="ru-RU"/>
        </w:rPr>
      </w:pPr>
      <w:r w:rsidRPr="007731B5">
        <w:rPr>
          <w:lang w:eastAsia="ru-RU"/>
        </w:rPr>
        <w:t>«Оренбургский</w:t>
      </w:r>
      <w:r w:rsidR="00DB5C50" w:rsidRPr="007731B5">
        <w:rPr>
          <w:lang w:eastAsia="ru-RU"/>
        </w:rPr>
        <w:t xml:space="preserve"> </w:t>
      </w:r>
      <w:r w:rsidRPr="007731B5">
        <w:rPr>
          <w:lang w:eastAsia="ru-RU"/>
        </w:rPr>
        <w:t>государственный</w:t>
      </w:r>
      <w:r w:rsidR="00DB5C50" w:rsidRPr="007731B5">
        <w:rPr>
          <w:lang w:eastAsia="ru-RU"/>
        </w:rPr>
        <w:t xml:space="preserve"> </w:t>
      </w:r>
      <w:r w:rsidRPr="007731B5">
        <w:rPr>
          <w:lang w:eastAsia="ru-RU"/>
        </w:rPr>
        <w:t>университет»</w:t>
      </w:r>
    </w:p>
    <w:p w14:paraId="5AA3B315" w14:textId="77777777" w:rsidR="00245B85" w:rsidRPr="007731B5" w:rsidRDefault="00245B85" w:rsidP="00245B85">
      <w:pPr>
        <w:jc w:val="center"/>
        <w:rPr>
          <w:lang w:eastAsia="ru-RU"/>
        </w:rPr>
      </w:pPr>
      <w:r w:rsidRPr="007731B5">
        <w:rPr>
          <w:lang w:eastAsia="ru-RU"/>
        </w:rPr>
        <w:t>(Кумертауский</w:t>
      </w:r>
      <w:r w:rsidR="00DB5C50" w:rsidRPr="007731B5">
        <w:rPr>
          <w:lang w:eastAsia="ru-RU"/>
        </w:rPr>
        <w:t xml:space="preserve"> </w:t>
      </w:r>
      <w:r w:rsidRPr="007731B5">
        <w:rPr>
          <w:lang w:eastAsia="ru-RU"/>
        </w:rPr>
        <w:t>филиал</w:t>
      </w:r>
      <w:r w:rsidR="00DB5C50" w:rsidRPr="007731B5">
        <w:rPr>
          <w:lang w:eastAsia="ru-RU"/>
        </w:rPr>
        <w:t xml:space="preserve"> </w:t>
      </w:r>
      <w:r w:rsidRPr="007731B5">
        <w:rPr>
          <w:lang w:eastAsia="ru-RU"/>
        </w:rPr>
        <w:t>ОГУ)</w:t>
      </w:r>
    </w:p>
    <w:p w14:paraId="551A10BB" w14:textId="77777777" w:rsidR="00893A43" w:rsidRPr="007731B5" w:rsidRDefault="00893A43" w:rsidP="001D4B6D"/>
    <w:p w14:paraId="6400C98C" w14:textId="77777777" w:rsidR="00DB6B0C" w:rsidRPr="007731B5" w:rsidRDefault="00DB6B0C" w:rsidP="001D4B6D"/>
    <w:p w14:paraId="0D40E41E" w14:textId="77777777" w:rsidR="00DB6B0C" w:rsidRPr="007731B5" w:rsidRDefault="00DB6B0C" w:rsidP="001D4B6D"/>
    <w:p w14:paraId="0D7C07BA" w14:textId="77777777" w:rsidR="00107850" w:rsidRPr="007731B5" w:rsidRDefault="00107850" w:rsidP="00502441">
      <w:pPr>
        <w:tabs>
          <w:tab w:val="left" w:pos="1601"/>
          <w:tab w:val="left" w:pos="6804"/>
        </w:tabs>
        <w:ind w:firstLine="5954"/>
        <w:rPr>
          <w:sz w:val="28"/>
          <w:szCs w:val="28"/>
        </w:rPr>
      </w:pPr>
      <w:r w:rsidRPr="007731B5">
        <w:rPr>
          <w:sz w:val="28"/>
          <w:szCs w:val="28"/>
        </w:rPr>
        <w:t>УТВЕРЖДАЮ:</w:t>
      </w:r>
    </w:p>
    <w:p w14:paraId="6A412037" w14:textId="77777777" w:rsidR="00107850" w:rsidRPr="007731B5" w:rsidRDefault="00107850" w:rsidP="00502441">
      <w:pPr>
        <w:tabs>
          <w:tab w:val="left" w:pos="1601"/>
        </w:tabs>
        <w:ind w:firstLine="5954"/>
        <w:rPr>
          <w:sz w:val="28"/>
          <w:szCs w:val="28"/>
        </w:rPr>
      </w:pPr>
      <w:r w:rsidRPr="007731B5">
        <w:rPr>
          <w:sz w:val="28"/>
          <w:szCs w:val="28"/>
        </w:rPr>
        <w:t>Зам.директора</w:t>
      </w:r>
      <w:r w:rsidR="00DB5C50" w:rsidRPr="007731B5">
        <w:rPr>
          <w:sz w:val="28"/>
          <w:szCs w:val="28"/>
        </w:rPr>
        <w:t xml:space="preserve"> </w:t>
      </w:r>
      <w:r w:rsidRPr="007731B5">
        <w:rPr>
          <w:sz w:val="28"/>
          <w:szCs w:val="28"/>
        </w:rPr>
        <w:t>по</w:t>
      </w:r>
      <w:r w:rsidR="00DB5C50" w:rsidRPr="007731B5">
        <w:rPr>
          <w:sz w:val="28"/>
          <w:szCs w:val="28"/>
        </w:rPr>
        <w:t xml:space="preserve"> </w:t>
      </w:r>
      <w:r w:rsidRPr="007731B5">
        <w:rPr>
          <w:sz w:val="28"/>
          <w:szCs w:val="28"/>
        </w:rPr>
        <w:t>У</w:t>
      </w:r>
      <w:r w:rsidR="00245B85" w:rsidRPr="007731B5">
        <w:rPr>
          <w:sz w:val="28"/>
          <w:szCs w:val="28"/>
        </w:rPr>
        <w:t>М</w:t>
      </w:r>
      <w:r w:rsidRPr="007731B5">
        <w:rPr>
          <w:sz w:val="28"/>
          <w:szCs w:val="28"/>
        </w:rPr>
        <w:t>иНР</w:t>
      </w:r>
    </w:p>
    <w:p w14:paraId="5F7DE047" w14:textId="77777777" w:rsidR="00107850" w:rsidRPr="007731B5" w:rsidRDefault="00107850" w:rsidP="00502441">
      <w:pPr>
        <w:tabs>
          <w:tab w:val="left" w:pos="1601"/>
        </w:tabs>
        <w:ind w:firstLine="5954"/>
        <w:rPr>
          <w:sz w:val="28"/>
          <w:szCs w:val="28"/>
        </w:rPr>
      </w:pPr>
      <w:r w:rsidRPr="007731B5">
        <w:rPr>
          <w:sz w:val="28"/>
          <w:szCs w:val="28"/>
        </w:rPr>
        <w:t>___________</w:t>
      </w:r>
      <w:r w:rsidR="00245B85" w:rsidRPr="007731B5">
        <w:rPr>
          <w:sz w:val="28"/>
          <w:szCs w:val="28"/>
        </w:rPr>
        <w:t>Л.Ю.</w:t>
      </w:r>
      <w:r w:rsidR="00DB5C50" w:rsidRPr="007731B5">
        <w:rPr>
          <w:sz w:val="28"/>
          <w:szCs w:val="28"/>
        </w:rPr>
        <w:t xml:space="preserve"> </w:t>
      </w:r>
      <w:r w:rsidR="00245B85" w:rsidRPr="007731B5">
        <w:rPr>
          <w:sz w:val="28"/>
          <w:szCs w:val="28"/>
        </w:rPr>
        <w:t>Полякова</w:t>
      </w:r>
    </w:p>
    <w:p w14:paraId="7B11FF1F" w14:textId="77777777" w:rsidR="00107850" w:rsidRPr="007731B5" w:rsidRDefault="00107850" w:rsidP="00502441">
      <w:pPr>
        <w:tabs>
          <w:tab w:val="left" w:pos="1601"/>
        </w:tabs>
        <w:ind w:firstLine="5954"/>
        <w:rPr>
          <w:sz w:val="28"/>
          <w:szCs w:val="28"/>
        </w:rPr>
      </w:pPr>
      <w:r w:rsidRPr="007731B5">
        <w:rPr>
          <w:sz w:val="28"/>
          <w:szCs w:val="28"/>
        </w:rPr>
        <w:t>«___»</w:t>
      </w:r>
      <w:r w:rsidR="00DB5C50" w:rsidRPr="007731B5">
        <w:rPr>
          <w:sz w:val="28"/>
          <w:szCs w:val="28"/>
        </w:rPr>
        <w:t xml:space="preserve"> </w:t>
      </w:r>
      <w:r w:rsidRPr="007731B5">
        <w:rPr>
          <w:sz w:val="28"/>
          <w:szCs w:val="28"/>
        </w:rPr>
        <w:t>_____________20__г.</w:t>
      </w:r>
    </w:p>
    <w:p w14:paraId="7C7547B6" w14:textId="77777777" w:rsidR="00DB6B0C" w:rsidRPr="007731B5" w:rsidRDefault="00DB6B0C" w:rsidP="00502441">
      <w:pPr>
        <w:ind w:firstLine="5954"/>
        <w:rPr>
          <w:sz w:val="28"/>
          <w:szCs w:val="28"/>
        </w:rPr>
      </w:pPr>
    </w:p>
    <w:p w14:paraId="3A4D1045" w14:textId="77777777" w:rsidR="00DB6B0C" w:rsidRPr="007731B5" w:rsidRDefault="00DB6B0C" w:rsidP="00502441">
      <w:pPr>
        <w:ind w:firstLine="5954"/>
        <w:rPr>
          <w:sz w:val="28"/>
          <w:szCs w:val="28"/>
        </w:rPr>
      </w:pPr>
    </w:p>
    <w:p w14:paraId="39760A59" w14:textId="77777777" w:rsidR="00DB6B0C" w:rsidRPr="007731B5" w:rsidRDefault="00DB6B0C" w:rsidP="001D4B6D"/>
    <w:p w14:paraId="0077C5AA" w14:textId="77777777" w:rsidR="00107850" w:rsidRPr="007731B5" w:rsidRDefault="00107850" w:rsidP="001D4B6D"/>
    <w:p w14:paraId="0DE6A942" w14:textId="77777777" w:rsidR="00107850" w:rsidRPr="007731B5" w:rsidRDefault="00107850" w:rsidP="001D4B6D"/>
    <w:p w14:paraId="64F7F9AE" w14:textId="77777777" w:rsidR="00107850" w:rsidRPr="007731B5" w:rsidRDefault="00107850" w:rsidP="001D4B6D"/>
    <w:p w14:paraId="1832701A" w14:textId="77777777" w:rsidR="00107850" w:rsidRPr="007731B5" w:rsidRDefault="00107850" w:rsidP="001D4B6D"/>
    <w:p w14:paraId="6203562E" w14:textId="77777777" w:rsidR="00A8646E" w:rsidRPr="007731B5" w:rsidRDefault="000F6851" w:rsidP="000F6851">
      <w:pPr>
        <w:jc w:val="center"/>
        <w:rPr>
          <w:b/>
          <w:sz w:val="32"/>
          <w:szCs w:val="32"/>
        </w:rPr>
      </w:pPr>
      <w:r w:rsidRPr="007731B5">
        <w:rPr>
          <w:b/>
          <w:sz w:val="32"/>
          <w:szCs w:val="32"/>
        </w:rPr>
        <w:t>ФОНД</w:t>
      </w:r>
      <w:r w:rsidR="00502441" w:rsidRPr="007731B5">
        <w:rPr>
          <w:b/>
          <w:sz w:val="32"/>
          <w:szCs w:val="32"/>
        </w:rPr>
        <w:t xml:space="preserve"> </w:t>
      </w:r>
      <w:r w:rsidRPr="007731B5">
        <w:rPr>
          <w:b/>
          <w:sz w:val="32"/>
          <w:szCs w:val="32"/>
        </w:rPr>
        <w:t>ОЦЕНОЧНЫХ</w:t>
      </w:r>
      <w:r w:rsidR="00DB5C50" w:rsidRPr="007731B5">
        <w:rPr>
          <w:b/>
          <w:sz w:val="32"/>
          <w:szCs w:val="32"/>
        </w:rPr>
        <w:t xml:space="preserve"> </w:t>
      </w:r>
      <w:r w:rsidRPr="007731B5">
        <w:rPr>
          <w:b/>
          <w:sz w:val="32"/>
          <w:szCs w:val="32"/>
        </w:rPr>
        <w:t>СРЕДСТВ</w:t>
      </w:r>
      <w:r w:rsidR="00A83D3A" w:rsidRPr="007731B5">
        <w:rPr>
          <w:b/>
          <w:sz w:val="32"/>
          <w:szCs w:val="32"/>
        </w:rPr>
        <w:t xml:space="preserve"> </w:t>
      </w:r>
    </w:p>
    <w:p w14:paraId="350E2084" w14:textId="77777777" w:rsidR="000F6851" w:rsidRPr="007731B5" w:rsidRDefault="000F6851" w:rsidP="000F6851">
      <w:pPr>
        <w:jc w:val="center"/>
        <w:rPr>
          <w:b/>
          <w:sz w:val="32"/>
          <w:szCs w:val="32"/>
        </w:rPr>
      </w:pPr>
      <w:r w:rsidRPr="007731B5">
        <w:rPr>
          <w:b/>
          <w:sz w:val="32"/>
          <w:szCs w:val="32"/>
        </w:rPr>
        <w:t>ПО</w:t>
      </w:r>
      <w:r w:rsidR="00DB5C50" w:rsidRPr="007731B5">
        <w:rPr>
          <w:b/>
          <w:sz w:val="32"/>
          <w:szCs w:val="32"/>
        </w:rPr>
        <w:t xml:space="preserve"> </w:t>
      </w:r>
      <w:r w:rsidR="00A8646E" w:rsidRPr="007731B5">
        <w:rPr>
          <w:b/>
          <w:sz w:val="32"/>
          <w:szCs w:val="32"/>
        </w:rPr>
        <w:t>ОБЩЕОБРАЗОВАТЕЛЬНОЙ</w:t>
      </w:r>
      <w:r w:rsidR="00DB5C50" w:rsidRPr="007731B5">
        <w:rPr>
          <w:b/>
          <w:sz w:val="32"/>
          <w:szCs w:val="32"/>
        </w:rPr>
        <w:t xml:space="preserve"> </w:t>
      </w:r>
      <w:r w:rsidRPr="007731B5">
        <w:rPr>
          <w:b/>
          <w:sz w:val="32"/>
          <w:szCs w:val="32"/>
        </w:rPr>
        <w:t>ДИСЦИПЛИН</w:t>
      </w:r>
      <w:r w:rsidR="00FA1800" w:rsidRPr="007731B5">
        <w:rPr>
          <w:b/>
          <w:sz w:val="32"/>
          <w:szCs w:val="32"/>
        </w:rPr>
        <w:t>Е</w:t>
      </w:r>
    </w:p>
    <w:p w14:paraId="7A0240D1" w14:textId="77777777" w:rsidR="000F6851" w:rsidRPr="007731B5" w:rsidRDefault="00CD3F42" w:rsidP="000F6851">
      <w:pPr>
        <w:pStyle w:val="4"/>
        <w:jc w:val="center"/>
        <w:rPr>
          <w:sz w:val="32"/>
          <w:szCs w:val="32"/>
          <w:u w:val="single"/>
        </w:rPr>
      </w:pPr>
      <w:r w:rsidRPr="007731B5">
        <w:rPr>
          <w:sz w:val="32"/>
          <w:szCs w:val="32"/>
          <w:u w:val="single"/>
        </w:rPr>
        <w:t xml:space="preserve">ОД.07 </w:t>
      </w:r>
      <w:r w:rsidR="005F3277" w:rsidRPr="007731B5">
        <w:rPr>
          <w:sz w:val="32"/>
          <w:szCs w:val="32"/>
          <w:u w:val="single"/>
        </w:rPr>
        <w:t>МАТЕМАТ</w:t>
      </w:r>
      <w:r w:rsidR="00A83D3A" w:rsidRPr="007731B5">
        <w:rPr>
          <w:sz w:val="32"/>
          <w:szCs w:val="32"/>
          <w:u w:val="single"/>
        </w:rPr>
        <w:t>ИКА</w:t>
      </w:r>
    </w:p>
    <w:p w14:paraId="437D7C19" w14:textId="77777777"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00EB3C2" w14:textId="77777777" w:rsidR="003452BD" w:rsidRPr="007731B5" w:rsidRDefault="000F6851" w:rsidP="000F6851">
      <w:pPr>
        <w:pStyle w:val="4"/>
        <w:jc w:val="center"/>
        <w:rPr>
          <w:b w:val="0"/>
          <w:sz w:val="32"/>
          <w:szCs w:val="32"/>
          <w:u w:val="single"/>
        </w:rPr>
      </w:pPr>
      <w:r w:rsidRPr="007731B5">
        <w:rPr>
          <w:b w:val="0"/>
          <w:sz w:val="28"/>
        </w:rPr>
        <w:t>Специальность</w:t>
      </w:r>
      <w:r w:rsidR="00DB5C50" w:rsidRPr="007731B5">
        <w:rPr>
          <w:b w:val="0"/>
          <w:sz w:val="28"/>
        </w:rPr>
        <w:t xml:space="preserve"> </w:t>
      </w:r>
      <w:r w:rsidR="00285FED" w:rsidRPr="007731B5">
        <w:rPr>
          <w:b w:val="0"/>
          <w:sz w:val="28"/>
        </w:rPr>
        <w:t>0</w:t>
      </w:r>
      <w:r w:rsidR="008A5FB9" w:rsidRPr="007731B5">
        <w:rPr>
          <w:b w:val="0"/>
          <w:sz w:val="28"/>
        </w:rPr>
        <w:t>9</w:t>
      </w:r>
      <w:r w:rsidR="00285FED" w:rsidRPr="007731B5">
        <w:rPr>
          <w:b w:val="0"/>
          <w:sz w:val="28"/>
        </w:rPr>
        <w:t>.02.0</w:t>
      </w:r>
      <w:r w:rsidR="008A5FB9" w:rsidRPr="007731B5">
        <w:rPr>
          <w:b w:val="0"/>
          <w:sz w:val="28"/>
        </w:rPr>
        <w:t>8</w:t>
      </w:r>
      <w:r w:rsidR="00DB5C50" w:rsidRPr="007731B5">
        <w:rPr>
          <w:b w:val="0"/>
          <w:sz w:val="28"/>
        </w:rPr>
        <w:t xml:space="preserve"> </w:t>
      </w:r>
      <w:r w:rsidR="008A5FB9" w:rsidRPr="007731B5">
        <w:rPr>
          <w:b w:val="0"/>
          <w:sz w:val="28"/>
        </w:rPr>
        <w:t>Интеллектуальные интегрированные системы</w:t>
      </w:r>
    </w:p>
    <w:p w14:paraId="0F12E9CE" w14:textId="77777777" w:rsidR="003452BD" w:rsidRPr="007731B5"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3A02C85" w14:textId="77777777" w:rsidR="000F6851" w:rsidRPr="007731B5"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2D8DC5C" w14:textId="77777777" w:rsidR="000F6851" w:rsidRPr="007731B5"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248A7A6F" w14:textId="77777777" w:rsidR="00A83D3A" w:rsidRPr="007731B5"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F87B2F6" w14:textId="77777777" w:rsidR="00DB6B0C" w:rsidRPr="007731B5" w:rsidRDefault="00DB6B0C" w:rsidP="001D4B6D">
      <w:pPr>
        <w:rPr>
          <w:sz w:val="28"/>
          <w:szCs w:val="28"/>
        </w:rPr>
      </w:pPr>
    </w:p>
    <w:p w14:paraId="43E981E0" w14:textId="77777777" w:rsidR="003452BD" w:rsidRPr="007731B5" w:rsidRDefault="003452BD" w:rsidP="001D4B6D">
      <w:pPr>
        <w:rPr>
          <w:sz w:val="28"/>
          <w:szCs w:val="28"/>
        </w:rPr>
      </w:pPr>
    </w:p>
    <w:p w14:paraId="7028479D" w14:textId="77777777" w:rsidR="003452BD" w:rsidRPr="007731B5" w:rsidRDefault="003452BD" w:rsidP="001D4B6D">
      <w:pPr>
        <w:rPr>
          <w:sz w:val="28"/>
          <w:szCs w:val="28"/>
        </w:rPr>
      </w:pPr>
    </w:p>
    <w:p w14:paraId="545038B0" w14:textId="77777777" w:rsidR="00107850" w:rsidRPr="007731B5" w:rsidRDefault="00107850" w:rsidP="001D4B6D">
      <w:pPr>
        <w:rPr>
          <w:sz w:val="28"/>
          <w:szCs w:val="28"/>
        </w:rPr>
      </w:pPr>
    </w:p>
    <w:p w14:paraId="249B8C15" w14:textId="77777777" w:rsidR="00107850" w:rsidRPr="007731B5" w:rsidRDefault="00107850" w:rsidP="001D4B6D">
      <w:pPr>
        <w:rPr>
          <w:sz w:val="28"/>
          <w:szCs w:val="28"/>
        </w:rPr>
      </w:pPr>
    </w:p>
    <w:p w14:paraId="7E59DACA" w14:textId="77777777" w:rsidR="00107850" w:rsidRPr="007731B5" w:rsidRDefault="00107850" w:rsidP="001D4B6D">
      <w:pPr>
        <w:rPr>
          <w:sz w:val="28"/>
          <w:szCs w:val="28"/>
        </w:rPr>
      </w:pPr>
    </w:p>
    <w:p w14:paraId="582B7D6E" w14:textId="77777777" w:rsidR="00107850" w:rsidRPr="007731B5" w:rsidRDefault="00107850" w:rsidP="001D4B6D">
      <w:pPr>
        <w:rPr>
          <w:sz w:val="28"/>
          <w:szCs w:val="28"/>
        </w:rPr>
      </w:pPr>
    </w:p>
    <w:p w14:paraId="1777BD28" w14:textId="77777777" w:rsidR="003452BD" w:rsidRPr="007731B5" w:rsidRDefault="003452BD" w:rsidP="001D4B6D">
      <w:pPr>
        <w:rPr>
          <w:sz w:val="28"/>
          <w:szCs w:val="28"/>
        </w:rPr>
      </w:pPr>
    </w:p>
    <w:p w14:paraId="67A052FD" w14:textId="77777777" w:rsidR="00502441" w:rsidRPr="007731B5" w:rsidRDefault="00502441" w:rsidP="001D4B6D">
      <w:pPr>
        <w:rPr>
          <w:sz w:val="28"/>
          <w:szCs w:val="28"/>
        </w:rPr>
      </w:pPr>
    </w:p>
    <w:p w14:paraId="0C9C9B3D" w14:textId="77777777" w:rsidR="00CD3F42" w:rsidRPr="007731B5" w:rsidRDefault="00CD3F42" w:rsidP="001D4B6D">
      <w:pPr>
        <w:rPr>
          <w:sz w:val="28"/>
          <w:szCs w:val="28"/>
        </w:rPr>
      </w:pPr>
    </w:p>
    <w:p w14:paraId="6EFC3924" w14:textId="77777777" w:rsidR="003452BD" w:rsidRPr="007731B5" w:rsidRDefault="003452BD" w:rsidP="001D4B6D">
      <w:pPr>
        <w:rPr>
          <w:sz w:val="28"/>
          <w:szCs w:val="28"/>
        </w:rPr>
      </w:pPr>
    </w:p>
    <w:p w14:paraId="5D290CF1" w14:textId="77777777" w:rsidR="003452BD" w:rsidRPr="007731B5" w:rsidRDefault="003452BD" w:rsidP="001D4B6D">
      <w:pPr>
        <w:rPr>
          <w:sz w:val="28"/>
          <w:szCs w:val="28"/>
        </w:rPr>
      </w:pPr>
    </w:p>
    <w:p w14:paraId="0AE264ED" w14:textId="77777777" w:rsidR="00CC671D" w:rsidRPr="007731B5" w:rsidRDefault="00CC671D" w:rsidP="001D4B6D">
      <w:pPr>
        <w:rPr>
          <w:sz w:val="28"/>
          <w:szCs w:val="28"/>
        </w:rPr>
      </w:pPr>
    </w:p>
    <w:p w14:paraId="2A4696BD" w14:textId="77777777" w:rsidR="00CC671D" w:rsidRPr="007731B5" w:rsidRDefault="00CC671D" w:rsidP="001D4B6D">
      <w:pPr>
        <w:rPr>
          <w:sz w:val="28"/>
          <w:szCs w:val="28"/>
        </w:rPr>
      </w:pPr>
    </w:p>
    <w:p w14:paraId="7111A4CD" w14:textId="77777777" w:rsidR="00CC671D" w:rsidRPr="007731B5" w:rsidRDefault="00CC671D" w:rsidP="001D4B6D">
      <w:pPr>
        <w:rPr>
          <w:sz w:val="28"/>
          <w:szCs w:val="28"/>
        </w:rPr>
      </w:pPr>
    </w:p>
    <w:p w14:paraId="4CEC4C00" w14:textId="32D2481C" w:rsidR="00867943" w:rsidRPr="007731B5" w:rsidRDefault="00DB6B0C" w:rsidP="000F6851">
      <w:pPr>
        <w:jc w:val="center"/>
        <w:rPr>
          <w:sz w:val="28"/>
          <w:szCs w:val="28"/>
        </w:rPr>
      </w:pPr>
      <w:r w:rsidRPr="007731B5">
        <w:rPr>
          <w:sz w:val="28"/>
          <w:szCs w:val="28"/>
        </w:rPr>
        <w:t>Кумертау</w:t>
      </w:r>
      <w:r w:rsidR="00DB5C50" w:rsidRPr="007731B5">
        <w:rPr>
          <w:sz w:val="28"/>
          <w:szCs w:val="28"/>
        </w:rPr>
        <w:t xml:space="preserve"> </w:t>
      </w:r>
      <w:r w:rsidRPr="007731B5">
        <w:rPr>
          <w:sz w:val="28"/>
          <w:szCs w:val="28"/>
        </w:rPr>
        <w:t>20</w:t>
      </w:r>
      <w:r w:rsidR="00245B85" w:rsidRPr="007731B5">
        <w:rPr>
          <w:sz w:val="28"/>
          <w:szCs w:val="28"/>
        </w:rPr>
        <w:t>2</w:t>
      </w:r>
      <w:r w:rsidR="0025686D">
        <w:rPr>
          <w:sz w:val="28"/>
          <w:szCs w:val="28"/>
        </w:rPr>
        <w:t>5</w:t>
      </w:r>
      <w:r w:rsidR="00107850" w:rsidRPr="007731B5">
        <w:rPr>
          <w:sz w:val="28"/>
          <w:szCs w:val="28"/>
        </w:rPr>
        <w:t>г.</w:t>
      </w:r>
    </w:p>
    <w:p w14:paraId="202C7BD6" w14:textId="77777777" w:rsidR="00867943" w:rsidRPr="007731B5" w:rsidRDefault="00867943" w:rsidP="001D4B6D">
      <w:pPr>
        <w:spacing w:after="200"/>
        <w:rPr>
          <w:sz w:val="28"/>
          <w:szCs w:val="28"/>
        </w:rPr>
        <w:sectPr w:rsidR="00867943" w:rsidRPr="007731B5" w:rsidSect="00502441">
          <w:pgSz w:w="11906" w:h="16838"/>
          <w:pgMar w:top="1134" w:right="850" w:bottom="1134" w:left="1701" w:header="708" w:footer="708" w:gutter="0"/>
          <w:cols w:space="708"/>
          <w:docGrid w:linePitch="360"/>
        </w:sectPr>
      </w:pPr>
    </w:p>
    <w:p w14:paraId="6597806E" w14:textId="77777777" w:rsidR="000F6851" w:rsidRPr="007731B5" w:rsidRDefault="000F6851" w:rsidP="00F64CEC">
      <w:pPr>
        <w:pStyle w:val="4"/>
        <w:jc w:val="both"/>
        <w:rPr>
          <w:b w:val="0"/>
          <w:bCs w:val="0"/>
          <w:sz w:val="28"/>
        </w:rPr>
      </w:pPr>
      <w:r w:rsidRPr="007731B5">
        <w:rPr>
          <w:b w:val="0"/>
          <w:bCs w:val="0"/>
          <w:sz w:val="28"/>
        </w:rPr>
        <w:lastRenderedPageBreak/>
        <w:t>Фонд</w:t>
      </w:r>
      <w:r w:rsidR="00DB5C50" w:rsidRPr="007731B5">
        <w:rPr>
          <w:b w:val="0"/>
          <w:bCs w:val="0"/>
          <w:sz w:val="28"/>
        </w:rPr>
        <w:t xml:space="preserve"> </w:t>
      </w:r>
      <w:r w:rsidRPr="007731B5">
        <w:rPr>
          <w:b w:val="0"/>
          <w:bCs w:val="0"/>
          <w:sz w:val="28"/>
        </w:rPr>
        <w:t>оценочных</w:t>
      </w:r>
      <w:r w:rsidR="00DB5C50" w:rsidRPr="007731B5">
        <w:rPr>
          <w:b w:val="0"/>
          <w:bCs w:val="0"/>
          <w:sz w:val="28"/>
        </w:rPr>
        <w:t xml:space="preserve"> </w:t>
      </w:r>
      <w:r w:rsidRPr="007731B5">
        <w:rPr>
          <w:b w:val="0"/>
          <w:bCs w:val="0"/>
          <w:sz w:val="28"/>
        </w:rPr>
        <w:t>средств</w:t>
      </w:r>
      <w:r w:rsidR="00DB5C50" w:rsidRPr="007731B5">
        <w:rPr>
          <w:b w:val="0"/>
          <w:bCs w:val="0"/>
          <w:sz w:val="28"/>
        </w:rPr>
        <w:t xml:space="preserve"> </w:t>
      </w:r>
      <w:r w:rsidRPr="007731B5">
        <w:rPr>
          <w:b w:val="0"/>
          <w:bCs w:val="0"/>
          <w:sz w:val="28"/>
        </w:rPr>
        <w:t>по</w:t>
      </w:r>
      <w:r w:rsidR="00DB5C50" w:rsidRPr="007731B5">
        <w:rPr>
          <w:b w:val="0"/>
          <w:bCs w:val="0"/>
          <w:sz w:val="28"/>
        </w:rPr>
        <w:t xml:space="preserve"> </w:t>
      </w:r>
      <w:r w:rsidR="00A8646E" w:rsidRPr="007731B5">
        <w:rPr>
          <w:b w:val="0"/>
          <w:bCs w:val="0"/>
          <w:sz w:val="28"/>
        </w:rPr>
        <w:t>общеобразовательной</w:t>
      </w:r>
      <w:r w:rsidR="00DB5C50" w:rsidRPr="007731B5">
        <w:rPr>
          <w:b w:val="0"/>
          <w:bCs w:val="0"/>
          <w:sz w:val="28"/>
        </w:rPr>
        <w:t xml:space="preserve"> </w:t>
      </w:r>
      <w:r w:rsidRPr="007731B5">
        <w:rPr>
          <w:b w:val="0"/>
          <w:bCs w:val="0"/>
          <w:sz w:val="28"/>
        </w:rPr>
        <w:t>дисциплин</w:t>
      </w:r>
      <w:r w:rsidR="00E61DB4" w:rsidRPr="007731B5">
        <w:rPr>
          <w:b w:val="0"/>
          <w:bCs w:val="0"/>
          <w:sz w:val="28"/>
        </w:rPr>
        <w:t>е</w:t>
      </w:r>
      <w:r w:rsidR="00DB5C50" w:rsidRPr="007731B5">
        <w:rPr>
          <w:b w:val="0"/>
          <w:bCs w:val="0"/>
          <w:sz w:val="28"/>
        </w:rPr>
        <w:t xml:space="preserve"> </w:t>
      </w:r>
      <w:r w:rsidRPr="007731B5">
        <w:rPr>
          <w:b w:val="0"/>
          <w:bCs w:val="0"/>
          <w:sz w:val="28"/>
        </w:rPr>
        <w:t>«</w:t>
      </w:r>
      <w:r w:rsidR="005F3277" w:rsidRPr="007731B5">
        <w:rPr>
          <w:b w:val="0"/>
          <w:iCs/>
          <w:sz w:val="28"/>
        </w:rPr>
        <w:t>Математ</w:t>
      </w:r>
      <w:r w:rsidR="00A83D3A" w:rsidRPr="007731B5">
        <w:rPr>
          <w:b w:val="0"/>
          <w:iCs/>
          <w:sz w:val="28"/>
        </w:rPr>
        <w:t>ика</w:t>
      </w:r>
      <w:r w:rsidRPr="007731B5">
        <w:rPr>
          <w:b w:val="0"/>
          <w:bCs w:val="0"/>
          <w:sz w:val="28"/>
        </w:rPr>
        <w:t>»</w:t>
      </w:r>
      <w:r w:rsidR="00DB5C50" w:rsidRPr="007731B5">
        <w:rPr>
          <w:b w:val="0"/>
          <w:bCs w:val="0"/>
          <w:sz w:val="28"/>
        </w:rPr>
        <w:t xml:space="preserve"> </w:t>
      </w:r>
      <w:r w:rsidRPr="007731B5">
        <w:rPr>
          <w:b w:val="0"/>
          <w:bCs w:val="0"/>
          <w:sz w:val="28"/>
        </w:rPr>
        <w:t>разработан</w:t>
      </w:r>
      <w:r w:rsidR="00DB5C50" w:rsidRPr="007731B5">
        <w:rPr>
          <w:b w:val="0"/>
          <w:bCs w:val="0"/>
          <w:sz w:val="28"/>
        </w:rPr>
        <w:t xml:space="preserve"> </w:t>
      </w:r>
      <w:r w:rsidRPr="007731B5">
        <w:rPr>
          <w:b w:val="0"/>
          <w:bCs w:val="0"/>
          <w:sz w:val="28"/>
        </w:rPr>
        <w:t>на</w:t>
      </w:r>
      <w:r w:rsidR="00DB5C50" w:rsidRPr="007731B5">
        <w:rPr>
          <w:b w:val="0"/>
          <w:bCs w:val="0"/>
          <w:sz w:val="28"/>
        </w:rPr>
        <w:t xml:space="preserve"> </w:t>
      </w:r>
      <w:r w:rsidRPr="007731B5">
        <w:rPr>
          <w:b w:val="0"/>
          <w:bCs w:val="0"/>
          <w:sz w:val="28"/>
        </w:rPr>
        <w:t>основе</w:t>
      </w:r>
      <w:r w:rsidR="00DB5C50" w:rsidRPr="007731B5">
        <w:rPr>
          <w:b w:val="0"/>
          <w:bCs w:val="0"/>
          <w:sz w:val="28"/>
        </w:rPr>
        <w:t xml:space="preserve"> </w:t>
      </w:r>
      <w:r w:rsidRPr="007731B5">
        <w:rPr>
          <w:b w:val="0"/>
          <w:bCs w:val="0"/>
          <w:sz w:val="28"/>
        </w:rPr>
        <w:t>рабочей</w:t>
      </w:r>
      <w:r w:rsidR="00DB5C50" w:rsidRPr="007731B5">
        <w:rPr>
          <w:b w:val="0"/>
          <w:bCs w:val="0"/>
          <w:sz w:val="28"/>
        </w:rPr>
        <w:t xml:space="preserve"> </w:t>
      </w:r>
      <w:r w:rsidRPr="007731B5">
        <w:rPr>
          <w:b w:val="0"/>
          <w:bCs w:val="0"/>
          <w:sz w:val="28"/>
        </w:rPr>
        <w:t>программы</w:t>
      </w:r>
      <w:r w:rsidR="00DB5C50" w:rsidRPr="007731B5">
        <w:rPr>
          <w:b w:val="0"/>
          <w:bCs w:val="0"/>
          <w:sz w:val="28"/>
        </w:rPr>
        <w:t xml:space="preserve"> </w:t>
      </w:r>
      <w:r w:rsidR="00A8646E" w:rsidRPr="007731B5">
        <w:rPr>
          <w:b w:val="0"/>
          <w:bCs w:val="0"/>
          <w:sz w:val="28"/>
        </w:rPr>
        <w:t>общеобразовательной</w:t>
      </w:r>
      <w:r w:rsidR="00DB5C50" w:rsidRPr="007731B5">
        <w:rPr>
          <w:b w:val="0"/>
          <w:bCs w:val="0"/>
          <w:sz w:val="28"/>
        </w:rPr>
        <w:t xml:space="preserve"> </w:t>
      </w:r>
      <w:r w:rsidRPr="007731B5">
        <w:rPr>
          <w:b w:val="0"/>
          <w:bCs w:val="0"/>
          <w:sz w:val="28"/>
        </w:rPr>
        <w:t>дисциплины</w:t>
      </w:r>
      <w:r w:rsidR="00DB5C50" w:rsidRPr="007731B5">
        <w:rPr>
          <w:b w:val="0"/>
          <w:bCs w:val="0"/>
          <w:caps/>
          <w:sz w:val="28"/>
        </w:rPr>
        <w:t xml:space="preserve"> </w:t>
      </w:r>
      <w:r w:rsidRPr="007731B5">
        <w:rPr>
          <w:b w:val="0"/>
          <w:bCs w:val="0"/>
          <w:caps/>
          <w:sz w:val="28"/>
        </w:rPr>
        <w:t>«</w:t>
      </w:r>
      <w:r w:rsidR="005F3277" w:rsidRPr="007731B5">
        <w:rPr>
          <w:b w:val="0"/>
          <w:bCs w:val="0"/>
          <w:sz w:val="28"/>
        </w:rPr>
        <w:t>Математ</w:t>
      </w:r>
      <w:r w:rsidR="00A83D3A" w:rsidRPr="007731B5">
        <w:rPr>
          <w:b w:val="0"/>
          <w:iCs/>
          <w:sz w:val="28"/>
        </w:rPr>
        <w:t>ика</w:t>
      </w:r>
      <w:r w:rsidRPr="007731B5">
        <w:rPr>
          <w:b w:val="0"/>
          <w:bCs w:val="0"/>
          <w:sz w:val="28"/>
        </w:rPr>
        <w:t>»</w:t>
      </w:r>
      <w:r w:rsidR="00DB5C50" w:rsidRPr="007731B5">
        <w:rPr>
          <w:b w:val="0"/>
          <w:bCs w:val="0"/>
          <w:caps/>
          <w:sz w:val="28"/>
        </w:rPr>
        <w:t xml:space="preserve"> </w:t>
      </w:r>
      <w:r w:rsidRPr="007731B5">
        <w:rPr>
          <w:b w:val="0"/>
          <w:bCs w:val="0"/>
          <w:sz w:val="28"/>
        </w:rPr>
        <w:t>по</w:t>
      </w:r>
      <w:r w:rsidR="00DB5C50" w:rsidRPr="007731B5">
        <w:rPr>
          <w:b w:val="0"/>
          <w:bCs w:val="0"/>
          <w:sz w:val="28"/>
        </w:rPr>
        <w:t xml:space="preserve"> </w:t>
      </w:r>
      <w:r w:rsidRPr="007731B5">
        <w:rPr>
          <w:b w:val="0"/>
          <w:bCs w:val="0"/>
          <w:sz w:val="28"/>
        </w:rPr>
        <w:t>специальности</w:t>
      </w:r>
      <w:r w:rsidR="00DB5C50" w:rsidRPr="007731B5">
        <w:rPr>
          <w:b w:val="0"/>
          <w:bCs w:val="0"/>
          <w:sz w:val="28"/>
        </w:rPr>
        <w:t xml:space="preserve"> </w:t>
      </w:r>
      <w:r w:rsidR="008A5FB9" w:rsidRPr="007731B5">
        <w:rPr>
          <w:b w:val="0"/>
          <w:sz w:val="28"/>
        </w:rPr>
        <w:t>09.02.08 Интеллектуальные интегрированные системы</w:t>
      </w:r>
      <w:r w:rsidR="00F64CEC" w:rsidRPr="007731B5">
        <w:rPr>
          <w:b w:val="0"/>
          <w:bCs w:val="0"/>
          <w:sz w:val="28"/>
        </w:rPr>
        <w:t>.</w:t>
      </w:r>
    </w:p>
    <w:p w14:paraId="0026E4F1" w14:textId="77777777" w:rsidR="000F6851" w:rsidRPr="007731B5" w:rsidRDefault="000F6851" w:rsidP="000F6851">
      <w:pPr>
        <w:shd w:val="clear" w:color="auto" w:fill="FFFFFF"/>
        <w:ind w:right="83" w:firstLine="720"/>
        <w:jc w:val="both"/>
        <w:rPr>
          <w:sz w:val="28"/>
          <w:szCs w:val="28"/>
        </w:rPr>
      </w:pPr>
    </w:p>
    <w:p w14:paraId="6F299105" w14:textId="77777777" w:rsidR="000F6851" w:rsidRPr="007731B5" w:rsidRDefault="000F6851" w:rsidP="000F6851">
      <w:pPr>
        <w:shd w:val="clear" w:color="auto" w:fill="FFFFFF"/>
        <w:ind w:right="83" w:firstLine="720"/>
        <w:jc w:val="both"/>
        <w:rPr>
          <w:sz w:val="28"/>
          <w:szCs w:val="28"/>
        </w:rPr>
      </w:pPr>
    </w:p>
    <w:p w14:paraId="28AD51BF" w14:textId="77777777" w:rsidR="000F6851" w:rsidRPr="007731B5"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731B5">
        <w:rPr>
          <w:sz w:val="28"/>
          <w:szCs w:val="28"/>
        </w:rPr>
        <w:t>Организация-разработчик:</w:t>
      </w:r>
      <w:r w:rsidR="00DB5C50" w:rsidRPr="007731B5">
        <w:rPr>
          <w:sz w:val="28"/>
          <w:szCs w:val="28"/>
        </w:rPr>
        <w:t xml:space="preserve"> </w:t>
      </w:r>
      <w:r w:rsidR="00245B85" w:rsidRPr="007731B5">
        <w:rPr>
          <w:sz w:val="28"/>
          <w:szCs w:val="28"/>
          <w:u w:val="single"/>
        </w:rPr>
        <w:t>Кумертауский</w:t>
      </w:r>
      <w:r w:rsidR="00DB5C50" w:rsidRPr="007731B5">
        <w:rPr>
          <w:sz w:val="28"/>
          <w:szCs w:val="28"/>
          <w:u w:val="single"/>
        </w:rPr>
        <w:t xml:space="preserve"> </w:t>
      </w:r>
      <w:r w:rsidR="00245B85" w:rsidRPr="007731B5">
        <w:rPr>
          <w:sz w:val="28"/>
          <w:szCs w:val="28"/>
          <w:u w:val="single"/>
        </w:rPr>
        <w:t>филиал</w:t>
      </w:r>
      <w:r w:rsidR="00DB5C50" w:rsidRPr="007731B5">
        <w:rPr>
          <w:sz w:val="28"/>
          <w:szCs w:val="28"/>
          <w:u w:val="single"/>
        </w:rPr>
        <w:t xml:space="preserve"> </w:t>
      </w:r>
      <w:r w:rsidR="00245B85" w:rsidRPr="007731B5">
        <w:rPr>
          <w:sz w:val="28"/>
          <w:szCs w:val="28"/>
          <w:u w:val="single"/>
        </w:rPr>
        <w:t>ФГБОУ</w:t>
      </w:r>
      <w:r w:rsidR="00DB5C50" w:rsidRPr="007731B5">
        <w:rPr>
          <w:sz w:val="28"/>
          <w:szCs w:val="28"/>
          <w:u w:val="single"/>
        </w:rPr>
        <w:t xml:space="preserve"> </w:t>
      </w:r>
      <w:r w:rsidR="00245B85" w:rsidRPr="007731B5">
        <w:rPr>
          <w:sz w:val="28"/>
          <w:szCs w:val="28"/>
          <w:u w:val="single"/>
        </w:rPr>
        <w:t>ВО</w:t>
      </w:r>
      <w:r w:rsidR="00DB5C50" w:rsidRPr="007731B5">
        <w:rPr>
          <w:sz w:val="28"/>
          <w:szCs w:val="28"/>
          <w:u w:val="single"/>
        </w:rPr>
        <w:t xml:space="preserve"> </w:t>
      </w:r>
      <w:r w:rsidR="00245B85" w:rsidRPr="007731B5">
        <w:rPr>
          <w:sz w:val="28"/>
          <w:szCs w:val="28"/>
          <w:u w:val="single"/>
        </w:rPr>
        <w:t>«Оренбургский</w:t>
      </w:r>
      <w:r w:rsidR="00DB5C50" w:rsidRPr="007731B5">
        <w:rPr>
          <w:sz w:val="28"/>
          <w:szCs w:val="28"/>
          <w:u w:val="single"/>
        </w:rPr>
        <w:t xml:space="preserve"> </w:t>
      </w:r>
      <w:r w:rsidR="00245B85" w:rsidRPr="007731B5">
        <w:rPr>
          <w:sz w:val="28"/>
          <w:szCs w:val="28"/>
          <w:u w:val="single"/>
        </w:rPr>
        <w:t>государственный</w:t>
      </w:r>
      <w:r w:rsidR="00DB5C50" w:rsidRPr="007731B5">
        <w:rPr>
          <w:sz w:val="28"/>
          <w:szCs w:val="28"/>
          <w:u w:val="single"/>
        </w:rPr>
        <w:t xml:space="preserve"> </w:t>
      </w:r>
      <w:r w:rsidR="00245B85" w:rsidRPr="007731B5">
        <w:rPr>
          <w:sz w:val="28"/>
          <w:szCs w:val="28"/>
          <w:u w:val="single"/>
        </w:rPr>
        <w:t>университет»</w:t>
      </w:r>
    </w:p>
    <w:p w14:paraId="1C25E807" w14:textId="77777777"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5430DA3" w14:textId="77777777"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86F0FCA" w14:textId="77777777" w:rsidR="000F6851" w:rsidRPr="007731B5"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731B5">
        <w:rPr>
          <w:sz w:val="28"/>
          <w:szCs w:val="28"/>
        </w:rPr>
        <w:t>Разработчик:</w:t>
      </w:r>
      <w:r w:rsidR="00DB5C50" w:rsidRPr="007731B5">
        <w:rPr>
          <w:sz w:val="28"/>
          <w:szCs w:val="28"/>
        </w:rPr>
        <w:t xml:space="preserve"> </w:t>
      </w:r>
      <w:r w:rsidR="005F3277" w:rsidRPr="007731B5">
        <w:rPr>
          <w:sz w:val="28"/>
          <w:szCs w:val="28"/>
        </w:rPr>
        <w:t>О</w:t>
      </w:r>
      <w:r w:rsidR="00A83D3A" w:rsidRPr="007731B5">
        <w:rPr>
          <w:sz w:val="28"/>
          <w:szCs w:val="28"/>
        </w:rPr>
        <w:t>.</w:t>
      </w:r>
      <w:r w:rsidR="005F3277" w:rsidRPr="007731B5">
        <w:rPr>
          <w:sz w:val="28"/>
          <w:szCs w:val="28"/>
        </w:rPr>
        <w:t>И</w:t>
      </w:r>
      <w:r w:rsidR="00A83D3A" w:rsidRPr="007731B5">
        <w:rPr>
          <w:sz w:val="28"/>
          <w:szCs w:val="28"/>
        </w:rPr>
        <w:t>.</w:t>
      </w:r>
      <w:r w:rsidR="00D53470" w:rsidRPr="007731B5">
        <w:rPr>
          <w:sz w:val="28"/>
          <w:szCs w:val="28"/>
        </w:rPr>
        <w:t xml:space="preserve"> </w:t>
      </w:r>
      <w:r w:rsidR="005F3277" w:rsidRPr="007731B5">
        <w:rPr>
          <w:sz w:val="28"/>
          <w:szCs w:val="28"/>
        </w:rPr>
        <w:t>Самохвал</w:t>
      </w:r>
      <w:r w:rsidR="00D53470" w:rsidRPr="007731B5">
        <w:rPr>
          <w:sz w:val="28"/>
          <w:szCs w:val="28"/>
        </w:rPr>
        <w:t>ов</w:t>
      </w:r>
      <w:r w:rsidR="00A83D3A" w:rsidRPr="007731B5">
        <w:rPr>
          <w:sz w:val="28"/>
          <w:szCs w:val="28"/>
        </w:rPr>
        <w:t>а</w:t>
      </w:r>
      <w:r w:rsidR="00C323C7" w:rsidRPr="007731B5">
        <w:rPr>
          <w:sz w:val="28"/>
          <w:szCs w:val="28"/>
        </w:rPr>
        <w:t xml:space="preserve">, преподаватель дисциплины </w:t>
      </w:r>
      <w:r w:rsidR="005F3277" w:rsidRPr="007731B5">
        <w:rPr>
          <w:sz w:val="28"/>
          <w:szCs w:val="28"/>
        </w:rPr>
        <w:t>Математ</w:t>
      </w:r>
      <w:r w:rsidR="00A83D3A" w:rsidRPr="007731B5">
        <w:rPr>
          <w:iCs/>
          <w:sz w:val="28"/>
          <w:szCs w:val="28"/>
        </w:rPr>
        <w:t>ика</w:t>
      </w:r>
    </w:p>
    <w:p w14:paraId="47BD8FAD" w14:textId="77777777" w:rsidR="000F6851" w:rsidRPr="007731B5"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E3DAAC7" w14:textId="77777777" w:rsidR="000F6851" w:rsidRPr="007731B5"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ECD6059" w14:textId="77777777" w:rsidR="00245B85" w:rsidRPr="007731B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7F5F7D2" w14:textId="77777777" w:rsidR="00245B85" w:rsidRPr="007731B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3103B0" w14:textId="77777777" w:rsidR="00245B85" w:rsidRPr="007731B5" w:rsidRDefault="000F6851" w:rsidP="00A83D3A">
      <w:pPr>
        <w:tabs>
          <w:tab w:val="left" w:pos="1134"/>
          <w:tab w:val="left" w:pos="1276"/>
          <w:tab w:val="left" w:pos="6804"/>
        </w:tabs>
        <w:jc w:val="both"/>
        <w:rPr>
          <w:sz w:val="28"/>
          <w:szCs w:val="28"/>
        </w:rPr>
      </w:pPr>
      <w:r w:rsidRPr="007731B5">
        <w:rPr>
          <w:sz w:val="28"/>
          <w:szCs w:val="28"/>
        </w:rPr>
        <w:t>Рассмотрено</w:t>
      </w:r>
      <w:r w:rsidR="00DB5C50" w:rsidRPr="007731B5">
        <w:rPr>
          <w:sz w:val="28"/>
          <w:szCs w:val="28"/>
        </w:rPr>
        <w:t xml:space="preserve"> </w:t>
      </w:r>
      <w:r w:rsidRPr="007731B5">
        <w:rPr>
          <w:sz w:val="28"/>
          <w:szCs w:val="28"/>
        </w:rPr>
        <w:t>и</w:t>
      </w:r>
      <w:r w:rsidR="00DB5C50" w:rsidRPr="007731B5">
        <w:rPr>
          <w:sz w:val="28"/>
          <w:szCs w:val="28"/>
        </w:rPr>
        <w:t xml:space="preserve"> </w:t>
      </w:r>
      <w:r w:rsidRPr="007731B5">
        <w:rPr>
          <w:sz w:val="28"/>
          <w:szCs w:val="28"/>
        </w:rPr>
        <w:t>одобрено</w:t>
      </w:r>
      <w:r w:rsidR="00DB5C50" w:rsidRPr="007731B5">
        <w:rPr>
          <w:sz w:val="28"/>
          <w:szCs w:val="28"/>
        </w:rPr>
        <w:t xml:space="preserve"> </w:t>
      </w:r>
      <w:r w:rsidRPr="007731B5">
        <w:rPr>
          <w:sz w:val="28"/>
          <w:szCs w:val="28"/>
        </w:rPr>
        <w:t>на</w:t>
      </w:r>
      <w:r w:rsidR="00DB5C50" w:rsidRPr="007731B5">
        <w:rPr>
          <w:sz w:val="28"/>
          <w:szCs w:val="28"/>
        </w:rPr>
        <w:t xml:space="preserve"> </w:t>
      </w:r>
      <w:r w:rsidRPr="007731B5">
        <w:rPr>
          <w:sz w:val="28"/>
          <w:szCs w:val="28"/>
        </w:rPr>
        <w:t>заседании</w:t>
      </w:r>
      <w:r w:rsidR="00DB5C50" w:rsidRPr="007731B5">
        <w:rPr>
          <w:sz w:val="28"/>
          <w:szCs w:val="28"/>
        </w:rPr>
        <w:t xml:space="preserve"> </w:t>
      </w:r>
      <w:r w:rsidR="00245B85" w:rsidRPr="007731B5">
        <w:rPr>
          <w:sz w:val="28"/>
          <w:szCs w:val="28"/>
        </w:rPr>
        <w:t>ПЦК</w:t>
      </w:r>
      <w:r w:rsidR="00DB5C50" w:rsidRPr="007731B5">
        <w:rPr>
          <w:sz w:val="28"/>
          <w:szCs w:val="28"/>
        </w:rPr>
        <w:t xml:space="preserve"> </w:t>
      </w:r>
      <w:r w:rsidR="00245B85" w:rsidRPr="007731B5">
        <w:rPr>
          <w:sz w:val="28"/>
          <w:szCs w:val="28"/>
        </w:rPr>
        <w:t>«</w:t>
      </w:r>
      <w:r w:rsidR="00A83D3A" w:rsidRPr="007731B5">
        <w:rPr>
          <w:sz w:val="28"/>
          <w:szCs w:val="28"/>
        </w:rPr>
        <w:t>Математических и естественнонаучных дисциплин</w:t>
      </w:r>
      <w:r w:rsidR="00245B85" w:rsidRPr="007731B5">
        <w:rPr>
          <w:sz w:val="28"/>
          <w:szCs w:val="28"/>
        </w:rPr>
        <w:t>»</w:t>
      </w:r>
    </w:p>
    <w:p w14:paraId="3D674CF5" w14:textId="77777777" w:rsidR="00245B85" w:rsidRPr="007731B5" w:rsidRDefault="00245B85" w:rsidP="00245B85">
      <w:pPr>
        <w:shd w:val="clear" w:color="auto" w:fill="FFFFFF"/>
        <w:jc w:val="both"/>
        <w:rPr>
          <w:sz w:val="28"/>
          <w:szCs w:val="28"/>
        </w:rPr>
      </w:pPr>
      <w:r w:rsidRPr="007731B5">
        <w:rPr>
          <w:sz w:val="28"/>
          <w:szCs w:val="28"/>
        </w:rPr>
        <w:t>Протокол</w:t>
      </w:r>
      <w:r w:rsidR="00DB5C50" w:rsidRPr="007731B5">
        <w:rPr>
          <w:sz w:val="28"/>
          <w:szCs w:val="28"/>
        </w:rPr>
        <w:t xml:space="preserve"> </w:t>
      </w:r>
      <w:r w:rsidRPr="007731B5">
        <w:rPr>
          <w:sz w:val="28"/>
          <w:szCs w:val="28"/>
        </w:rPr>
        <w:t>№____</w:t>
      </w:r>
      <w:r w:rsidR="00DB5C50" w:rsidRPr="007731B5">
        <w:rPr>
          <w:sz w:val="28"/>
          <w:szCs w:val="28"/>
        </w:rPr>
        <w:t xml:space="preserve"> </w:t>
      </w:r>
      <w:r w:rsidRPr="007731B5">
        <w:rPr>
          <w:sz w:val="28"/>
          <w:szCs w:val="28"/>
        </w:rPr>
        <w:t>от</w:t>
      </w:r>
      <w:r w:rsidR="00DB5C50" w:rsidRPr="007731B5">
        <w:rPr>
          <w:sz w:val="28"/>
          <w:szCs w:val="28"/>
        </w:rPr>
        <w:t xml:space="preserve"> </w:t>
      </w:r>
      <w:r w:rsidRPr="007731B5">
        <w:rPr>
          <w:sz w:val="28"/>
          <w:szCs w:val="28"/>
        </w:rPr>
        <w:t>«____»___________</w:t>
      </w:r>
      <w:r w:rsidR="00DB5C50" w:rsidRPr="007731B5">
        <w:rPr>
          <w:sz w:val="28"/>
          <w:szCs w:val="28"/>
        </w:rPr>
        <w:t xml:space="preserve"> </w:t>
      </w:r>
      <w:r w:rsidRPr="007731B5">
        <w:rPr>
          <w:sz w:val="28"/>
          <w:szCs w:val="28"/>
        </w:rPr>
        <w:t>20__г.</w:t>
      </w:r>
    </w:p>
    <w:p w14:paraId="3F001A90" w14:textId="77777777" w:rsidR="00245B85" w:rsidRPr="007731B5" w:rsidRDefault="00245B85" w:rsidP="00245B85">
      <w:pPr>
        <w:shd w:val="clear" w:color="auto" w:fill="FFFFFF"/>
        <w:rPr>
          <w:sz w:val="28"/>
          <w:szCs w:val="28"/>
        </w:rPr>
      </w:pPr>
    </w:p>
    <w:p w14:paraId="0207CBB3" w14:textId="77777777" w:rsidR="00245B85" w:rsidRPr="007731B5"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31B5">
        <w:rPr>
          <w:sz w:val="28"/>
          <w:szCs w:val="28"/>
        </w:rPr>
        <w:t>Председатель</w:t>
      </w:r>
      <w:r w:rsidR="00DB5C50" w:rsidRPr="007731B5">
        <w:rPr>
          <w:sz w:val="28"/>
          <w:szCs w:val="28"/>
        </w:rPr>
        <w:t xml:space="preserve"> </w:t>
      </w:r>
      <w:r w:rsidRPr="007731B5">
        <w:rPr>
          <w:sz w:val="28"/>
          <w:szCs w:val="28"/>
        </w:rPr>
        <w:t>ПЦК</w:t>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A83D3A" w:rsidRPr="007731B5">
        <w:rPr>
          <w:sz w:val="28"/>
          <w:szCs w:val="28"/>
        </w:rPr>
        <w:t>О.И. Самохвалова</w:t>
      </w:r>
    </w:p>
    <w:p w14:paraId="001E4D26" w14:textId="77777777" w:rsidR="000F6851" w:rsidRPr="007731B5"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5826A59" w14:textId="77777777" w:rsidR="000F6851" w:rsidRPr="007731B5" w:rsidRDefault="000F6851" w:rsidP="000F6851">
      <w:pPr>
        <w:rPr>
          <w:sz w:val="28"/>
          <w:szCs w:val="28"/>
        </w:rPr>
      </w:pPr>
    </w:p>
    <w:p w14:paraId="1736A402" w14:textId="77777777" w:rsidR="00D85D99" w:rsidRPr="007731B5" w:rsidRDefault="00D85D99" w:rsidP="001D4B6D">
      <w:pPr>
        <w:jc w:val="both"/>
        <w:rPr>
          <w:sz w:val="28"/>
          <w:szCs w:val="28"/>
        </w:rPr>
      </w:pPr>
    </w:p>
    <w:p w14:paraId="263E957A" w14:textId="77777777" w:rsidR="00867943" w:rsidRPr="007731B5" w:rsidRDefault="00867943" w:rsidP="001D4B6D">
      <w:pPr>
        <w:spacing w:after="200"/>
        <w:rPr>
          <w:sz w:val="28"/>
          <w:szCs w:val="28"/>
        </w:rPr>
        <w:sectPr w:rsidR="00867943" w:rsidRPr="007731B5" w:rsidSect="00DB6B0C">
          <w:headerReference w:type="default" r:id="rId8"/>
          <w:footerReference w:type="default" r:id="rId9"/>
          <w:pgSz w:w="11906" w:h="16838"/>
          <w:pgMar w:top="567" w:right="567" w:bottom="567" w:left="1701" w:header="708" w:footer="708" w:gutter="0"/>
          <w:cols w:space="708"/>
          <w:docGrid w:linePitch="360"/>
        </w:sectPr>
      </w:pPr>
    </w:p>
    <w:p w14:paraId="49F93E5D" w14:textId="77777777" w:rsidR="00C83306" w:rsidRPr="007731B5" w:rsidRDefault="001058F1" w:rsidP="001D4B6D">
      <w:pPr>
        <w:jc w:val="center"/>
        <w:rPr>
          <w:b/>
          <w:sz w:val="32"/>
          <w:szCs w:val="32"/>
        </w:rPr>
      </w:pPr>
      <w:r w:rsidRPr="007731B5">
        <w:rPr>
          <w:b/>
          <w:sz w:val="32"/>
          <w:szCs w:val="32"/>
        </w:rPr>
        <w:lastRenderedPageBreak/>
        <w:t>ПАСПОРТ</w:t>
      </w:r>
    </w:p>
    <w:p w14:paraId="79DA55D7" w14:textId="77777777" w:rsidR="00A8646E" w:rsidRPr="007731B5" w:rsidRDefault="00A45E5F" w:rsidP="00A45E5F">
      <w:pPr>
        <w:jc w:val="center"/>
        <w:rPr>
          <w:b/>
          <w:sz w:val="32"/>
          <w:szCs w:val="32"/>
        </w:rPr>
      </w:pPr>
      <w:r w:rsidRPr="007731B5">
        <w:rPr>
          <w:b/>
          <w:sz w:val="32"/>
          <w:szCs w:val="32"/>
        </w:rPr>
        <w:t>фонда</w:t>
      </w:r>
      <w:r w:rsidR="00DB5C50" w:rsidRPr="007731B5">
        <w:rPr>
          <w:b/>
          <w:sz w:val="32"/>
          <w:szCs w:val="32"/>
        </w:rPr>
        <w:t xml:space="preserve"> </w:t>
      </w:r>
      <w:r w:rsidRPr="007731B5">
        <w:rPr>
          <w:b/>
          <w:sz w:val="32"/>
          <w:szCs w:val="32"/>
        </w:rPr>
        <w:t>оценочных</w:t>
      </w:r>
      <w:r w:rsidR="00DB5C50" w:rsidRPr="007731B5">
        <w:rPr>
          <w:b/>
          <w:sz w:val="32"/>
          <w:szCs w:val="32"/>
        </w:rPr>
        <w:t xml:space="preserve"> </w:t>
      </w:r>
      <w:r w:rsidRPr="007731B5">
        <w:rPr>
          <w:b/>
          <w:sz w:val="32"/>
          <w:szCs w:val="32"/>
        </w:rPr>
        <w:t>средств</w:t>
      </w:r>
      <w:r w:rsidR="00DB5C50" w:rsidRPr="007731B5">
        <w:rPr>
          <w:b/>
          <w:sz w:val="32"/>
          <w:szCs w:val="32"/>
        </w:rPr>
        <w:t xml:space="preserve"> </w:t>
      </w:r>
    </w:p>
    <w:p w14:paraId="481C1410" w14:textId="77777777" w:rsidR="00A45E5F" w:rsidRPr="007731B5" w:rsidRDefault="00A8646E" w:rsidP="00A45E5F">
      <w:pPr>
        <w:jc w:val="center"/>
        <w:rPr>
          <w:b/>
          <w:sz w:val="32"/>
          <w:szCs w:val="32"/>
          <w:u w:val="single"/>
        </w:rPr>
      </w:pPr>
      <w:r w:rsidRPr="007731B5">
        <w:rPr>
          <w:b/>
          <w:bCs/>
          <w:sz w:val="32"/>
          <w:szCs w:val="32"/>
        </w:rPr>
        <w:t>общеобразовательной</w:t>
      </w:r>
      <w:r w:rsidR="00DB5C50" w:rsidRPr="007731B5">
        <w:rPr>
          <w:b/>
          <w:sz w:val="32"/>
          <w:szCs w:val="32"/>
        </w:rPr>
        <w:t xml:space="preserve"> </w:t>
      </w:r>
      <w:r w:rsidR="00A45E5F" w:rsidRPr="007731B5">
        <w:rPr>
          <w:b/>
          <w:sz w:val="32"/>
          <w:szCs w:val="32"/>
        </w:rPr>
        <w:t>дисциплины</w:t>
      </w:r>
      <w:r w:rsidR="00803F2A" w:rsidRPr="007731B5">
        <w:rPr>
          <w:b/>
          <w:sz w:val="32"/>
          <w:szCs w:val="32"/>
        </w:rPr>
        <w:t xml:space="preserve"> </w:t>
      </w:r>
      <w:r w:rsidR="005F3277" w:rsidRPr="007731B5">
        <w:rPr>
          <w:b/>
          <w:sz w:val="32"/>
          <w:szCs w:val="32"/>
          <w:u w:val="single"/>
        </w:rPr>
        <w:t>Математ</w:t>
      </w:r>
      <w:r w:rsidR="00803F2A" w:rsidRPr="007731B5">
        <w:rPr>
          <w:b/>
          <w:iCs/>
          <w:sz w:val="32"/>
          <w:szCs w:val="32"/>
          <w:u w:val="single"/>
        </w:rPr>
        <w:t>ика</w:t>
      </w:r>
    </w:p>
    <w:p w14:paraId="783A867F" w14:textId="77777777" w:rsidR="005A6F17" w:rsidRPr="007731B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7846AA6C" w14:textId="77777777"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t xml:space="preserve">1. Область применения фонда оценочных средств </w:t>
      </w:r>
    </w:p>
    <w:p w14:paraId="4A04EDD7" w14:textId="77777777"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Фонд оценочных средств (далее – ФОС) предназначен для контроля и оценки образовательных достижений обучающихся, освоивших программу дисциплины </w:t>
      </w:r>
      <w:r w:rsidR="005F3277" w:rsidRPr="007731B5">
        <w:rPr>
          <w:i/>
          <w:sz w:val="28"/>
          <w:szCs w:val="28"/>
        </w:rPr>
        <w:t>Математ</w:t>
      </w:r>
      <w:r w:rsidRPr="007731B5">
        <w:rPr>
          <w:i/>
          <w:sz w:val="28"/>
          <w:szCs w:val="28"/>
        </w:rPr>
        <w:t>ика</w:t>
      </w:r>
      <w:r w:rsidRPr="007731B5">
        <w:rPr>
          <w:sz w:val="28"/>
          <w:szCs w:val="28"/>
        </w:rPr>
        <w:t xml:space="preserve">. </w:t>
      </w:r>
    </w:p>
    <w:p w14:paraId="3A252DA5" w14:textId="77777777" w:rsidR="00A8646E"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ФОС включают тестовые задания для проведения текущего контроля </w:t>
      </w:r>
      <w:r w:rsidR="00692E8A" w:rsidRPr="007731B5">
        <w:rPr>
          <w:sz w:val="28"/>
          <w:szCs w:val="28"/>
        </w:rPr>
        <w:t>и</w:t>
      </w:r>
      <w:r w:rsidRPr="007731B5">
        <w:rPr>
          <w:sz w:val="28"/>
          <w:szCs w:val="28"/>
        </w:rPr>
        <w:t xml:space="preserve"> промежуточной аттестации. </w:t>
      </w:r>
    </w:p>
    <w:p w14:paraId="3F54D2EE" w14:textId="77777777" w:rsidR="00A8646E" w:rsidRPr="007731B5"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342CD2F2" w14:textId="77777777" w:rsidR="00A8646E"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t xml:space="preserve">2 Требования к результатам освоения дисциплины </w:t>
      </w:r>
    </w:p>
    <w:p w14:paraId="36A569A1" w14:textId="77777777"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Содержание программы общеобразовательной дисциплины </w:t>
      </w:r>
      <w:r w:rsidR="005F3277" w:rsidRPr="007731B5">
        <w:rPr>
          <w:i/>
          <w:sz w:val="28"/>
          <w:szCs w:val="28"/>
        </w:rPr>
        <w:t>Математ</w:t>
      </w:r>
      <w:r w:rsidRPr="007731B5">
        <w:rPr>
          <w:i/>
          <w:sz w:val="28"/>
          <w:szCs w:val="28"/>
        </w:rPr>
        <w:t>ика</w:t>
      </w:r>
      <w:r w:rsidRPr="007731B5">
        <w:rPr>
          <w:sz w:val="28"/>
          <w:szCs w:val="28"/>
        </w:rPr>
        <w:t xml:space="preserve"> 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r w:rsidR="005F3277" w:rsidRPr="007731B5">
        <w:rPr>
          <w:i/>
          <w:sz w:val="28"/>
          <w:szCs w:val="28"/>
        </w:rPr>
        <w:t>Математ</w:t>
      </w:r>
      <w:r w:rsidRPr="007731B5">
        <w:rPr>
          <w:i/>
          <w:sz w:val="28"/>
          <w:szCs w:val="28"/>
        </w:rPr>
        <w:t>ик</w:t>
      </w:r>
      <w:r w:rsidR="00A8646E" w:rsidRPr="007731B5">
        <w:rPr>
          <w:i/>
          <w:sz w:val="28"/>
          <w:szCs w:val="28"/>
        </w:rPr>
        <w:t>а</w:t>
      </w:r>
      <w:r w:rsidRPr="007731B5">
        <w:rPr>
          <w:sz w:val="28"/>
          <w:szCs w:val="28"/>
        </w:rPr>
        <w:t xml:space="preserve"> направлен на формирование следующих общих и профессиональных</w:t>
      </w:r>
      <w:r w:rsidR="00A8646E" w:rsidRPr="007731B5">
        <w:rPr>
          <w:sz w:val="28"/>
          <w:szCs w:val="28"/>
        </w:rPr>
        <w:t xml:space="preserve"> </w:t>
      </w:r>
      <w:r w:rsidRPr="007731B5">
        <w:rPr>
          <w:sz w:val="28"/>
          <w:szCs w:val="28"/>
        </w:rPr>
        <w:t>компетенций:</w:t>
      </w:r>
    </w:p>
    <w:p w14:paraId="02D2058E" w14:textId="77777777" w:rsidR="007619D6" w:rsidRPr="007731B5" w:rsidRDefault="007619D6" w:rsidP="00D53470">
      <w:pPr>
        <w:pStyle w:val="TableParagraph"/>
        <w:tabs>
          <w:tab w:val="left" w:pos="1701"/>
        </w:tabs>
        <w:ind w:firstLine="709"/>
        <w:jc w:val="both"/>
        <w:rPr>
          <w:sz w:val="28"/>
          <w:szCs w:val="28"/>
        </w:rPr>
      </w:pPr>
      <w:r w:rsidRPr="007731B5">
        <w:rPr>
          <w:sz w:val="28"/>
          <w:szCs w:val="28"/>
        </w:rPr>
        <w:t>ОК</w:t>
      </w:r>
      <w:r w:rsidR="00DB5C50" w:rsidRPr="007731B5">
        <w:rPr>
          <w:sz w:val="28"/>
          <w:szCs w:val="28"/>
        </w:rPr>
        <w:t xml:space="preserve"> </w:t>
      </w:r>
      <w:r w:rsidRPr="007731B5">
        <w:rPr>
          <w:sz w:val="28"/>
          <w:szCs w:val="28"/>
        </w:rPr>
        <w:t>01</w:t>
      </w:r>
      <w:r w:rsidR="00D53470" w:rsidRPr="007731B5">
        <w:rPr>
          <w:sz w:val="28"/>
          <w:szCs w:val="28"/>
        </w:rPr>
        <w:tab/>
      </w:r>
      <w:r w:rsidR="001A30EF" w:rsidRPr="007731B5">
        <w:rPr>
          <w:sz w:val="28"/>
          <w:szCs w:val="28"/>
        </w:rPr>
        <w:t>Выбирать способы решения задач профессиональной деятельности применительно к различным контекстам.</w:t>
      </w:r>
    </w:p>
    <w:p w14:paraId="4E2BD7AD" w14:textId="77777777" w:rsidR="007619D6" w:rsidRPr="007731B5" w:rsidRDefault="007619D6" w:rsidP="00D53470">
      <w:pPr>
        <w:pStyle w:val="TableParagraph"/>
        <w:tabs>
          <w:tab w:val="left" w:pos="1701"/>
        </w:tabs>
        <w:ind w:firstLine="709"/>
        <w:jc w:val="both"/>
        <w:rPr>
          <w:sz w:val="28"/>
          <w:szCs w:val="28"/>
        </w:rPr>
      </w:pPr>
      <w:r w:rsidRPr="007731B5">
        <w:rPr>
          <w:sz w:val="28"/>
          <w:szCs w:val="28"/>
        </w:rPr>
        <w:t>ОК</w:t>
      </w:r>
      <w:r w:rsidR="00DB5C50" w:rsidRPr="007731B5">
        <w:rPr>
          <w:sz w:val="28"/>
          <w:szCs w:val="28"/>
        </w:rPr>
        <w:t xml:space="preserve"> </w:t>
      </w:r>
      <w:r w:rsidRPr="007731B5">
        <w:rPr>
          <w:sz w:val="28"/>
          <w:szCs w:val="28"/>
        </w:rPr>
        <w:t>0</w:t>
      </w:r>
      <w:r w:rsidR="001A30EF" w:rsidRPr="007731B5">
        <w:rPr>
          <w:sz w:val="28"/>
          <w:szCs w:val="28"/>
        </w:rPr>
        <w:t>2</w:t>
      </w:r>
      <w:r w:rsidR="00D53470" w:rsidRPr="007731B5">
        <w:rPr>
          <w:sz w:val="28"/>
          <w:szCs w:val="28"/>
        </w:rPr>
        <w:tab/>
      </w:r>
      <w:r w:rsidR="001A30EF" w:rsidRPr="007731B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FDDF72" w14:textId="77777777" w:rsidR="001A30EF" w:rsidRPr="007731B5" w:rsidRDefault="001A30EF" w:rsidP="00D53470">
      <w:pPr>
        <w:pStyle w:val="TableParagraph"/>
        <w:tabs>
          <w:tab w:val="left" w:pos="1701"/>
        </w:tabs>
        <w:ind w:firstLine="709"/>
        <w:jc w:val="both"/>
        <w:rPr>
          <w:sz w:val="28"/>
          <w:szCs w:val="28"/>
        </w:rPr>
      </w:pPr>
      <w:r w:rsidRPr="007731B5">
        <w:rPr>
          <w:sz w:val="28"/>
          <w:szCs w:val="28"/>
        </w:rPr>
        <w:t>ОК 03</w:t>
      </w:r>
      <w:r w:rsidRPr="007731B5">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071C97E" w14:textId="77777777" w:rsidR="001A30EF" w:rsidRPr="007731B5" w:rsidRDefault="001A30EF" w:rsidP="00D53470">
      <w:pPr>
        <w:pStyle w:val="TableParagraph"/>
        <w:tabs>
          <w:tab w:val="left" w:pos="1701"/>
        </w:tabs>
        <w:ind w:firstLine="709"/>
        <w:jc w:val="both"/>
        <w:rPr>
          <w:sz w:val="28"/>
          <w:szCs w:val="28"/>
        </w:rPr>
      </w:pPr>
      <w:r w:rsidRPr="007731B5">
        <w:rPr>
          <w:sz w:val="28"/>
          <w:szCs w:val="28"/>
        </w:rPr>
        <w:t>ОК 04</w:t>
      </w:r>
      <w:r w:rsidRPr="007731B5">
        <w:rPr>
          <w:sz w:val="28"/>
          <w:szCs w:val="28"/>
        </w:rPr>
        <w:tab/>
        <w:t>Эффективно взаимодействовать и работать в коллективе и команде.</w:t>
      </w:r>
    </w:p>
    <w:p w14:paraId="084BBFA5" w14:textId="77777777" w:rsidR="001A30EF" w:rsidRPr="007731B5" w:rsidRDefault="001A30EF" w:rsidP="00D53470">
      <w:pPr>
        <w:pStyle w:val="TableParagraph"/>
        <w:tabs>
          <w:tab w:val="left" w:pos="1701"/>
        </w:tabs>
        <w:ind w:firstLine="709"/>
        <w:jc w:val="both"/>
        <w:rPr>
          <w:sz w:val="28"/>
          <w:szCs w:val="28"/>
        </w:rPr>
      </w:pPr>
      <w:r w:rsidRPr="007731B5">
        <w:rPr>
          <w:sz w:val="28"/>
          <w:szCs w:val="28"/>
        </w:rPr>
        <w:t>ОК 05</w:t>
      </w:r>
      <w:r w:rsidRPr="007731B5">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D03D164" w14:textId="77777777" w:rsidR="005F3277" w:rsidRPr="007731B5" w:rsidRDefault="005F3277" w:rsidP="00D53470">
      <w:pPr>
        <w:pStyle w:val="TableParagraph"/>
        <w:tabs>
          <w:tab w:val="left" w:pos="1701"/>
        </w:tabs>
        <w:ind w:firstLine="709"/>
        <w:jc w:val="both"/>
        <w:rPr>
          <w:sz w:val="28"/>
          <w:szCs w:val="28"/>
        </w:rPr>
      </w:pPr>
      <w:r w:rsidRPr="007731B5">
        <w:rPr>
          <w:sz w:val="28"/>
          <w:szCs w:val="28"/>
        </w:rPr>
        <w:t>ОК 06</w:t>
      </w:r>
      <w:r w:rsidRPr="007731B5">
        <w:rPr>
          <w:sz w:val="28"/>
          <w:szCs w:val="28"/>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684C8DC" w14:textId="77777777" w:rsidR="001A30EF" w:rsidRPr="007731B5" w:rsidRDefault="001A30EF" w:rsidP="00D53470">
      <w:pPr>
        <w:pStyle w:val="TableParagraph"/>
        <w:tabs>
          <w:tab w:val="left" w:pos="1701"/>
        </w:tabs>
        <w:ind w:firstLine="709"/>
        <w:jc w:val="both"/>
        <w:rPr>
          <w:sz w:val="28"/>
          <w:szCs w:val="28"/>
        </w:rPr>
      </w:pPr>
      <w:r w:rsidRPr="007731B5">
        <w:rPr>
          <w:sz w:val="28"/>
          <w:szCs w:val="28"/>
        </w:rPr>
        <w:t>ОК 07</w:t>
      </w:r>
      <w:r w:rsidRPr="007731B5">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F1A9076" w14:textId="77777777" w:rsidR="00D67033" w:rsidRPr="007731B5" w:rsidRDefault="007619D6" w:rsidP="00D53470">
      <w:pPr>
        <w:pStyle w:val="TableParagraph"/>
        <w:tabs>
          <w:tab w:val="left" w:pos="1701"/>
        </w:tabs>
        <w:ind w:firstLine="709"/>
        <w:jc w:val="both"/>
        <w:rPr>
          <w:sz w:val="28"/>
          <w:szCs w:val="28"/>
        </w:rPr>
      </w:pPr>
      <w:r w:rsidRPr="007731B5">
        <w:rPr>
          <w:sz w:val="28"/>
          <w:szCs w:val="28"/>
        </w:rPr>
        <w:t>ПК</w:t>
      </w:r>
      <w:r w:rsidR="00DB5C50" w:rsidRPr="007731B5">
        <w:rPr>
          <w:sz w:val="28"/>
          <w:szCs w:val="28"/>
        </w:rPr>
        <w:t xml:space="preserve"> </w:t>
      </w:r>
      <w:r w:rsidR="008A5FB9" w:rsidRPr="007731B5">
        <w:rPr>
          <w:sz w:val="28"/>
          <w:szCs w:val="28"/>
        </w:rPr>
        <w:t>3</w:t>
      </w:r>
      <w:r w:rsidRPr="007731B5">
        <w:rPr>
          <w:sz w:val="28"/>
          <w:szCs w:val="28"/>
        </w:rPr>
        <w:t>.</w:t>
      </w:r>
      <w:r w:rsidR="001A30EF" w:rsidRPr="007731B5">
        <w:rPr>
          <w:sz w:val="28"/>
          <w:szCs w:val="28"/>
        </w:rPr>
        <w:t>1</w:t>
      </w:r>
      <w:r w:rsidR="00D53470" w:rsidRPr="007731B5">
        <w:rPr>
          <w:sz w:val="28"/>
          <w:szCs w:val="28"/>
        </w:rPr>
        <w:tab/>
      </w:r>
      <w:r w:rsidR="008A5FB9" w:rsidRPr="007731B5">
        <w:rPr>
          <w:sz w:val="28"/>
          <w:szCs w:val="28"/>
        </w:rPr>
        <w:t>Разрабатывать программные модули для интеллектуальных интегрированных решений</w:t>
      </w:r>
      <w:r w:rsidR="00D67033" w:rsidRPr="007731B5">
        <w:rPr>
          <w:sz w:val="28"/>
          <w:szCs w:val="28"/>
        </w:rPr>
        <w:t>.</w:t>
      </w:r>
    </w:p>
    <w:p w14:paraId="1924F87A" w14:textId="77777777" w:rsidR="00ED3601" w:rsidRPr="007731B5" w:rsidRDefault="00ED3601" w:rsidP="00ED3601">
      <w:pPr>
        <w:suppressAutoHyphens/>
        <w:ind w:firstLine="567"/>
        <w:jc w:val="both"/>
        <w:rPr>
          <w:sz w:val="28"/>
          <w:szCs w:val="28"/>
        </w:rPr>
      </w:pPr>
    </w:p>
    <w:p w14:paraId="3A5D3298" w14:textId="77777777" w:rsidR="0082440C" w:rsidRPr="007731B5" w:rsidRDefault="0082440C" w:rsidP="00ED3601">
      <w:pPr>
        <w:suppressAutoHyphens/>
        <w:ind w:firstLine="567"/>
        <w:jc w:val="both"/>
        <w:rPr>
          <w:sz w:val="28"/>
          <w:szCs w:val="28"/>
        </w:rPr>
      </w:pPr>
    </w:p>
    <w:p w14:paraId="246AB5A1" w14:textId="77777777" w:rsidR="00692E8A" w:rsidRPr="007731B5" w:rsidRDefault="00692E8A">
      <w:pPr>
        <w:spacing w:after="200" w:line="276" w:lineRule="auto"/>
        <w:rPr>
          <w:sz w:val="28"/>
          <w:szCs w:val="28"/>
        </w:rPr>
      </w:pPr>
      <w:r w:rsidRPr="007731B5">
        <w:rPr>
          <w:sz w:val="28"/>
          <w:szCs w:val="28"/>
        </w:rPr>
        <w:br w:type="page"/>
      </w:r>
    </w:p>
    <w:p w14:paraId="2CC6B51C" w14:textId="77777777" w:rsidR="0082440C" w:rsidRPr="007731B5"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lastRenderedPageBreak/>
        <w:t xml:space="preserve">3 Планируемые результаты освоения дисциплины </w:t>
      </w:r>
    </w:p>
    <w:p w14:paraId="5E1EC1EC" w14:textId="77777777" w:rsidR="00ED3601" w:rsidRPr="007731B5" w:rsidRDefault="00ED3601" w:rsidP="0082440C">
      <w:pPr>
        <w:suppressAutoHyphens/>
        <w:ind w:firstLine="709"/>
        <w:jc w:val="both"/>
        <w:rPr>
          <w:sz w:val="28"/>
          <w:szCs w:val="28"/>
        </w:rPr>
      </w:pPr>
      <w:r w:rsidRPr="007731B5">
        <w:rPr>
          <w:sz w:val="28"/>
          <w:szCs w:val="28"/>
        </w:rPr>
        <w:t>В рамках программы дисциплины обучающимися осваиваются умения и знания</w:t>
      </w:r>
      <w:r w:rsidR="00EA75CD" w:rsidRPr="007731B5">
        <w:rPr>
          <w:sz w:val="28"/>
          <w:szCs w:val="28"/>
        </w:rPr>
        <w:t>:</w:t>
      </w:r>
    </w:p>
    <w:tbl>
      <w:tblPr>
        <w:tblStyle w:val="a3"/>
        <w:tblW w:w="5000" w:type="pct"/>
        <w:tblLook w:val="04A0" w:firstRow="1" w:lastRow="0" w:firstColumn="1" w:lastColumn="0" w:noHBand="0" w:noVBand="1"/>
      </w:tblPr>
      <w:tblGrid>
        <w:gridCol w:w="1256"/>
        <w:gridCol w:w="4851"/>
        <w:gridCol w:w="3747"/>
      </w:tblGrid>
      <w:tr w:rsidR="007731B5" w:rsidRPr="007731B5" w14:paraId="5E5946B4" w14:textId="77777777" w:rsidTr="00AC243D">
        <w:tc>
          <w:tcPr>
            <w:tcW w:w="637" w:type="pct"/>
          </w:tcPr>
          <w:p w14:paraId="5D0250E7" w14:textId="77777777" w:rsidR="00ED3601" w:rsidRPr="007731B5" w:rsidRDefault="00ED3601" w:rsidP="00EA75CD">
            <w:pPr>
              <w:pStyle w:val="af8"/>
            </w:pPr>
            <w:r w:rsidRPr="007731B5">
              <w:t>Код</w:t>
            </w:r>
          </w:p>
          <w:p w14:paraId="3CE68369" w14:textId="77777777" w:rsidR="00ED3601" w:rsidRPr="007731B5" w:rsidRDefault="00ED3601" w:rsidP="00EA75CD">
            <w:pPr>
              <w:pStyle w:val="TableParagraph"/>
              <w:tabs>
                <w:tab w:val="left" w:pos="1701"/>
              </w:tabs>
              <w:jc w:val="center"/>
              <w:rPr>
                <w:b/>
              </w:rPr>
            </w:pPr>
            <w:r w:rsidRPr="007731B5">
              <w:rPr>
                <w:b/>
              </w:rPr>
              <w:t>ОК, ПК</w:t>
            </w:r>
          </w:p>
        </w:tc>
        <w:tc>
          <w:tcPr>
            <w:tcW w:w="2461" w:type="pct"/>
            <w:vAlign w:val="center"/>
          </w:tcPr>
          <w:p w14:paraId="724C36A6" w14:textId="77777777" w:rsidR="00ED3601" w:rsidRPr="007731B5" w:rsidRDefault="00ED3601" w:rsidP="00AC243D">
            <w:pPr>
              <w:pStyle w:val="TableParagraph"/>
              <w:tabs>
                <w:tab w:val="left" w:pos="1701"/>
              </w:tabs>
              <w:jc w:val="center"/>
              <w:rPr>
                <w:b/>
              </w:rPr>
            </w:pPr>
            <w:r w:rsidRPr="007731B5">
              <w:rPr>
                <w:b/>
              </w:rPr>
              <w:t>Умения</w:t>
            </w:r>
          </w:p>
        </w:tc>
        <w:tc>
          <w:tcPr>
            <w:tcW w:w="1901" w:type="pct"/>
            <w:vAlign w:val="center"/>
          </w:tcPr>
          <w:p w14:paraId="70D96088" w14:textId="77777777" w:rsidR="00ED3601" w:rsidRPr="007731B5" w:rsidRDefault="00ED3601" w:rsidP="00AC243D">
            <w:pPr>
              <w:pStyle w:val="TableParagraph"/>
              <w:tabs>
                <w:tab w:val="left" w:pos="1701"/>
              </w:tabs>
              <w:jc w:val="center"/>
              <w:rPr>
                <w:b/>
              </w:rPr>
            </w:pPr>
            <w:r w:rsidRPr="007731B5">
              <w:rPr>
                <w:b/>
              </w:rPr>
              <w:t>Знания</w:t>
            </w:r>
          </w:p>
        </w:tc>
      </w:tr>
      <w:tr w:rsidR="00ED3601" w:rsidRPr="007731B5" w14:paraId="289AB202" w14:textId="77777777" w:rsidTr="008A359A">
        <w:tc>
          <w:tcPr>
            <w:tcW w:w="637" w:type="pct"/>
          </w:tcPr>
          <w:p w14:paraId="21FA46A0" w14:textId="77777777" w:rsidR="00ED3601" w:rsidRPr="007731B5" w:rsidRDefault="00EA75CD" w:rsidP="00D53470">
            <w:pPr>
              <w:pStyle w:val="TableParagraph"/>
              <w:tabs>
                <w:tab w:val="left" w:pos="1701"/>
              </w:tabs>
              <w:jc w:val="both"/>
            </w:pPr>
            <w:r w:rsidRPr="007731B5">
              <w:t>ОК 01</w:t>
            </w:r>
          </w:p>
          <w:p w14:paraId="19743CCC" w14:textId="77777777" w:rsidR="00EA75CD" w:rsidRPr="007731B5" w:rsidRDefault="00EA75CD" w:rsidP="00D53470">
            <w:pPr>
              <w:pStyle w:val="TableParagraph"/>
              <w:tabs>
                <w:tab w:val="left" w:pos="1701"/>
              </w:tabs>
              <w:jc w:val="both"/>
            </w:pPr>
            <w:r w:rsidRPr="007731B5">
              <w:t>ОК 02</w:t>
            </w:r>
          </w:p>
          <w:p w14:paraId="1B4D1B54" w14:textId="77777777" w:rsidR="00EA75CD" w:rsidRPr="007731B5" w:rsidRDefault="00EA75CD" w:rsidP="00D53470">
            <w:pPr>
              <w:pStyle w:val="TableParagraph"/>
              <w:tabs>
                <w:tab w:val="left" w:pos="1701"/>
              </w:tabs>
              <w:jc w:val="both"/>
            </w:pPr>
            <w:r w:rsidRPr="007731B5">
              <w:t>ОК 03</w:t>
            </w:r>
          </w:p>
          <w:p w14:paraId="781E2859" w14:textId="77777777" w:rsidR="00EA75CD" w:rsidRPr="007731B5" w:rsidRDefault="00EA75CD" w:rsidP="00D53470">
            <w:pPr>
              <w:pStyle w:val="TableParagraph"/>
              <w:tabs>
                <w:tab w:val="left" w:pos="1701"/>
              </w:tabs>
              <w:jc w:val="both"/>
            </w:pPr>
            <w:r w:rsidRPr="007731B5">
              <w:t>ОК 04</w:t>
            </w:r>
          </w:p>
          <w:p w14:paraId="37FEDF6F" w14:textId="77777777" w:rsidR="00EA75CD" w:rsidRPr="007731B5" w:rsidRDefault="00EA75CD" w:rsidP="00D53470">
            <w:pPr>
              <w:pStyle w:val="TableParagraph"/>
              <w:tabs>
                <w:tab w:val="left" w:pos="1701"/>
              </w:tabs>
              <w:jc w:val="both"/>
            </w:pPr>
            <w:r w:rsidRPr="007731B5">
              <w:t>ОК 05</w:t>
            </w:r>
          </w:p>
          <w:p w14:paraId="47CE7DF7" w14:textId="77777777" w:rsidR="005F3277" w:rsidRPr="007731B5" w:rsidRDefault="005F3277" w:rsidP="00D53470">
            <w:pPr>
              <w:pStyle w:val="TableParagraph"/>
              <w:tabs>
                <w:tab w:val="left" w:pos="1701"/>
              </w:tabs>
              <w:jc w:val="both"/>
            </w:pPr>
            <w:r w:rsidRPr="007731B5">
              <w:t>ОК 06</w:t>
            </w:r>
          </w:p>
          <w:p w14:paraId="57C341FF" w14:textId="77777777" w:rsidR="00EA75CD" w:rsidRPr="007731B5" w:rsidRDefault="00EA75CD" w:rsidP="00D53470">
            <w:pPr>
              <w:pStyle w:val="TableParagraph"/>
              <w:tabs>
                <w:tab w:val="left" w:pos="1701"/>
              </w:tabs>
              <w:jc w:val="both"/>
            </w:pPr>
            <w:r w:rsidRPr="007731B5">
              <w:t>ОК 07</w:t>
            </w:r>
          </w:p>
          <w:p w14:paraId="78C7C899" w14:textId="77777777" w:rsidR="00EA75CD" w:rsidRPr="007731B5" w:rsidRDefault="00EA75CD" w:rsidP="008A5FB9">
            <w:pPr>
              <w:pStyle w:val="TableParagraph"/>
              <w:tabs>
                <w:tab w:val="left" w:pos="1701"/>
              </w:tabs>
              <w:jc w:val="both"/>
            </w:pPr>
            <w:r w:rsidRPr="007731B5">
              <w:t xml:space="preserve">ПК </w:t>
            </w:r>
            <w:r w:rsidR="008A5FB9" w:rsidRPr="007731B5">
              <w:t>3</w:t>
            </w:r>
            <w:r w:rsidRPr="007731B5">
              <w:t>.1</w:t>
            </w:r>
          </w:p>
        </w:tc>
        <w:tc>
          <w:tcPr>
            <w:tcW w:w="2461" w:type="pct"/>
          </w:tcPr>
          <w:p w14:paraId="2367842E" w14:textId="77777777" w:rsidR="00744F2E" w:rsidRPr="007731B5" w:rsidRDefault="00EA75CD"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 xml:space="preserve">У1 </w:t>
            </w:r>
            <w:r w:rsidR="00744F2E" w:rsidRPr="007731B5">
              <w:t>–</w:t>
            </w:r>
            <w:r w:rsidR="00CA665F" w:rsidRPr="007731B5">
              <w:t xml:space="preserve"> </w:t>
            </w:r>
            <w:r w:rsidR="00744F2E" w:rsidRPr="007731B5">
              <w:t>уметь оперировать понятиями: степень числа, логарифм числа;</w:t>
            </w:r>
          </w:p>
          <w:p w14:paraId="55469015"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У2 – уметь выполнять вычисление значений и преобразования выражений со степенями и логарифмами, преобразования дробно-рациональных выражений;</w:t>
            </w:r>
          </w:p>
          <w:p w14:paraId="0F125863"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7731B5">
              <w:t>У3 –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DD590E0"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У4 – уметь оперировать понятиями: функция, непрерывная функция, производная, первообразная, определенный интеграл;</w:t>
            </w:r>
          </w:p>
          <w:p w14:paraId="1523C316"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731B5">
              <w:t>У5 – уметь находить производные элементарных функций, используя справочные материалы;</w:t>
            </w:r>
          </w:p>
          <w:p w14:paraId="17FFD113"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У6 – применять производную при решении задач на движение;</w:t>
            </w:r>
          </w:p>
          <w:p w14:paraId="4C049494"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У7 – решать практико-ориентированные задачи на наибольшие и наименьшие значения, на нахождение пути, скорости и ускорения;</w:t>
            </w:r>
          </w:p>
          <w:p w14:paraId="66C4C0F6"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У8 –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w:t>
            </w:r>
          </w:p>
          <w:p w14:paraId="252B9D59"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У9 –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5401C1A"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7731B5">
              <w:t>У</w:t>
            </w:r>
            <w:r w:rsidRPr="007731B5">
              <w:rPr>
                <w:lang w:eastAsia="en-US"/>
              </w:rPr>
              <w:t>10 –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782D0D5"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7731B5">
              <w:t>У</w:t>
            </w:r>
            <w:r w:rsidRPr="007731B5">
              <w:rPr>
                <w:lang w:eastAsia="en-US"/>
              </w:rPr>
              <w:t>11 – уметь оперировать понятиями: случайный опыт и случайное событие, вероятность случайного события;</w:t>
            </w:r>
          </w:p>
          <w:p w14:paraId="50926ED8"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 xml:space="preserve">У12 –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w:t>
            </w:r>
            <w:r w:rsidRPr="007731B5">
              <w:lastRenderedPageBreak/>
              <w:t xml:space="preserve">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
          <w:p w14:paraId="1CB32ACA"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У13 – уметь вычислять геометрические величины (длина, угол, площадь, объем, площадь поверхности), используя изученные формулы и методы;</w:t>
            </w:r>
          </w:p>
          <w:p w14:paraId="207D4474" w14:textId="77777777"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У14 –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0B7CB0B" w14:textId="77777777" w:rsidR="00ED3601"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У15 –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c>
          <w:tcPr>
            <w:tcW w:w="1901" w:type="pct"/>
          </w:tcPr>
          <w:p w14:paraId="25F5219D" w14:textId="77777777" w:rsidR="00ED3601" w:rsidRPr="007731B5"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lastRenderedPageBreak/>
              <w:t>З1</w:t>
            </w:r>
            <w:r w:rsidR="008A359A" w:rsidRPr="007731B5">
              <w:t xml:space="preserve"> </w:t>
            </w:r>
            <w:r w:rsidR="00AC243D" w:rsidRPr="007731B5">
              <w:t>–</w:t>
            </w:r>
            <w:r w:rsidRPr="007731B5">
              <w:t xml:space="preserve"> </w:t>
            </w:r>
            <w:r w:rsidR="00AC243D" w:rsidRPr="007731B5">
              <w:t>Основы стереометрии. Прямые и плоскости в пространстве (взаимное расположение)</w:t>
            </w:r>
            <w:r w:rsidRPr="007731B5">
              <w:t>;</w:t>
            </w:r>
          </w:p>
          <w:p w14:paraId="48175BDA" w14:textId="77777777"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32B9B0A" w14:textId="77777777"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З2</w:t>
            </w:r>
            <w:r w:rsidR="008A359A" w:rsidRPr="007731B5">
              <w:t xml:space="preserve"> -</w:t>
            </w:r>
            <w:r w:rsidRPr="007731B5">
              <w:t xml:space="preserve"> </w:t>
            </w:r>
            <w:r w:rsidR="00AC243D" w:rsidRPr="007731B5">
              <w:t>Координаты и векторы в пространстве (операции над векторами)</w:t>
            </w:r>
            <w:r w:rsidR="00ED3601" w:rsidRPr="007731B5">
              <w:t>;</w:t>
            </w:r>
          </w:p>
          <w:p w14:paraId="7AE7B2E2" w14:textId="77777777"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25C689A8" w14:textId="77777777"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З3</w:t>
            </w:r>
            <w:r w:rsidR="008A359A" w:rsidRPr="007731B5">
              <w:t xml:space="preserve"> -</w:t>
            </w:r>
            <w:r w:rsidRPr="007731B5">
              <w:t xml:space="preserve"> </w:t>
            </w:r>
            <w:r w:rsidR="00AC243D" w:rsidRPr="007731B5">
              <w:t>Основы тригонометрии. Тригонометрические функции, их графики и свойства</w:t>
            </w:r>
            <w:r w:rsidR="00ED3601" w:rsidRPr="007731B5">
              <w:t>;</w:t>
            </w:r>
          </w:p>
          <w:p w14:paraId="4C9BA7C1" w14:textId="77777777"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0A7F7A06" w14:textId="77777777"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З4</w:t>
            </w:r>
            <w:r w:rsidR="008A359A" w:rsidRPr="007731B5">
              <w:t xml:space="preserve"> -</w:t>
            </w:r>
            <w:r w:rsidRPr="007731B5">
              <w:t xml:space="preserve"> </w:t>
            </w:r>
            <w:r w:rsidR="00AC243D" w:rsidRPr="007731B5">
              <w:t>Комплексные числа и действия над ними;</w:t>
            </w:r>
          </w:p>
          <w:p w14:paraId="5778E2AA"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З5 - Степени и корни. Степенная функция;</w:t>
            </w:r>
          </w:p>
          <w:p w14:paraId="539C6D39"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З6 - Показательная функция, ее свойства и графики;</w:t>
            </w:r>
          </w:p>
          <w:p w14:paraId="3316F8E7"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З7 - Логарифмы. Логарифмическая функция, ее свойства и графики;</w:t>
            </w:r>
          </w:p>
          <w:p w14:paraId="13577D8D"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З8 - Производная функции, ее применение;</w:t>
            </w:r>
          </w:p>
          <w:p w14:paraId="1E785694"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З9 - Первообразная функции, ее применение;</w:t>
            </w:r>
          </w:p>
          <w:p w14:paraId="099E22C4"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З10 - Многогранники и тела вращения;</w:t>
            </w:r>
          </w:p>
          <w:p w14:paraId="12A8791F"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З11 - Множества. Элементы теории графов;</w:t>
            </w:r>
          </w:p>
          <w:p w14:paraId="643B4B6A"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З12 - Элементы комбинаторики, статистики и теории вероятностей;</w:t>
            </w:r>
          </w:p>
          <w:p w14:paraId="51C90157" w14:textId="77777777"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З13 - Уравнения и неравенства.</w:t>
            </w:r>
          </w:p>
          <w:p w14:paraId="27454CA9" w14:textId="77777777" w:rsidR="00ED3601" w:rsidRPr="007731B5" w:rsidRDefault="00ED3601" w:rsidP="00EA75CD">
            <w:pPr>
              <w:pStyle w:val="TableParagraph"/>
              <w:tabs>
                <w:tab w:val="left" w:pos="274"/>
                <w:tab w:val="left" w:pos="1701"/>
              </w:tabs>
              <w:jc w:val="both"/>
            </w:pPr>
          </w:p>
        </w:tc>
      </w:tr>
    </w:tbl>
    <w:p w14:paraId="51ABBC8F" w14:textId="77777777" w:rsidR="00ED3601" w:rsidRPr="007731B5" w:rsidRDefault="00ED3601" w:rsidP="00D53470">
      <w:pPr>
        <w:pStyle w:val="TableParagraph"/>
        <w:tabs>
          <w:tab w:val="left" w:pos="1701"/>
        </w:tabs>
        <w:ind w:firstLine="709"/>
        <w:jc w:val="both"/>
        <w:rPr>
          <w:sz w:val="28"/>
          <w:szCs w:val="28"/>
        </w:rPr>
      </w:pPr>
    </w:p>
    <w:p w14:paraId="446D9EE1" w14:textId="77777777" w:rsidR="006C7E70" w:rsidRPr="007731B5" w:rsidRDefault="006C7E70" w:rsidP="00D53470">
      <w:pPr>
        <w:pStyle w:val="TableParagraph"/>
        <w:tabs>
          <w:tab w:val="left" w:pos="1701"/>
        </w:tabs>
        <w:ind w:firstLine="709"/>
        <w:jc w:val="both"/>
        <w:rPr>
          <w:sz w:val="28"/>
          <w:szCs w:val="28"/>
        </w:rPr>
        <w:sectPr w:rsidR="006C7E70" w:rsidRPr="007731B5"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14:paraId="3C74EAEA" w14:textId="77777777" w:rsidR="00CD3F42" w:rsidRPr="007731B5" w:rsidRDefault="00CD3F42" w:rsidP="00CD3F42">
      <w:pPr>
        <w:widowControl w:val="0"/>
        <w:tabs>
          <w:tab w:val="left" w:pos="1701"/>
        </w:tabs>
        <w:autoSpaceDE w:val="0"/>
        <w:autoSpaceDN w:val="0"/>
        <w:jc w:val="both"/>
        <w:rPr>
          <w:b/>
          <w:bCs/>
          <w:sz w:val="28"/>
          <w:szCs w:val="28"/>
        </w:rPr>
      </w:pPr>
      <w:r w:rsidRPr="007731B5">
        <w:rPr>
          <w:b/>
          <w:bCs/>
          <w:sz w:val="28"/>
          <w:szCs w:val="28"/>
        </w:rPr>
        <w:lastRenderedPageBreak/>
        <w:t>4. Задания для итогового контроля знаний</w:t>
      </w:r>
    </w:p>
    <w:p w14:paraId="6C64F04B" w14:textId="77777777" w:rsidR="00CD3F42" w:rsidRPr="007731B5" w:rsidRDefault="00CD3F42" w:rsidP="005E4C0D">
      <w:pPr>
        <w:pStyle w:val="Default"/>
        <w:jc w:val="both"/>
        <w:rPr>
          <w:b/>
          <w:color w:val="auto"/>
          <w:sz w:val="28"/>
          <w:szCs w:val="28"/>
        </w:rPr>
      </w:pPr>
    </w:p>
    <w:p w14:paraId="77634C8D" w14:textId="77777777" w:rsidR="005E4C0D" w:rsidRPr="007731B5" w:rsidRDefault="00CD3F42" w:rsidP="005E4C0D">
      <w:pPr>
        <w:pStyle w:val="Default"/>
        <w:jc w:val="both"/>
        <w:rPr>
          <w:b/>
          <w:color w:val="auto"/>
          <w:sz w:val="28"/>
          <w:szCs w:val="28"/>
        </w:rPr>
      </w:pPr>
      <w:r w:rsidRPr="007731B5">
        <w:rPr>
          <w:b/>
          <w:color w:val="auto"/>
          <w:sz w:val="28"/>
          <w:szCs w:val="28"/>
        </w:rPr>
        <w:t xml:space="preserve">ЗАДАНИЕ ЗАКРЫТОГО ТИПА НА УСТАНОВЛЕНИЕ СООТВЕТСТВИЯ </w:t>
      </w:r>
    </w:p>
    <w:p w14:paraId="377CBF39" w14:textId="77777777" w:rsidR="00CD3F42" w:rsidRPr="007731B5" w:rsidRDefault="00CD3F42" w:rsidP="005E4C0D">
      <w:pPr>
        <w:pStyle w:val="Default"/>
        <w:jc w:val="both"/>
        <w:rPr>
          <w:b/>
          <w:color w:val="auto"/>
          <w:sz w:val="28"/>
          <w:szCs w:val="28"/>
        </w:rPr>
      </w:pPr>
    </w:p>
    <w:p w14:paraId="47C0CD3E" w14:textId="77777777" w:rsidR="005E4C0D" w:rsidRPr="007731B5" w:rsidRDefault="005E4C0D" w:rsidP="005E4C0D">
      <w:pPr>
        <w:pStyle w:val="Default"/>
        <w:numPr>
          <w:ilvl w:val="0"/>
          <w:numId w:val="2"/>
        </w:numPr>
        <w:tabs>
          <w:tab w:val="left" w:pos="993"/>
        </w:tabs>
        <w:ind w:left="0" w:firstLine="709"/>
        <w:jc w:val="both"/>
        <w:rPr>
          <w:color w:val="auto"/>
          <w:sz w:val="28"/>
          <w:szCs w:val="28"/>
        </w:rPr>
      </w:pPr>
      <w:r w:rsidRPr="007731B5">
        <w:rPr>
          <w:color w:val="auto"/>
          <w:sz w:val="28"/>
          <w:szCs w:val="28"/>
        </w:rPr>
        <w:t>Прочитайте текст и установите соответствие</w:t>
      </w:r>
    </w:p>
    <w:p w14:paraId="4A8E8DB4"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Производная – это предел отношения приращения функции к приращению аргумента при стремлении приращения аргумента к нулю. Производные функций вычисляют, пользуясь правилами дифференцирования и таблицей производных, установите соответствие между функциями </w:t>
      </w:r>
      <m:oMath>
        <m:r>
          <w:rPr>
            <w:rFonts w:ascii="Cambria Math" w:hAnsi="Cambria Math"/>
            <w:color w:val="auto"/>
            <w:sz w:val="26"/>
            <w:szCs w:val="26"/>
          </w:rPr>
          <m:t>y=f(x)</m:t>
        </m:r>
      </m:oMath>
      <w:r w:rsidRPr="007731B5">
        <w:rPr>
          <w:rFonts w:eastAsiaTheme="minorEastAsia"/>
          <w:color w:val="auto"/>
          <w:sz w:val="26"/>
          <w:szCs w:val="26"/>
        </w:rPr>
        <w:t xml:space="preserve"> и их производными </w:t>
      </w:r>
      <m:oMath>
        <m:r>
          <w:rPr>
            <w:rFonts w:ascii="Cambria Math" w:eastAsiaTheme="minorEastAsia" w:hAnsi="Cambria Math"/>
            <w:color w:val="auto"/>
            <w:sz w:val="26"/>
            <w:szCs w:val="26"/>
          </w:rPr>
          <m:t>y`=f `(x)</m:t>
        </m:r>
      </m:oMath>
      <w:r w:rsidRPr="007731B5">
        <w:rPr>
          <w:color w:val="auto"/>
          <w:sz w:val="26"/>
          <w:szCs w:val="26"/>
        </w:rPr>
        <w:t xml:space="preserve">. </w:t>
      </w:r>
    </w:p>
    <w:p w14:paraId="59DF057C"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08E35E82" w14:textId="77777777" w:rsidTr="007755DD">
        <w:trPr>
          <w:jc w:val="center"/>
        </w:trPr>
        <w:tc>
          <w:tcPr>
            <w:tcW w:w="4540" w:type="dxa"/>
            <w:gridSpan w:val="2"/>
          </w:tcPr>
          <w:p w14:paraId="5BE250BE" w14:textId="77777777" w:rsidR="005E4C0D" w:rsidRPr="007731B5" w:rsidRDefault="005E4C0D" w:rsidP="007755DD">
            <w:pPr>
              <w:pStyle w:val="Default"/>
              <w:jc w:val="center"/>
              <w:rPr>
                <w:color w:val="auto"/>
              </w:rPr>
            </w:pPr>
            <w:r w:rsidRPr="007731B5">
              <w:rPr>
                <w:color w:val="auto"/>
              </w:rPr>
              <w:t>ФУНКЦИИ</w:t>
            </w:r>
          </w:p>
        </w:tc>
        <w:tc>
          <w:tcPr>
            <w:tcW w:w="4783" w:type="dxa"/>
            <w:gridSpan w:val="2"/>
          </w:tcPr>
          <w:p w14:paraId="14407C0B" w14:textId="77777777" w:rsidR="005E4C0D" w:rsidRPr="007731B5" w:rsidRDefault="005E4C0D" w:rsidP="007755DD">
            <w:pPr>
              <w:pStyle w:val="Default"/>
              <w:jc w:val="center"/>
              <w:rPr>
                <w:color w:val="auto"/>
              </w:rPr>
            </w:pPr>
            <w:r w:rsidRPr="007731B5">
              <w:rPr>
                <w:color w:val="auto"/>
              </w:rPr>
              <w:t>ПРОИЗВОДНЫЕ</w:t>
            </w:r>
          </w:p>
        </w:tc>
      </w:tr>
      <w:tr w:rsidR="007731B5" w:rsidRPr="007731B5" w14:paraId="7A7D73B9" w14:textId="77777777" w:rsidTr="007755DD">
        <w:trPr>
          <w:jc w:val="center"/>
        </w:trPr>
        <w:tc>
          <w:tcPr>
            <w:tcW w:w="574" w:type="dxa"/>
          </w:tcPr>
          <w:p w14:paraId="15AD50A9"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34FC160C" w14:textId="77777777" w:rsidR="005E4C0D" w:rsidRPr="007731B5" w:rsidRDefault="005E4C0D" w:rsidP="007755DD">
            <w:pPr>
              <w:pStyle w:val="Default"/>
              <w:jc w:val="center"/>
              <w:rPr>
                <w:color w:val="auto"/>
              </w:rPr>
            </w:pPr>
            <m:oMathPara>
              <m:oMathParaPr>
                <m:jc m:val="left"/>
              </m:oMathParaPr>
              <m:oMath>
                <m:r>
                  <w:rPr>
                    <w:rFonts w:ascii="Cambria Math" w:hAnsi="Cambria Math"/>
                    <w:color w:val="auto"/>
                  </w:rPr>
                  <m:t>y=5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+1</m:t>
                </m:r>
              </m:oMath>
            </m:oMathPara>
          </w:p>
        </w:tc>
        <w:tc>
          <w:tcPr>
            <w:tcW w:w="530" w:type="dxa"/>
          </w:tcPr>
          <w:p w14:paraId="45E69C1B" w14:textId="77777777" w:rsidR="005E4C0D" w:rsidRPr="007731B5" w:rsidRDefault="005E4C0D" w:rsidP="007755DD">
            <w:pPr>
              <w:pStyle w:val="Default"/>
              <w:jc w:val="both"/>
              <w:rPr>
                <w:color w:val="auto"/>
              </w:rPr>
            </w:pPr>
            <w:r w:rsidRPr="007731B5">
              <w:rPr>
                <w:color w:val="auto"/>
              </w:rPr>
              <w:t>1</w:t>
            </w:r>
          </w:p>
        </w:tc>
        <w:tc>
          <w:tcPr>
            <w:tcW w:w="4253" w:type="dxa"/>
          </w:tcPr>
          <w:p w14:paraId="3AFF982B" w14:textId="77777777" w:rsidR="005E4C0D" w:rsidRPr="007731B5" w:rsidRDefault="005E4C0D" w:rsidP="007755DD">
            <w:pPr>
              <w:pStyle w:val="Default"/>
              <w:jc w:val="both"/>
              <w:rPr>
                <w:color w:val="auto"/>
              </w:rPr>
            </w:pPr>
            <w:r w:rsidRPr="007731B5">
              <w:rPr>
                <w:color w:val="auto"/>
              </w:rPr>
              <w:t> </w:t>
            </w: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w:p>
        </w:tc>
      </w:tr>
      <w:tr w:rsidR="007731B5" w:rsidRPr="007731B5" w14:paraId="5C6A6EF8" w14:textId="77777777" w:rsidTr="007755DD">
        <w:trPr>
          <w:jc w:val="center"/>
        </w:trPr>
        <w:tc>
          <w:tcPr>
            <w:tcW w:w="574" w:type="dxa"/>
          </w:tcPr>
          <w:p w14:paraId="39CD72B3"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19B6057C" w14:textId="77777777" w:rsidR="005E4C0D" w:rsidRPr="007731B5" w:rsidRDefault="005E4C0D" w:rsidP="007755DD">
            <w:pPr>
              <w:pStyle w:val="Default"/>
              <w:jc w:val="center"/>
              <w:rPr>
                <w:noProof/>
                <w:color w:val="auto"/>
                <w:lang w:eastAsia="ru-RU"/>
              </w:rPr>
            </w:pPr>
            <m:oMathPara>
              <m:oMathParaPr>
                <m:jc m:val="left"/>
              </m:oMathParaPr>
              <m:oMath>
                <m:r>
                  <w:rPr>
                    <w:rFonts w:ascii="Cambria Math" w:hAnsi="Cambria Math"/>
                    <w:noProof/>
                    <w:color w:val="auto"/>
                    <w:lang w:eastAsia="ru-RU"/>
                  </w:rPr>
                  <m:t>y=5</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2</m:t>
                    </m:r>
                  </m:sup>
                </m:sSup>
                <m:r>
                  <w:rPr>
                    <w:rFonts w:ascii="Cambria Math" w:hAnsi="Cambria Math"/>
                    <w:noProof/>
                    <w:color w:val="auto"/>
                    <w:lang w:eastAsia="ru-RU"/>
                  </w:rPr>
                  <m:t>∙</m:t>
                </m:r>
                <m:func>
                  <m:funcPr>
                    <m:ctrlPr>
                      <w:rPr>
                        <w:rFonts w:ascii="Cambria Math" w:hAnsi="Cambria Math"/>
                        <w:i/>
                        <w:noProof/>
                        <w:color w:val="auto"/>
                        <w:lang w:eastAsia="ru-RU"/>
                      </w:rPr>
                    </m:ctrlPr>
                  </m:funcPr>
                  <m:fName>
                    <m:r>
                      <m:rPr>
                        <m:sty m:val="p"/>
                      </m:rPr>
                      <w:rPr>
                        <w:rFonts w:ascii="Cambria Math" w:hAnsi="Cambria Math"/>
                        <w:noProof/>
                        <w:color w:val="auto"/>
                      </w:rPr>
                      <m:t>cos</m:t>
                    </m:r>
                  </m:fName>
                  <m:e>
                    <m:r>
                      <w:rPr>
                        <w:rFonts w:ascii="Cambria Math" w:hAnsi="Cambria Math"/>
                        <w:noProof/>
                        <w:color w:val="auto"/>
                        <w:lang w:eastAsia="ru-RU"/>
                      </w:rPr>
                      <m:t>x</m:t>
                    </m:r>
                  </m:e>
                </m:func>
              </m:oMath>
            </m:oMathPara>
          </w:p>
        </w:tc>
        <w:tc>
          <w:tcPr>
            <w:tcW w:w="530" w:type="dxa"/>
          </w:tcPr>
          <w:p w14:paraId="76FD3252" w14:textId="77777777" w:rsidR="005E4C0D" w:rsidRPr="007731B5" w:rsidRDefault="005E4C0D" w:rsidP="007755DD">
            <w:pPr>
              <w:pStyle w:val="Default"/>
              <w:jc w:val="both"/>
              <w:rPr>
                <w:color w:val="auto"/>
              </w:rPr>
            </w:pPr>
            <w:r w:rsidRPr="007731B5">
              <w:rPr>
                <w:color w:val="auto"/>
              </w:rPr>
              <w:t>2</w:t>
            </w:r>
          </w:p>
        </w:tc>
        <w:tc>
          <w:tcPr>
            <w:tcW w:w="4253" w:type="dxa"/>
          </w:tcPr>
          <w:p w14:paraId="6A80708B"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y`=-10x∙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r w:rsidR="007731B5" w:rsidRPr="007731B5" w14:paraId="3484E1BE" w14:textId="77777777" w:rsidTr="007755DD">
        <w:trPr>
          <w:jc w:val="center"/>
        </w:trPr>
        <w:tc>
          <w:tcPr>
            <w:tcW w:w="574" w:type="dxa"/>
          </w:tcPr>
          <w:p w14:paraId="7A2FFE33" w14:textId="77777777" w:rsidR="005E4C0D" w:rsidRPr="007731B5" w:rsidRDefault="005E4C0D" w:rsidP="007755DD">
            <w:pPr>
              <w:pStyle w:val="Default"/>
              <w:jc w:val="both"/>
              <w:rPr>
                <w:noProof/>
                <w:color w:val="auto"/>
                <w:lang w:eastAsia="ru-RU"/>
              </w:rPr>
            </w:pPr>
          </w:p>
        </w:tc>
        <w:tc>
          <w:tcPr>
            <w:tcW w:w="3966" w:type="dxa"/>
          </w:tcPr>
          <w:p w14:paraId="1E37F020" w14:textId="77777777" w:rsidR="005E4C0D" w:rsidRPr="007731B5" w:rsidRDefault="005E4C0D" w:rsidP="007755DD">
            <w:pPr>
              <w:pStyle w:val="Default"/>
              <w:jc w:val="both"/>
              <w:rPr>
                <w:noProof/>
                <w:color w:val="auto"/>
                <w:lang w:eastAsia="ru-RU"/>
              </w:rPr>
            </w:pPr>
          </w:p>
        </w:tc>
        <w:tc>
          <w:tcPr>
            <w:tcW w:w="530" w:type="dxa"/>
          </w:tcPr>
          <w:p w14:paraId="6303D05E" w14:textId="77777777" w:rsidR="005E4C0D" w:rsidRPr="007731B5" w:rsidRDefault="005E4C0D" w:rsidP="007755DD">
            <w:pPr>
              <w:pStyle w:val="Default"/>
              <w:jc w:val="both"/>
              <w:rPr>
                <w:color w:val="auto"/>
              </w:rPr>
            </w:pPr>
            <w:r w:rsidRPr="007731B5">
              <w:rPr>
                <w:color w:val="auto"/>
              </w:rPr>
              <w:t>3</w:t>
            </w:r>
          </w:p>
        </w:tc>
        <w:tc>
          <w:tcPr>
            <w:tcW w:w="4253" w:type="dxa"/>
          </w:tcPr>
          <w:p w14:paraId="245D90B3"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r w:rsidR="005E4C0D" w:rsidRPr="007731B5" w14:paraId="02767A7A" w14:textId="77777777" w:rsidTr="007755DD">
        <w:trPr>
          <w:jc w:val="center"/>
        </w:trPr>
        <w:tc>
          <w:tcPr>
            <w:tcW w:w="574" w:type="dxa"/>
          </w:tcPr>
          <w:p w14:paraId="68D51122" w14:textId="77777777" w:rsidR="005E4C0D" w:rsidRPr="007731B5" w:rsidRDefault="005E4C0D" w:rsidP="007755DD">
            <w:pPr>
              <w:pStyle w:val="Default"/>
              <w:jc w:val="both"/>
              <w:rPr>
                <w:noProof/>
                <w:color w:val="auto"/>
                <w:lang w:eastAsia="ru-RU"/>
              </w:rPr>
            </w:pPr>
          </w:p>
        </w:tc>
        <w:tc>
          <w:tcPr>
            <w:tcW w:w="3966" w:type="dxa"/>
          </w:tcPr>
          <w:p w14:paraId="50FF40C2" w14:textId="77777777" w:rsidR="005E4C0D" w:rsidRPr="007731B5" w:rsidRDefault="005E4C0D" w:rsidP="007755DD">
            <w:pPr>
              <w:pStyle w:val="Default"/>
              <w:jc w:val="both"/>
              <w:rPr>
                <w:noProof/>
                <w:color w:val="auto"/>
                <w:lang w:eastAsia="ru-RU"/>
              </w:rPr>
            </w:pPr>
          </w:p>
        </w:tc>
        <w:tc>
          <w:tcPr>
            <w:tcW w:w="530" w:type="dxa"/>
          </w:tcPr>
          <w:p w14:paraId="6B643288" w14:textId="77777777" w:rsidR="005E4C0D" w:rsidRPr="007731B5" w:rsidRDefault="005E4C0D" w:rsidP="007755DD">
            <w:pPr>
              <w:pStyle w:val="Default"/>
              <w:jc w:val="both"/>
              <w:rPr>
                <w:color w:val="auto"/>
              </w:rPr>
            </w:pPr>
            <w:r w:rsidRPr="007731B5">
              <w:rPr>
                <w:color w:val="auto"/>
              </w:rPr>
              <w:t>4</w:t>
            </w:r>
          </w:p>
        </w:tc>
        <w:tc>
          <w:tcPr>
            <w:tcW w:w="4253" w:type="dxa"/>
          </w:tcPr>
          <w:p w14:paraId="7DF3865C"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bl>
    <w:p w14:paraId="164541F6" w14:textId="77777777" w:rsidR="005E4C0D" w:rsidRPr="007731B5" w:rsidRDefault="005E4C0D" w:rsidP="005E4C0D">
      <w:pPr>
        <w:pStyle w:val="Default"/>
        <w:ind w:left="720"/>
        <w:jc w:val="both"/>
        <w:rPr>
          <w:color w:val="auto"/>
          <w:sz w:val="10"/>
          <w:szCs w:val="10"/>
        </w:rPr>
      </w:pPr>
    </w:p>
    <w:p w14:paraId="7A003137"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17E7B632" w14:textId="77777777" w:rsidTr="007755DD">
        <w:tc>
          <w:tcPr>
            <w:tcW w:w="975" w:type="dxa"/>
          </w:tcPr>
          <w:p w14:paraId="746CFA52"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13CC18FF"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32250482" w14:textId="77777777" w:rsidTr="007755DD">
        <w:tc>
          <w:tcPr>
            <w:tcW w:w="975" w:type="dxa"/>
          </w:tcPr>
          <w:p w14:paraId="2F45618D"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13BC1958" w14:textId="77777777" w:rsidR="005E4C0D" w:rsidRPr="007731B5" w:rsidRDefault="005E4C0D" w:rsidP="007755DD">
            <w:pPr>
              <w:pStyle w:val="Default"/>
              <w:jc w:val="center"/>
              <w:rPr>
                <w:color w:val="auto"/>
                <w:sz w:val="28"/>
                <w:szCs w:val="28"/>
              </w:rPr>
            </w:pPr>
            <w:r w:rsidRPr="007731B5">
              <w:rPr>
                <w:color w:val="auto"/>
                <w:sz w:val="28"/>
                <w:szCs w:val="28"/>
              </w:rPr>
              <w:t>4</w:t>
            </w:r>
          </w:p>
        </w:tc>
      </w:tr>
    </w:tbl>
    <w:p w14:paraId="512ACA44" w14:textId="77777777" w:rsidR="005E4C0D" w:rsidRPr="007731B5" w:rsidRDefault="005E4C0D" w:rsidP="005E4C0D">
      <w:pPr>
        <w:pStyle w:val="Default"/>
        <w:ind w:left="720"/>
        <w:jc w:val="both"/>
        <w:rPr>
          <w:color w:val="auto"/>
          <w:sz w:val="28"/>
          <w:szCs w:val="28"/>
          <w:lang w:val="en-US"/>
        </w:rPr>
      </w:pPr>
    </w:p>
    <w:p w14:paraId="719E60C7"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63F39678"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Первообразная для функции </w:t>
      </w:r>
      <m:oMath>
        <m:r>
          <w:rPr>
            <w:rFonts w:ascii="Cambria Math" w:hAnsi="Cambria Math"/>
            <w:color w:val="auto"/>
            <w:sz w:val="26"/>
            <w:szCs w:val="26"/>
          </w:rPr>
          <m:t>f(x)</m:t>
        </m:r>
      </m:oMath>
      <w:r w:rsidRPr="007731B5">
        <w:rPr>
          <w:rFonts w:eastAsiaTheme="minorEastAsia"/>
          <w:color w:val="auto"/>
          <w:sz w:val="26"/>
          <w:szCs w:val="26"/>
        </w:rPr>
        <w:t xml:space="preserve"> - это такая функция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7731B5">
        <w:rPr>
          <w:rFonts w:eastAsiaTheme="minorEastAsia"/>
          <w:color w:val="auto"/>
          <w:sz w:val="26"/>
          <w:szCs w:val="26"/>
        </w:rPr>
        <w:t xml:space="preserve">, производная от которой равна </w:t>
      </w:r>
      <m:oMath>
        <m:r>
          <w:rPr>
            <w:rFonts w:ascii="Cambria Math" w:hAnsi="Cambria Math"/>
            <w:color w:val="auto"/>
            <w:sz w:val="26"/>
            <w:szCs w:val="26"/>
          </w:rPr>
          <m:t>f(x)</m:t>
        </m:r>
      </m:oMath>
      <w:r w:rsidRPr="007731B5">
        <w:rPr>
          <w:rFonts w:eastAsiaTheme="minorEastAsia"/>
          <w:color w:val="auto"/>
          <w:sz w:val="26"/>
          <w:szCs w:val="26"/>
        </w:rPr>
        <w:t>,</w:t>
      </w:r>
      <w:r w:rsidRPr="007731B5">
        <w:rPr>
          <w:color w:val="auto"/>
          <w:sz w:val="26"/>
          <w:szCs w:val="26"/>
        </w:rPr>
        <w:t xml:space="preserve"> необходимо установить соответствие между функциями </w:t>
      </w:r>
      <m:oMath>
        <m:r>
          <w:rPr>
            <w:rFonts w:ascii="Cambria Math" w:hAnsi="Cambria Math"/>
            <w:color w:val="auto"/>
            <w:sz w:val="26"/>
            <w:szCs w:val="26"/>
          </w:rPr>
          <m:t>f(x)</m:t>
        </m:r>
      </m:oMath>
      <w:r w:rsidRPr="007731B5">
        <w:rPr>
          <w:rFonts w:eastAsiaTheme="minorEastAsia"/>
          <w:color w:val="auto"/>
          <w:sz w:val="26"/>
          <w:szCs w:val="26"/>
        </w:rPr>
        <w:t xml:space="preserve"> и их первообразными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7731B5">
        <w:rPr>
          <w:color w:val="auto"/>
          <w:sz w:val="26"/>
          <w:szCs w:val="26"/>
        </w:rPr>
        <w:t>.</w:t>
      </w:r>
    </w:p>
    <w:p w14:paraId="12E07441"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12CBCD95" w14:textId="77777777" w:rsidTr="007755DD">
        <w:trPr>
          <w:jc w:val="center"/>
        </w:trPr>
        <w:tc>
          <w:tcPr>
            <w:tcW w:w="4540" w:type="dxa"/>
            <w:gridSpan w:val="2"/>
          </w:tcPr>
          <w:p w14:paraId="47D8A25A" w14:textId="77777777" w:rsidR="005E4C0D" w:rsidRPr="007731B5" w:rsidRDefault="005E4C0D" w:rsidP="007755DD">
            <w:pPr>
              <w:pStyle w:val="Default"/>
              <w:jc w:val="center"/>
              <w:rPr>
                <w:color w:val="auto"/>
              </w:rPr>
            </w:pPr>
            <w:r w:rsidRPr="007731B5">
              <w:rPr>
                <w:color w:val="auto"/>
              </w:rPr>
              <w:t>ФУНКЦИИ</w:t>
            </w:r>
          </w:p>
        </w:tc>
        <w:tc>
          <w:tcPr>
            <w:tcW w:w="4783" w:type="dxa"/>
            <w:gridSpan w:val="2"/>
          </w:tcPr>
          <w:p w14:paraId="5CD92E23" w14:textId="77777777" w:rsidR="005E4C0D" w:rsidRPr="007731B5" w:rsidRDefault="005E4C0D" w:rsidP="007755DD">
            <w:pPr>
              <w:pStyle w:val="Default"/>
              <w:jc w:val="center"/>
              <w:rPr>
                <w:color w:val="auto"/>
              </w:rPr>
            </w:pPr>
            <w:r w:rsidRPr="007731B5">
              <w:rPr>
                <w:color w:val="auto"/>
              </w:rPr>
              <w:t>ПЕРВООБРАЗНЫЕ</w:t>
            </w:r>
          </w:p>
        </w:tc>
      </w:tr>
      <w:tr w:rsidR="007731B5" w:rsidRPr="007731B5" w14:paraId="350D10AF" w14:textId="77777777" w:rsidTr="007755DD">
        <w:trPr>
          <w:jc w:val="center"/>
        </w:trPr>
        <w:tc>
          <w:tcPr>
            <w:tcW w:w="574" w:type="dxa"/>
          </w:tcPr>
          <w:p w14:paraId="2F9A90F1"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57B72FC9" w14:textId="77777777" w:rsidR="005E4C0D" w:rsidRPr="007731B5" w:rsidRDefault="005E4C0D" w:rsidP="007755DD">
            <w:pPr>
              <w:pStyle w:val="Default"/>
              <w:jc w:val="center"/>
              <w:rPr>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x+1)</m:t>
                    </m:r>
                  </m:e>
                  <m:sup>
                    <m:r>
                      <w:rPr>
                        <w:rFonts w:ascii="Cambria Math" w:hAnsi="Cambria Math"/>
                        <w:color w:val="auto"/>
                      </w:rPr>
                      <m:t>99</m:t>
                    </m:r>
                  </m:sup>
                </m:sSup>
              </m:oMath>
            </m:oMathPara>
          </w:p>
        </w:tc>
        <w:tc>
          <w:tcPr>
            <w:tcW w:w="530" w:type="dxa"/>
          </w:tcPr>
          <w:p w14:paraId="29B121BD" w14:textId="77777777" w:rsidR="005E4C0D" w:rsidRPr="007731B5" w:rsidRDefault="005E4C0D" w:rsidP="007755DD">
            <w:pPr>
              <w:pStyle w:val="Default"/>
              <w:jc w:val="both"/>
              <w:rPr>
                <w:color w:val="auto"/>
              </w:rPr>
            </w:pPr>
            <w:r w:rsidRPr="007731B5">
              <w:rPr>
                <w:color w:val="auto"/>
              </w:rPr>
              <w:t>1</w:t>
            </w:r>
          </w:p>
        </w:tc>
        <w:tc>
          <w:tcPr>
            <w:tcW w:w="4253" w:type="dxa"/>
          </w:tcPr>
          <w:p w14:paraId="0B6822D6"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r>
                      <w:rPr>
                        <w:rFonts w:ascii="Cambria Math" w:hAnsi="Cambria Math"/>
                        <w:color w:val="auto"/>
                        <w:lang w:val="en-US"/>
                      </w:rPr>
                      <m:t>x</m:t>
                    </m:r>
                  </m:num>
                  <m:den>
                    <m:r>
                      <w:rPr>
                        <w:rFonts w:ascii="Cambria Math" w:hAnsi="Cambria Math"/>
                        <w:color w:val="auto"/>
                        <w:lang w:val="en-US"/>
                      </w:rPr>
                      <m:t>100</m:t>
                    </m:r>
                  </m:den>
                </m:f>
                <m:r>
                  <w:rPr>
                    <w:rFonts w:ascii="Cambria Math" w:hAnsi="Cambria Math"/>
                    <w:color w:val="auto"/>
                    <w:lang w:val="en-US"/>
                  </w:rPr>
                  <m:t>+1+C</m:t>
                </m:r>
              </m:oMath>
            </m:oMathPara>
          </w:p>
        </w:tc>
      </w:tr>
      <w:tr w:rsidR="007731B5" w:rsidRPr="007731B5" w14:paraId="300607D1" w14:textId="77777777" w:rsidTr="007755DD">
        <w:trPr>
          <w:jc w:val="center"/>
        </w:trPr>
        <w:tc>
          <w:tcPr>
            <w:tcW w:w="574" w:type="dxa"/>
          </w:tcPr>
          <w:p w14:paraId="5145D21B"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7E9A290D" w14:textId="77777777" w:rsidR="005E4C0D" w:rsidRPr="007731B5" w:rsidRDefault="005E4C0D" w:rsidP="007755DD">
            <w:pPr>
              <w:pStyle w:val="Default"/>
              <w:jc w:val="center"/>
              <w:rPr>
                <w:noProof/>
                <w:color w:val="auto"/>
                <w:lang w:eastAsia="ru-RU"/>
              </w:rPr>
            </w:pPr>
            <m:oMathPara>
              <m:oMathParaPr>
                <m:jc m:val="left"/>
              </m:oMathParaPr>
              <m:oMath>
                <m:r>
                  <w:rPr>
                    <w:rFonts w:ascii="Cambria Math" w:hAnsi="Cambria Math"/>
                    <w:noProof/>
                    <w:color w:val="auto"/>
                    <w:lang w:eastAsia="ru-RU"/>
                  </w:rPr>
                  <m:t>y=</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99</m:t>
                    </m:r>
                  </m:sup>
                </m:sSup>
                <m:r>
                  <w:rPr>
                    <w:rFonts w:ascii="Cambria Math" w:hAnsi="Cambria Math"/>
                    <w:noProof/>
                    <w:color w:val="auto"/>
                    <w:lang w:eastAsia="ru-RU"/>
                  </w:rPr>
                  <m:t>+1</m:t>
                </m:r>
              </m:oMath>
            </m:oMathPara>
          </w:p>
        </w:tc>
        <w:tc>
          <w:tcPr>
            <w:tcW w:w="530" w:type="dxa"/>
          </w:tcPr>
          <w:p w14:paraId="7B25D05B" w14:textId="77777777" w:rsidR="005E4C0D" w:rsidRPr="007731B5" w:rsidRDefault="005E4C0D" w:rsidP="007755DD">
            <w:pPr>
              <w:pStyle w:val="Default"/>
              <w:jc w:val="both"/>
              <w:rPr>
                <w:color w:val="auto"/>
              </w:rPr>
            </w:pPr>
            <w:r w:rsidRPr="007731B5">
              <w:rPr>
                <w:color w:val="auto"/>
              </w:rPr>
              <w:t>2</w:t>
            </w:r>
          </w:p>
        </w:tc>
        <w:tc>
          <w:tcPr>
            <w:tcW w:w="4253" w:type="dxa"/>
          </w:tcPr>
          <w:p w14:paraId="74B71DFA"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x+1</m:t>
                            </m:r>
                          </m:e>
                        </m:d>
                      </m:e>
                      <m:sup>
                        <m:r>
                          <w:rPr>
                            <w:rFonts w:ascii="Cambria Math" w:hAnsi="Cambria Math"/>
                            <w:color w:val="auto"/>
                            <w:lang w:val="en-US"/>
                          </w:rPr>
                          <m:t>100</m:t>
                        </m:r>
                      </m:sup>
                    </m:sSup>
                  </m:num>
                  <m:den>
                    <m:r>
                      <w:rPr>
                        <w:rFonts w:ascii="Cambria Math" w:hAnsi="Cambria Math"/>
                        <w:color w:val="auto"/>
                        <w:lang w:val="en-US"/>
                      </w:rPr>
                      <m:t>100</m:t>
                    </m:r>
                  </m:den>
                </m:f>
                <m:r>
                  <w:rPr>
                    <w:rFonts w:ascii="Cambria Math" w:hAnsi="Cambria Math"/>
                    <w:color w:val="auto"/>
                    <w:lang w:val="en-US"/>
                  </w:rPr>
                  <m:t>+C</m:t>
                </m:r>
              </m:oMath>
            </m:oMathPara>
          </w:p>
        </w:tc>
      </w:tr>
      <w:tr w:rsidR="007731B5" w:rsidRPr="007731B5" w14:paraId="11BB3BFC" w14:textId="77777777" w:rsidTr="007755DD">
        <w:trPr>
          <w:jc w:val="center"/>
        </w:trPr>
        <w:tc>
          <w:tcPr>
            <w:tcW w:w="574" w:type="dxa"/>
          </w:tcPr>
          <w:p w14:paraId="7266AA79" w14:textId="77777777" w:rsidR="005E4C0D" w:rsidRPr="007731B5" w:rsidRDefault="005E4C0D" w:rsidP="007755DD">
            <w:pPr>
              <w:pStyle w:val="Default"/>
              <w:jc w:val="both"/>
              <w:rPr>
                <w:noProof/>
                <w:color w:val="auto"/>
                <w:lang w:eastAsia="ru-RU"/>
              </w:rPr>
            </w:pPr>
          </w:p>
        </w:tc>
        <w:tc>
          <w:tcPr>
            <w:tcW w:w="3966" w:type="dxa"/>
          </w:tcPr>
          <w:p w14:paraId="67A6E415" w14:textId="77777777" w:rsidR="005E4C0D" w:rsidRPr="007731B5" w:rsidRDefault="005E4C0D" w:rsidP="007755DD">
            <w:pPr>
              <w:pStyle w:val="Default"/>
              <w:jc w:val="both"/>
              <w:rPr>
                <w:noProof/>
                <w:color w:val="auto"/>
                <w:lang w:eastAsia="ru-RU"/>
              </w:rPr>
            </w:pPr>
          </w:p>
        </w:tc>
        <w:tc>
          <w:tcPr>
            <w:tcW w:w="530" w:type="dxa"/>
          </w:tcPr>
          <w:p w14:paraId="0888EAD9" w14:textId="77777777" w:rsidR="005E4C0D" w:rsidRPr="007731B5" w:rsidRDefault="005E4C0D" w:rsidP="007755DD">
            <w:pPr>
              <w:pStyle w:val="Default"/>
              <w:jc w:val="both"/>
              <w:rPr>
                <w:color w:val="auto"/>
              </w:rPr>
            </w:pPr>
            <w:r w:rsidRPr="007731B5">
              <w:rPr>
                <w:color w:val="auto"/>
              </w:rPr>
              <w:t>3</w:t>
            </w:r>
          </w:p>
        </w:tc>
        <w:tc>
          <w:tcPr>
            <w:tcW w:w="4253" w:type="dxa"/>
          </w:tcPr>
          <w:p w14:paraId="07A64BEB"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100</m:t>
                        </m:r>
                      </m:sup>
                    </m:sSup>
                  </m:num>
                  <m:den>
                    <m:r>
                      <w:rPr>
                        <w:rFonts w:ascii="Cambria Math" w:hAnsi="Cambria Math"/>
                        <w:color w:val="auto"/>
                        <w:lang w:val="en-US"/>
                      </w:rPr>
                      <m:t>100</m:t>
                    </m:r>
                  </m:den>
                </m:f>
                <m:r>
                  <w:rPr>
                    <w:rFonts w:ascii="Cambria Math" w:hAnsi="Cambria Math"/>
                    <w:color w:val="auto"/>
                    <w:lang w:val="en-US"/>
                  </w:rPr>
                  <m:t>+x+C</m:t>
                </m:r>
              </m:oMath>
            </m:oMathPara>
          </w:p>
        </w:tc>
      </w:tr>
      <w:tr w:rsidR="005E4C0D" w:rsidRPr="007731B5" w14:paraId="35864E42" w14:textId="77777777" w:rsidTr="007755DD">
        <w:trPr>
          <w:jc w:val="center"/>
        </w:trPr>
        <w:tc>
          <w:tcPr>
            <w:tcW w:w="574" w:type="dxa"/>
          </w:tcPr>
          <w:p w14:paraId="56F8DC35" w14:textId="77777777" w:rsidR="005E4C0D" w:rsidRPr="007731B5" w:rsidRDefault="005E4C0D" w:rsidP="007755DD">
            <w:pPr>
              <w:pStyle w:val="Default"/>
              <w:jc w:val="both"/>
              <w:rPr>
                <w:noProof/>
                <w:color w:val="auto"/>
                <w:lang w:eastAsia="ru-RU"/>
              </w:rPr>
            </w:pPr>
          </w:p>
        </w:tc>
        <w:tc>
          <w:tcPr>
            <w:tcW w:w="3966" w:type="dxa"/>
          </w:tcPr>
          <w:p w14:paraId="2424B6CC" w14:textId="77777777" w:rsidR="005E4C0D" w:rsidRPr="007731B5" w:rsidRDefault="005E4C0D" w:rsidP="007755DD">
            <w:pPr>
              <w:pStyle w:val="Default"/>
              <w:jc w:val="both"/>
              <w:rPr>
                <w:noProof/>
                <w:color w:val="auto"/>
                <w:lang w:eastAsia="ru-RU"/>
              </w:rPr>
            </w:pPr>
          </w:p>
        </w:tc>
        <w:tc>
          <w:tcPr>
            <w:tcW w:w="530" w:type="dxa"/>
          </w:tcPr>
          <w:p w14:paraId="2F8565E9" w14:textId="77777777" w:rsidR="005E4C0D" w:rsidRPr="007731B5" w:rsidRDefault="005E4C0D" w:rsidP="007755DD">
            <w:pPr>
              <w:pStyle w:val="Default"/>
              <w:jc w:val="both"/>
              <w:rPr>
                <w:color w:val="auto"/>
              </w:rPr>
            </w:pPr>
            <w:r w:rsidRPr="007731B5">
              <w:rPr>
                <w:color w:val="auto"/>
              </w:rPr>
              <w:t>4</w:t>
            </w:r>
          </w:p>
        </w:tc>
        <w:tc>
          <w:tcPr>
            <w:tcW w:w="4253" w:type="dxa"/>
          </w:tcPr>
          <w:p w14:paraId="2BA35F28"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=100</m:t>
                </m:r>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x+1</m:t>
                        </m:r>
                      </m:e>
                    </m:d>
                  </m:e>
                  <m:sup>
                    <m:r>
                      <w:rPr>
                        <w:rFonts w:ascii="Cambria Math" w:hAnsi="Cambria Math"/>
                        <w:color w:val="auto"/>
                        <w:lang w:val="en-US"/>
                      </w:rPr>
                      <m:t>100</m:t>
                    </m:r>
                  </m:sup>
                </m:sSup>
                <m:r>
                  <w:rPr>
                    <w:rFonts w:ascii="Cambria Math" w:hAnsi="Cambria Math"/>
                    <w:color w:val="auto"/>
                    <w:lang w:val="en-US"/>
                  </w:rPr>
                  <m:t>+C</m:t>
                </m:r>
              </m:oMath>
            </m:oMathPara>
          </w:p>
        </w:tc>
      </w:tr>
    </w:tbl>
    <w:p w14:paraId="7C7513D0" w14:textId="77777777" w:rsidR="005E4C0D" w:rsidRPr="007731B5" w:rsidRDefault="005E4C0D" w:rsidP="005E4C0D">
      <w:pPr>
        <w:pStyle w:val="Default"/>
        <w:ind w:left="720"/>
        <w:jc w:val="both"/>
        <w:rPr>
          <w:color w:val="auto"/>
          <w:sz w:val="10"/>
          <w:szCs w:val="10"/>
        </w:rPr>
      </w:pPr>
    </w:p>
    <w:p w14:paraId="32860A99"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2E0F671C" w14:textId="77777777" w:rsidTr="007755DD">
        <w:tc>
          <w:tcPr>
            <w:tcW w:w="975" w:type="dxa"/>
          </w:tcPr>
          <w:p w14:paraId="5B51691F"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5D3AA66C"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22F4D25E" w14:textId="77777777" w:rsidTr="007755DD">
        <w:tc>
          <w:tcPr>
            <w:tcW w:w="975" w:type="dxa"/>
          </w:tcPr>
          <w:p w14:paraId="1FF369E7"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c>
          <w:tcPr>
            <w:tcW w:w="976" w:type="dxa"/>
          </w:tcPr>
          <w:p w14:paraId="58327664"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14:paraId="2537132D" w14:textId="77777777" w:rsidR="00CD3F42" w:rsidRPr="007731B5" w:rsidRDefault="00CD3F42" w:rsidP="005E4C0D">
      <w:pPr>
        <w:pStyle w:val="Default"/>
        <w:ind w:left="720"/>
        <w:jc w:val="both"/>
        <w:rPr>
          <w:color w:val="auto"/>
          <w:sz w:val="28"/>
          <w:szCs w:val="28"/>
          <w:lang w:val="en-US"/>
        </w:rPr>
      </w:pPr>
    </w:p>
    <w:p w14:paraId="4CE77393" w14:textId="77777777" w:rsidR="00CD3F42" w:rsidRPr="007731B5" w:rsidRDefault="00CD3F42">
      <w:pPr>
        <w:spacing w:after="200" w:line="276" w:lineRule="auto"/>
        <w:rPr>
          <w:rFonts w:eastAsiaTheme="minorHAnsi"/>
          <w:sz w:val="28"/>
          <w:szCs w:val="28"/>
          <w:lang w:val="en-US" w:eastAsia="en-US"/>
        </w:rPr>
      </w:pPr>
      <w:r w:rsidRPr="007731B5">
        <w:rPr>
          <w:sz w:val="28"/>
          <w:szCs w:val="28"/>
          <w:lang w:val="en-US"/>
        </w:rPr>
        <w:br w:type="page"/>
      </w:r>
    </w:p>
    <w:p w14:paraId="66499A27"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lastRenderedPageBreak/>
        <w:t>Прочитайте текст и установите соответствие</w:t>
      </w:r>
    </w:p>
    <w:p w14:paraId="30ABBC83"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Предел функции в точке – одно из основных понятий математического анализа. Различают первый и второй замечательный пределы, установите соответствие между пределами функций </w:t>
      </w:r>
      <w:r w:rsidRPr="007731B5">
        <w:rPr>
          <w:rFonts w:eastAsiaTheme="minorEastAsia"/>
          <w:color w:val="auto"/>
          <w:sz w:val="26"/>
          <w:szCs w:val="26"/>
        </w:rPr>
        <w:t>и их значениями</w:t>
      </w:r>
      <w:r w:rsidRPr="007731B5">
        <w:rPr>
          <w:color w:val="auto"/>
          <w:sz w:val="26"/>
          <w:szCs w:val="26"/>
        </w:rPr>
        <w:t>.</w:t>
      </w:r>
    </w:p>
    <w:p w14:paraId="476BA81C"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14251BFF" w14:textId="77777777" w:rsidTr="007755DD">
        <w:trPr>
          <w:jc w:val="center"/>
        </w:trPr>
        <w:tc>
          <w:tcPr>
            <w:tcW w:w="4540" w:type="dxa"/>
            <w:gridSpan w:val="2"/>
          </w:tcPr>
          <w:p w14:paraId="081D0EB2" w14:textId="77777777" w:rsidR="005E4C0D" w:rsidRPr="007731B5" w:rsidRDefault="005E4C0D" w:rsidP="007755DD">
            <w:pPr>
              <w:pStyle w:val="Default"/>
              <w:jc w:val="center"/>
              <w:rPr>
                <w:color w:val="auto"/>
              </w:rPr>
            </w:pPr>
            <w:r w:rsidRPr="007731B5">
              <w:rPr>
                <w:color w:val="auto"/>
              </w:rPr>
              <w:t>ПРЕДЕЛЫ</w:t>
            </w:r>
          </w:p>
        </w:tc>
        <w:tc>
          <w:tcPr>
            <w:tcW w:w="4783" w:type="dxa"/>
            <w:gridSpan w:val="2"/>
          </w:tcPr>
          <w:p w14:paraId="5DC971F1" w14:textId="77777777" w:rsidR="005E4C0D" w:rsidRPr="007731B5" w:rsidRDefault="005E4C0D" w:rsidP="007755DD">
            <w:pPr>
              <w:pStyle w:val="Default"/>
              <w:jc w:val="center"/>
              <w:rPr>
                <w:color w:val="auto"/>
              </w:rPr>
            </w:pPr>
            <w:r w:rsidRPr="007731B5">
              <w:rPr>
                <w:color w:val="auto"/>
              </w:rPr>
              <w:t>ЗНАЧЕНИЯ ПРЕДЕЛОВ</w:t>
            </w:r>
          </w:p>
        </w:tc>
      </w:tr>
      <w:tr w:rsidR="007731B5" w:rsidRPr="007731B5" w14:paraId="217E26AB" w14:textId="77777777" w:rsidTr="007755DD">
        <w:trPr>
          <w:jc w:val="center"/>
        </w:trPr>
        <w:tc>
          <w:tcPr>
            <w:tcW w:w="574" w:type="dxa"/>
          </w:tcPr>
          <w:p w14:paraId="6EAFB943"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66631EF2" w14:textId="77777777" w:rsidR="005E4C0D" w:rsidRPr="007731B5" w:rsidRDefault="00000000" w:rsidP="007755DD">
            <w:pPr>
              <w:pStyle w:val="Default"/>
              <w:jc w:val="center"/>
              <w:rPr>
                <w:color w:val="auto"/>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→0</m:t>
                    </m:r>
                  </m:lim>
                </m:limLow>
                <m:f>
                  <m:fPr>
                    <m:ctrlPr>
                      <w:rPr>
                        <w:rFonts w:ascii="Cambria Math" w:hAnsi="Cambria Math"/>
                        <w:i/>
                        <w:color w:val="auto"/>
                        <w:sz w:val="26"/>
                        <w:szCs w:val="26"/>
                      </w:rPr>
                    </m:ctrlPr>
                  </m:fPr>
                  <m:num>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d>
                          <m:dPr>
                            <m:ctrlPr>
                              <w:rPr>
                                <w:rFonts w:ascii="Cambria Math" w:hAnsi="Cambria Math"/>
                                <w:i/>
                                <w:color w:val="auto"/>
                                <w:sz w:val="26"/>
                                <w:szCs w:val="26"/>
                              </w:rPr>
                            </m:ctrlPr>
                          </m:dPr>
                          <m:e>
                            <m:r>
                              <w:rPr>
                                <w:rFonts w:ascii="Cambria Math" w:hAnsi="Cambria Math"/>
                                <w:color w:val="auto"/>
                                <w:sz w:val="26"/>
                                <w:szCs w:val="26"/>
                              </w:rPr>
                              <m:t>5</m:t>
                            </m:r>
                            <m:r>
                              <w:rPr>
                                <w:rFonts w:ascii="Cambria Math" w:hAnsi="Cambria Math"/>
                                <w:color w:val="auto"/>
                                <w:sz w:val="26"/>
                                <w:szCs w:val="26"/>
                                <w:lang w:val="en-US"/>
                              </w:rPr>
                              <m:t>x</m:t>
                            </m:r>
                          </m:e>
                        </m:d>
                      </m:e>
                    </m:func>
                  </m:num>
                  <m:den>
                    <m:r>
                      <w:rPr>
                        <w:rFonts w:ascii="Cambria Math" w:hAnsi="Cambria Math"/>
                        <w:color w:val="auto"/>
                        <w:sz w:val="26"/>
                        <w:szCs w:val="26"/>
                      </w:rPr>
                      <m:t>x</m:t>
                    </m:r>
                  </m:den>
                </m:f>
              </m:oMath>
            </m:oMathPara>
          </w:p>
        </w:tc>
        <w:tc>
          <w:tcPr>
            <w:tcW w:w="530" w:type="dxa"/>
          </w:tcPr>
          <w:p w14:paraId="03A7216E" w14:textId="77777777" w:rsidR="005E4C0D" w:rsidRPr="007731B5" w:rsidRDefault="005E4C0D" w:rsidP="007755DD">
            <w:pPr>
              <w:pStyle w:val="Default"/>
              <w:jc w:val="both"/>
              <w:rPr>
                <w:color w:val="auto"/>
              </w:rPr>
            </w:pPr>
            <w:r w:rsidRPr="007731B5">
              <w:rPr>
                <w:color w:val="auto"/>
              </w:rPr>
              <w:t>1</w:t>
            </w:r>
          </w:p>
        </w:tc>
        <w:tc>
          <w:tcPr>
            <w:tcW w:w="4253" w:type="dxa"/>
          </w:tcPr>
          <w:p w14:paraId="3DBA2193" w14:textId="77777777" w:rsidR="005E4C0D" w:rsidRPr="007731B5" w:rsidRDefault="005E4C0D" w:rsidP="007755DD">
            <w:pPr>
              <w:pStyle w:val="Default"/>
              <w:jc w:val="both"/>
              <w:rPr>
                <w:color w:val="auto"/>
                <w:lang w:val="en-US"/>
              </w:rPr>
            </w:pPr>
            <w:r w:rsidRPr="007731B5">
              <w:rPr>
                <w:color w:val="auto"/>
                <w:lang w:val="en-US"/>
              </w:rPr>
              <w:t>1</w:t>
            </w:r>
          </w:p>
          <w:p w14:paraId="28A6C91D" w14:textId="77777777" w:rsidR="005E4C0D" w:rsidRPr="007731B5" w:rsidRDefault="005E4C0D" w:rsidP="007755DD">
            <w:pPr>
              <w:pStyle w:val="Default"/>
              <w:jc w:val="both"/>
              <w:rPr>
                <w:color w:val="auto"/>
              </w:rPr>
            </w:pPr>
          </w:p>
        </w:tc>
      </w:tr>
      <w:tr w:rsidR="007731B5" w:rsidRPr="007731B5" w14:paraId="5E9B2465" w14:textId="77777777" w:rsidTr="007755DD">
        <w:trPr>
          <w:jc w:val="center"/>
        </w:trPr>
        <w:tc>
          <w:tcPr>
            <w:tcW w:w="574" w:type="dxa"/>
          </w:tcPr>
          <w:p w14:paraId="7F9E2C62"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7219A9A1" w14:textId="77777777" w:rsidR="005E4C0D" w:rsidRPr="007731B5" w:rsidRDefault="00000000" w:rsidP="007755DD">
            <w:pPr>
              <w:pStyle w:val="Default"/>
              <w:jc w:val="center"/>
              <w:rPr>
                <w:noProof/>
                <w:color w:val="auto"/>
                <w:lang w:eastAsia="ru-RU"/>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m:t>
                    </m:r>
                  </m:lim>
                </m:limLow>
                <m:sSup>
                  <m:sSupPr>
                    <m:ctrlPr>
                      <w:rPr>
                        <w:rFonts w:ascii="Cambria Math" w:hAnsi="Cambria Math"/>
                        <w:i/>
                        <w:color w:val="auto"/>
                        <w:sz w:val="26"/>
                        <w:szCs w:val="26"/>
                      </w:rPr>
                    </m:ctrlPr>
                  </m:sSupPr>
                  <m:e>
                    <m:d>
                      <m:dPr>
                        <m:ctrlPr>
                          <w:rPr>
                            <w:rFonts w:ascii="Cambria Math" w:hAnsi="Cambria Math"/>
                            <w:i/>
                            <w:color w:val="auto"/>
                            <w:sz w:val="26"/>
                            <w:szCs w:val="26"/>
                          </w:rPr>
                        </m:ctrlPr>
                      </m:dPr>
                      <m:e>
                        <m:r>
                          <w:rPr>
                            <w:rFonts w:ascii="Cambria Math" w:hAnsi="Cambria Math"/>
                            <w:color w:val="auto"/>
                            <w:sz w:val="26"/>
                            <w:szCs w:val="26"/>
                          </w:rPr>
                          <m:t>1+</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lang w:val="en-US"/>
                              </w:rPr>
                              <m:t>x</m:t>
                            </m:r>
                          </m:den>
                        </m:f>
                      </m:e>
                    </m:d>
                  </m:e>
                  <m:sup>
                    <m:r>
                      <w:rPr>
                        <w:rFonts w:ascii="Cambria Math" w:hAnsi="Cambria Math"/>
                        <w:color w:val="auto"/>
                        <w:sz w:val="26"/>
                        <w:szCs w:val="26"/>
                      </w:rPr>
                      <m:t>5x</m:t>
                    </m:r>
                  </m:sup>
                </m:sSup>
              </m:oMath>
            </m:oMathPara>
          </w:p>
        </w:tc>
        <w:tc>
          <w:tcPr>
            <w:tcW w:w="530" w:type="dxa"/>
          </w:tcPr>
          <w:p w14:paraId="5D8D7368" w14:textId="77777777" w:rsidR="005E4C0D" w:rsidRPr="007731B5" w:rsidRDefault="005E4C0D" w:rsidP="007755DD">
            <w:pPr>
              <w:pStyle w:val="Default"/>
              <w:jc w:val="both"/>
              <w:rPr>
                <w:color w:val="auto"/>
              </w:rPr>
            </w:pPr>
            <w:r w:rsidRPr="007731B5">
              <w:rPr>
                <w:color w:val="auto"/>
              </w:rPr>
              <w:t>2</w:t>
            </w:r>
          </w:p>
        </w:tc>
        <w:tc>
          <w:tcPr>
            <w:tcW w:w="4253" w:type="dxa"/>
          </w:tcPr>
          <w:p w14:paraId="1691489B" w14:textId="77777777" w:rsidR="005E4C0D" w:rsidRPr="007731B5" w:rsidRDefault="00000000" w:rsidP="007755DD">
            <w:pPr>
              <w:pStyle w:val="Default"/>
              <w:jc w:val="both"/>
              <w:rPr>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e</m:t>
                    </m:r>
                  </m:e>
                  <m:sup>
                    <m:r>
                      <w:rPr>
                        <w:rFonts w:ascii="Cambria Math" w:hAnsi="Cambria Math"/>
                        <w:color w:val="auto"/>
                        <w:lang w:val="en-US"/>
                      </w:rPr>
                      <m:t>5</m:t>
                    </m:r>
                  </m:sup>
                </m:sSup>
              </m:oMath>
            </m:oMathPara>
          </w:p>
        </w:tc>
      </w:tr>
      <w:tr w:rsidR="007731B5" w:rsidRPr="007731B5" w14:paraId="56297F0E" w14:textId="77777777" w:rsidTr="007755DD">
        <w:trPr>
          <w:jc w:val="center"/>
        </w:trPr>
        <w:tc>
          <w:tcPr>
            <w:tcW w:w="574" w:type="dxa"/>
          </w:tcPr>
          <w:p w14:paraId="00D0187A" w14:textId="77777777" w:rsidR="005E4C0D" w:rsidRPr="007731B5" w:rsidRDefault="005E4C0D" w:rsidP="007755DD">
            <w:pPr>
              <w:pStyle w:val="Default"/>
              <w:jc w:val="both"/>
              <w:rPr>
                <w:noProof/>
                <w:color w:val="auto"/>
                <w:lang w:eastAsia="ru-RU"/>
              </w:rPr>
            </w:pPr>
          </w:p>
        </w:tc>
        <w:tc>
          <w:tcPr>
            <w:tcW w:w="3966" w:type="dxa"/>
          </w:tcPr>
          <w:p w14:paraId="4A47B55F" w14:textId="77777777" w:rsidR="005E4C0D" w:rsidRPr="007731B5" w:rsidRDefault="005E4C0D" w:rsidP="007755DD">
            <w:pPr>
              <w:pStyle w:val="Default"/>
              <w:jc w:val="both"/>
              <w:rPr>
                <w:noProof/>
                <w:color w:val="auto"/>
                <w:lang w:eastAsia="ru-RU"/>
              </w:rPr>
            </w:pPr>
          </w:p>
        </w:tc>
        <w:tc>
          <w:tcPr>
            <w:tcW w:w="530" w:type="dxa"/>
          </w:tcPr>
          <w:p w14:paraId="3C05C811" w14:textId="77777777" w:rsidR="005E4C0D" w:rsidRPr="007731B5" w:rsidRDefault="005E4C0D" w:rsidP="007755DD">
            <w:pPr>
              <w:pStyle w:val="Default"/>
              <w:jc w:val="both"/>
              <w:rPr>
                <w:color w:val="auto"/>
              </w:rPr>
            </w:pPr>
            <w:r w:rsidRPr="007731B5">
              <w:rPr>
                <w:color w:val="auto"/>
              </w:rPr>
              <w:t>3</w:t>
            </w:r>
          </w:p>
        </w:tc>
        <w:tc>
          <w:tcPr>
            <w:tcW w:w="4253" w:type="dxa"/>
          </w:tcPr>
          <w:p w14:paraId="44D90F37" w14:textId="77777777" w:rsidR="005E4C0D" w:rsidRPr="007731B5" w:rsidRDefault="005E4C0D" w:rsidP="007755DD">
            <w:pPr>
              <w:pStyle w:val="Default"/>
              <w:jc w:val="both"/>
              <w:rPr>
                <w:color w:val="auto"/>
                <w:lang w:val="en-US"/>
              </w:rPr>
            </w:pPr>
            <w:r w:rsidRPr="007731B5">
              <w:rPr>
                <w:color w:val="auto"/>
                <w:lang w:val="en-US"/>
              </w:rPr>
              <w:t>0</w:t>
            </w:r>
          </w:p>
        </w:tc>
      </w:tr>
      <w:tr w:rsidR="005E4C0D" w:rsidRPr="007731B5" w14:paraId="69C8A91B" w14:textId="77777777" w:rsidTr="007755DD">
        <w:trPr>
          <w:jc w:val="center"/>
        </w:trPr>
        <w:tc>
          <w:tcPr>
            <w:tcW w:w="574" w:type="dxa"/>
          </w:tcPr>
          <w:p w14:paraId="10FC2045" w14:textId="77777777" w:rsidR="005E4C0D" w:rsidRPr="007731B5" w:rsidRDefault="005E4C0D" w:rsidP="007755DD">
            <w:pPr>
              <w:pStyle w:val="Default"/>
              <w:jc w:val="both"/>
              <w:rPr>
                <w:noProof/>
                <w:color w:val="auto"/>
                <w:lang w:eastAsia="ru-RU"/>
              </w:rPr>
            </w:pPr>
          </w:p>
        </w:tc>
        <w:tc>
          <w:tcPr>
            <w:tcW w:w="3966" w:type="dxa"/>
          </w:tcPr>
          <w:p w14:paraId="336EA4EC" w14:textId="77777777" w:rsidR="005E4C0D" w:rsidRPr="007731B5" w:rsidRDefault="005E4C0D" w:rsidP="007755DD">
            <w:pPr>
              <w:pStyle w:val="Default"/>
              <w:jc w:val="both"/>
              <w:rPr>
                <w:noProof/>
                <w:color w:val="auto"/>
                <w:lang w:eastAsia="ru-RU"/>
              </w:rPr>
            </w:pPr>
          </w:p>
        </w:tc>
        <w:tc>
          <w:tcPr>
            <w:tcW w:w="530" w:type="dxa"/>
          </w:tcPr>
          <w:p w14:paraId="36B9D1DE" w14:textId="77777777" w:rsidR="005E4C0D" w:rsidRPr="007731B5" w:rsidRDefault="005E4C0D" w:rsidP="007755DD">
            <w:pPr>
              <w:pStyle w:val="Default"/>
              <w:jc w:val="both"/>
              <w:rPr>
                <w:color w:val="auto"/>
              </w:rPr>
            </w:pPr>
            <w:r w:rsidRPr="007731B5">
              <w:rPr>
                <w:color w:val="auto"/>
              </w:rPr>
              <w:t>4</w:t>
            </w:r>
          </w:p>
        </w:tc>
        <w:tc>
          <w:tcPr>
            <w:tcW w:w="4253" w:type="dxa"/>
          </w:tcPr>
          <w:p w14:paraId="11B50D37" w14:textId="77777777" w:rsidR="005E4C0D" w:rsidRPr="007731B5" w:rsidRDefault="005E4C0D" w:rsidP="007755DD">
            <w:pPr>
              <w:pStyle w:val="Default"/>
              <w:jc w:val="both"/>
              <w:rPr>
                <w:color w:val="auto"/>
                <w:lang w:val="en-US"/>
              </w:rPr>
            </w:pPr>
            <w:r w:rsidRPr="007731B5">
              <w:rPr>
                <w:color w:val="auto"/>
                <w:lang w:val="en-US"/>
              </w:rPr>
              <w:t>5</w:t>
            </w:r>
          </w:p>
        </w:tc>
      </w:tr>
    </w:tbl>
    <w:p w14:paraId="520C5E81" w14:textId="77777777" w:rsidR="005E4C0D" w:rsidRPr="007731B5" w:rsidRDefault="005E4C0D" w:rsidP="005E4C0D">
      <w:pPr>
        <w:pStyle w:val="Default"/>
        <w:ind w:left="720"/>
        <w:jc w:val="both"/>
        <w:rPr>
          <w:color w:val="auto"/>
          <w:sz w:val="10"/>
          <w:szCs w:val="10"/>
        </w:rPr>
      </w:pPr>
    </w:p>
    <w:p w14:paraId="3F9251B5"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22A4FB15" w14:textId="77777777" w:rsidTr="007755DD">
        <w:tc>
          <w:tcPr>
            <w:tcW w:w="975" w:type="dxa"/>
          </w:tcPr>
          <w:p w14:paraId="6B55543C"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438D6693"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7F81D7D8" w14:textId="77777777" w:rsidTr="007755DD">
        <w:tc>
          <w:tcPr>
            <w:tcW w:w="975" w:type="dxa"/>
          </w:tcPr>
          <w:p w14:paraId="2E411AC3"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c>
          <w:tcPr>
            <w:tcW w:w="976" w:type="dxa"/>
          </w:tcPr>
          <w:p w14:paraId="12AC8548"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r>
    </w:tbl>
    <w:p w14:paraId="33427E9E" w14:textId="77777777" w:rsidR="00CD3F42" w:rsidRPr="007731B5" w:rsidRDefault="00CD3F42" w:rsidP="00CD3F42">
      <w:pPr>
        <w:pStyle w:val="Default"/>
        <w:tabs>
          <w:tab w:val="left" w:pos="993"/>
        </w:tabs>
        <w:ind w:left="720"/>
        <w:jc w:val="both"/>
        <w:rPr>
          <w:color w:val="auto"/>
          <w:sz w:val="28"/>
          <w:szCs w:val="28"/>
        </w:rPr>
      </w:pPr>
    </w:p>
    <w:p w14:paraId="190044B3"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3A583D93"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При изучении темы «Показательная функция» студентам </w:t>
      </w:r>
      <w:r w:rsidR="00533635" w:rsidRPr="007731B5">
        <w:rPr>
          <w:color w:val="auto"/>
          <w:sz w:val="26"/>
          <w:szCs w:val="26"/>
        </w:rPr>
        <w:t>1 курса необходимо было решить ура</w:t>
      </w:r>
      <w:r w:rsidRPr="007731B5">
        <w:rPr>
          <w:color w:val="auto"/>
          <w:sz w:val="26"/>
          <w:szCs w:val="26"/>
        </w:rPr>
        <w:t>в</w:t>
      </w:r>
      <w:r w:rsidR="00533635" w:rsidRPr="007731B5">
        <w:rPr>
          <w:color w:val="auto"/>
          <w:sz w:val="26"/>
          <w:szCs w:val="26"/>
        </w:rPr>
        <w:t>нения</w:t>
      </w:r>
      <w:r w:rsidRPr="007731B5">
        <w:rPr>
          <w:color w:val="auto"/>
          <w:sz w:val="26"/>
          <w:szCs w:val="26"/>
        </w:rPr>
        <w:t xml:space="preserve">, установите соответствие между </w:t>
      </w:r>
      <w:r w:rsidR="00533635" w:rsidRPr="007731B5">
        <w:rPr>
          <w:color w:val="auto"/>
          <w:sz w:val="26"/>
          <w:szCs w:val="26"/>
        </w:rPr>
        <w:t>уравнениям</w:t>
      </w:r>
      <w:r w:rsidRPr="007731B5">
        <w:rPr>
          <w:color w:val="auto"/>
          <w:sz w:val="26"/>
          <w:szCs w:val="26"/>
        </w:rPr>
        <w:t xml:space="preserve">и и их решениями. </w:t>
      </w:r>
    </w:p>
    <w:p w14:paraId="663F133B"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7A487724" w14:textId="77777777" w:rsidTr="007755DD">
        <w:trPr>
          <w:jc w:val="center"/>
        </w:trPr>
        <w:tc>
          <w:tcPr>
            <w:tcW w:w="4540" w:type="dxa"/>
            <w:gridSpan w:val="2"/>
          </w:tcPr>
          <w:p w14:paraId="1CD1AEAE" w14:textId="77777777" w:rsidR="005E4C0D" w:rsidRPr="007731B5" w:rsidRDefault="00533635" w:rsidP="007755DD">
            <w:pPr>
              <w:pStyle w:val="Default"/>
              <w:jc w:val="center"/>
              <w:rPr>
                <w:color w:val="auto"/>
              </w:rPr>
            </w:pPr>
            <w:r w:rsidRPr="007731B5">
              <w:rPr>
                <w:color w:val="auto"/>
              </w:rPr>
              <w:t>УРАВНЕНИЕ</w:t>
            </w:r>
          </w:p>
        </w:tc>
        <w:tc>
          <w:tcPr>
            <w:tcW w:w="4783" w:type="dxa"/>
            <w:gridSpan w:val="2"/>
          </w:tcPr>
          <w:p w14:paraId="3327006F" w14:textId="77777777" w:rsidR="005E4C0D" w:rsidRPr="007731B5" w:rsidRDefault="00533635" w:rsidP="00533635">
            <w:pPr>
              <w:pStyle w:val="Default"/>
              <w:jc w:val="center"/>
              <w:rPr>
                <w:color w:val="auto"/>
              </w:rPr>
            </w:pPr>
            <w:r w:rsidRPr="007731B5">
              <w:rPr>
                <w:color w:val="auto"/>
              </w:rPr>
              <w:t>РЕШЕНИЕ УРАВНЕНИЯ</w:t>
            </w:r>
          </w:p>
        </w:tc>
      </w:tr>
      <w:tr w:rsidR="007731B5" w:rsidRPr="007731B5" w14:paraId="6CC04D19" w14:textId="77777777" w:rsidTr="007755DD">
        <w:trPr>
          <w:jc w:val="center"/>
        </w:trPr>
        <w:tc>
          <w:tcPr>
            <w:tcW w:w="574" w:type="dxa"/>
          </w:tcPr>
          <w:p w14:paraId="490F9198"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7551553F" w14:textId="77777777" w:rsidR="005E4C0D" w:rsidRPr="007731B5" w:rsidRDefault="00000000" w:rsidP="00533635">
            <w:pPr>
              <w:pStyle w:val="Default"/>
              <w:jc w:val="both"/>
              <w:rPr>
                <w:i/>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2</m:t>
                    </m:r>
                  </m:e>
                  <m:sup>
                    <m:r>
                      <w:rPr>
                        <w:rFonts w:ascii="Cambria Math" w:hAnsi="Cambria Math"/>
                        <w:color w:val="auto"/>
                        <w:lang w:val="en-US"/>
                      </w:rPr>
                      <m:t>x</m:t>
                    </m:r>
                  </m:sup>
                </m:sSup>
                <m:r>
                  <w:rPr>
                    <w:rFonts w:ascii="Cambria Math" w:hAnsi="Cambria Math"/>
                    <w:color w:val="auto"/>
                    <w:lang w:val="en-US"/>
                  </w:rPr>
                  <m:t>=4</m:t>
                </m:r>
              </m:oMath>
            </m:oMathPara>
          </w:p>
        </w:tc>
        <w:tc>
          <w:tcPr>
            <w:tcW w:w="530" w:type="dxa"/>
          </w:tcPr>
          <w:p w14:paraId="4C405AB5" w14:textId="77777777" w:rsidR="005E4C0D" w:rsidRPr="007731B5" w:rsidRDefault="005E4C0D" w:rsidP="007755DD">
            <w:pPr>
              <w:pStyle w:val="Default"/>
              <w:jc w:val="both"/>
              <w:rPr>
                <w:color w:val="auto"/>
              </w:rPr>
            </w:pPr>
            <w:r w:rsidRPr="007731B5">
              <w:rPr>
                <w:color w:val="auto"/>
              </w:rPr>
              <w:t>1</w:t>
            </w:r>
          </w:p>
        </w:tc>
        <w:tc>
          <w:tcPr>
            <w:tcW w:w="4253" w:type="dxa"/>
          </w:tcPr>
          <w:p w14:paraId="5BE49F4E" w14:textId="77777777" w:rsidR="005E4C0D" w:rsidRPr="007731B5" w:rsidRDefault="00533635" w:rsidP="007755DD">
            <w:pPr>
              <w:pStyle w:val="Default"/>
              <w:jc w:val="both"/>
              <w:rPr>
                <w:color w:val="auto"/>
              </w:rPr>
            </w:pPr>
            <w:r w:rsidRPr="007731B5">
              <w:rPr>
                <w:color w:val="auto"/>
              </w:rPr>
              <w:t>4</w:t>
            </w:r>
          </w:p>
        </w:tc>
      </w:tr>
      <w:tr w:rsidR="007731B5" w:rsidRPr="007731B5" w14:paraId="608C80F6" w14:textId="77777777" w:rsidTr="007755DD">
        <w:trPr>
          <w:jc w:val="center"/>
        </w:trPr>
        <w:tc>
          <w:tcPr>
            <w:tcW w:w="574" w:type="dxa"/>
          </w:tcPr>
          <w:p w14:paraId="285AA927"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3917F464" w14:textId="77777777" w:rsidR="005E4C0D" w:rsidRPr="007731B5" w:rsidRDefault="00000000" w:rsidP="00533635">
            <w:pPr>
              <w:pStyle w:val="Default"/>
              <w:jc w:val="both"/>
              <w:rPr>
                <w:noProof/>
                <w:color w:val="auto"/>
                <w:lang w:eastAsia="ru-RU"/>
              </w:rPr>
            </w:pPr>
            <m:oMathPara>
              <m:oMathParaPr>
                <m:jc m:val="left"/>
              </m:oMathParaPr>
              <m:oMath>
                <m:sSup>
                  <m:sSupPr>
                    <m:ctrlPr>
                      <w:rPr>
                        <w:rFonts w:ascii="Cambria Math" w:hAnsi="Cambria Math"/>
                        <w:i/>
                        <w:noProof/>
                        <w:color w:val="auto"/>
                        <w:lang w:eastAsia="ru-RU"/>
                      </w:rPr>
                    </m:ctrlPr>
                  </m:sSupPr>
                  <m:e>
                    <m:r>
                      <w:rPr>
                        <w:rFonts w:ascii="Cambria Math" w:hAnsi="Cambria Math"/>
                        <w:noProof/>
                        <w:color w:val="auto"/>
                        <w:lang w:eastAsia="ru-RU"/>
                      </w:rPr>
                      <m:t>3</m:t>
                    </m:r>
                  </m:e>
                  <m:sup>
                    <m:r>
                      <w:rPr>
                        <w:rFonts w:ascii="Cambria Math" w:hAnsi="Cambria Math"/>
                        <w:noProof/>
                        <w:color w:val="auto"/>
                        <w:lang w:eastAsia="ru-RU"/>
                      </w:rPr>
                      <m:t>x</m:t>
                    </m:r>
                  </m:sup>
                </m:sSup>
                <m:r>
                  <w:rPr>
                    <w:rFonts w:ascii="Cambria Math" w:hAnsi="Cambria Math"/>
                    <w:noProof/>
                    <w:color w:val="auto"/>
                    <w:lang w:eastAsia="ru-RU"/>
                  </w:rPr>
                  <m:t>=27</m:t>
                </m:r>
              </m:oMath>
            </m:oMathPara>
          </w:p>
        </w:tc>
        <w:tc>
          <w:tcPr>
            <w:tcW w:w="530" w:type="dxa"/>
          </w:tcPr>
          <w:p w14:paraId="67077525" w14:textId="77777777" w:rsidR="005E4C0D" w:rsidRPr="007731B5" w:rsidRDefault="005E4C0D" w:rsidP="007755DD">
            <w:pPr>
              <w:pStyle w:val="Default"/>
              <w:jc w:val="both"/>
              <w:rPr>
                <w:color w:val="auto"/>
              </w:rPr>
            </w:pPr>
            <w:r w:rsidRPr="007731B5">
              <w:rPr>
                <w:color w:val="auto"/>
              </w:rPr>
              <w:t>2</w:t>
            </w:r>
          </w:p>
        </w:tc>
        <w:tc>
          <w:tcPr>
            <w:tcW w:w="4253" w:type="dxa"/>
          </w:tcPr>
          <w:p w14:paraId="2425FDF6" w14:textId="77777777" w:rsidR="005E4C0D" w:rsidRPr="007731B5" w:rsidRDefault="00533635" w:rsidP="007755DD">
            <w:pPr>
              <w:pStyle w:val="Default"/>
              <w:jc w:val="both"/>
              <w:rPr>
                <w:color w:val="auto"/>
              </w:rPr>
            </w:pPr>
            <w:r w:rsidRPr="007731B5">
              <w:rPr>
                <w:color w:val="auto"/>
              </w:rPr>
              <w:t>2</w:t>
            </w:r>
          </w:p>
        </w:tc>
      </w:tr>
      <w:tr w:rsidR="007731B5" w:rsidRPr="007731B5" w14:paraId="6FA63615" w14:textId="77777777" w:rsidTr="007755DD">
        <w:trPr>
          <w:jc w:val="center"/>
        </w:trPr>
        <w:tc>
          <w:tcPr>
            <w:tcW w:w="574" w:type="dxa"/>
          </w:tcPr>
          <w:p w14:paraId="093C38DC" w14:textId="77777777" w:rsidR="005E4C0D" w:rsidRPr="007731B5" w:rsidRDefault="005E4C0D" w:rsidP="007755DD">
            <w:pPr>
              <w:pStyle w:val="Default"/>
              <w:jc w:val="both"/>
              <w:rPr>
                <w:noProof/>
                <w:color w:val="auto"/>
                <w:lang w:eastAsia="ru-RU"/>
              </w:rPr>
            </w:pPr>
          </w:p>
        </w:tc>
        <w:tc>
          <w:tcPr>
            <w:tcW w:w="3966" w:type="dxa"/>
          </w:tcPr>
          <w:p w14:paraId="665DFB14" w14:textId="77777777" w:rsidR="005E4C0D" w:rsidRPr="007731B5" w:rsidRDefault="005E4C0D" w:rsidP="007755DD">
            <w:pPr>
              <w:pStyle w:val="Default"/>
              <w:jc w:val="both"/>
              <w:rPr>
                <w:noProof/>
                <w:color w:val="auto"/>
                <w:lang w:eastAsia="ru-RU"/>
              </w:rPr>
            </w:pPr>
          </w:p>
        </w:tc>
        <w:tc>
          <w:tcPr>
            <w:tcW w:w="530" w:type="dxa"/>
          </w:tcPr>
          <w:p w14:paraId="3E762015" w14:textId="77777777" w:rsidR="005E4C0D" w:rsidRPr="007731B5" w:rsidRDefault="005E4C0D" w:rsidP="007755DD">
            <w:pPr>
              <w:pStyle w:val="Default"/>
              <w:jc w:val="both"/>
              <w:rPr>
                <w:color w:val="auto"/>
              </w:rPr>
            </w:pPr>
            <w:r w:rsidRPr="007731B5">
              <w:rPr>
                <w:color w:val="auto"/>
              </w:rPr>
              <w:t>3</w:t>
            </w:r>
          </w:p>
        </w:tc>
        <w:tc>
          <w:tcPr>
            <w:tcW w:w="4253" w:type="dxa"/>
          </w:tcPr>
          <w:p w14:paraId="54B99C18" w14:textId="77777777" w:rsidR="005E4C0D" w:rsidRPr="007731B5" w:rsidRDefault="00533635" w:rsidP="007755DD">
            <w:pPr>
              <w:pStyle w:val="Default"/>
              <w:jc w:val="both"/>
              <w:rPr>
                <w:color w:val="auto"/>
              </w:rPr>
            </w:pPr>
            <w:r w:rsidRPr="007731B5">
              <w:rPr>
                <w:color w:val="auto"/>
              </w:rPr>
              <w:t>3</w:t>
            </w:r>
          </w:p>
        </w:tc>
      </w:tr>
      <w:tr w:rsidR="005E4C0D" w:rsidRPr="007731B5" w14:paraId="1A3D13C2" w14:textId="77777777" w:rsidTr="007755DD">
        <w:trPr>
          <w:jc w:val="center"/>
        </w:trPr>
        <w:tc>
          <w:tcPr>
            <w:tcW w:w="574" w:type="dxa"/>
          </w:tcPr>
          <w:p w14:paraId="5675BD03" w14:textId="77777777" w:rsidR="005E4C0D" w:rsidRPr="007731B5" w:rsidRDefault="005E4C0D" w:rsidP="007755DD">
            <w:pPr>
              <w:pStyle w:val="Default"/>
              <w:jc w:val="both"/>
              <w:rPr>
                <w:noProof/>
                <w:color w:val="auto"/>
                <w:lang w:eastAsia="ru-RU"/>
              </w:rPr>
            </w:pPr>
          </w:p>
        </w:tc>
        <w:tc>
          <w:tcPr>
            <w:tcW w:w="3966" w:type="dxa"/>
          </w:tcPr>
          <w:p w14:paraId="7DE0FFD1" w14:textId="77777777" w:rsidR="005E4C0D" w:rsidRPr="007731B5" w:rsidRDefault="005E4C0D" w:rsidP="007755DD">
            <w:pPr>
              <w:pStyle w:val="Default"/>
              <w:jc w:val="both"/>
              <w:rPr>
                <w:noProof/>
                <w:color w:val="auto"/>
                <w:lang w:eastAsia="ru-RU"/>
              </w:rPr>
            </w:pPr>
          </w:p>
        </w:tc>
        <w:tc>
          <w:tcPr>
            <w:tcW w:w="530" w:type="dxa"/>
          </w:tcPr>
          <w:p w14:paraId="3BC2EC10" w14:textId="77777777" w:rsidR="005E4C0D" w:rsidRPr="007731B5" w:rsidRDefault="005E4C0D" w:rsidP="007755DD">
            <w:pPr>
              <w:pStyle w:val="Default"/>
              <w:jc w:val="both"/>
              <w:rPr>
                <w:color w:val="auto"/>
              </w:rPr>
            </w:pPr>
            <w:r w:rsidRPr="007731B5">
              <w:rPr>
                <w:color w:val="auto"/>
              </w:rPr>
              <w:t>4</w:t>
            </w:r>
          </w:p>
        </w:tc>
        <w:tc>
          <w:tcPr>
            <w:tcW w:w="4253" w:type="dxa"/>
          </w:tcPr>
          <w:p w14:paraId="3FE6F475" w14:textId="77777777" w:rsidR="005E4C0D" w:rsidRPr="007731B5" w:rsidRDefault="00533635" w:rsidP="007755DD">
            <w:pPr>
              <w:pStyle w:val="Default"/>
              <w:jc w:val="both"/>
              <w:rPr>
                <w:color w:val="auto"/>
              </w:rPr>
            </w:pPr>
            <w:r w:rsidRPr="007731B5">
              <w:rPr>
                <w:color w:val="auto"/>
              </w:rPr>
              <w:t>9</w:t>
            </w:r>
          </w:p>
        </w:tc>
      </w:tr>
    </w:tbl>
    <w:p w14:paraId="342BB87E" w14:textId="77777777" w:rsidR="005E4C0D" w:rsidRPr="007731B5" w:rsidRDefault="005E4C0D" w:rsidP="005E4C0D">
      <w:pPr>
        <w:pStyle w:val="Default"/>
        <w:ind w:left="720"/>
        <w:jc w:val="both"/>
        <w:rPr>
          <w:color w:val="auto"/>
          <w:sz w:val="10"/>
          <w:szCs w:val="10"/>
        </w:rPr>
      </w:pPr>
    </w:p>
    <w:p w14:paraId="0C518A66"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3FD43CBA" w14:textId="77777777" w:rsidTr="007755DD">
        <w:tc>
          <w:tcPr>
            <w:tcW w:w="975" w:type="dxa"/>
          </w:tcPr>
          <w:p w14:paraId="2F372F9E"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732A7B97"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3F991978" w14:textId="77777777" w:rsidTr="007755DD">
        <w:tc>
          <w:tcPr>
            <w:tcW w:w="975" w:type="dxa"/>
          </w:tcPr>
          <w:p w14:paraId="4C2A8290" w14:textId="77777777" w:rsidR="005E4C0D" w:rsidRPr="007731B5" w:rsidRDefault="00533635" w:rsidP="00533635">
            <w:pPr>
              <w:pStyle w:val="Default"/>
              <w:jc w:val="center"/>
              <w:rPr>
                <w:color w:val="auto"/>
                <w:sz w:val="28"/>
                <w:szCs w:val="28"/>
                <w:lang w:val="en-US"/>
              </w:rPr>
            </w:pPr>
            <w:r w:rsidRPr="007731B5">
              <w:rPr>
                <w:color w:val="auto"/>
                <w:sz w:val="28"/>
                <w:szCs w:val="28"/>
              </w:rPr>
              <w:t>2</w:t>
            </w:r>
          </w:p>
        </w:tc>
        <w:tc>
          <w:tcPr>
            <w:tcW w:w="976" w:type="dxa"/>
          </w:tcPr>
          <w:p w14:paraId="15DFA3BC" w14:textId="77777777" w:rsidR="005E4C0D" w:rsidRPr="007731B5" w:rsidRDefault="00533635" w:rsidP="007755DD">
            <w:pPr>
              <w:pStyle w:val="Default"/>
              <w:jc w:val="center"/>
              <w:rPr>
                <w:color w:val="auto"/>
                <w:sz w:val="28"/>
                <w:szCs w:val="28"/>
              </w:rPr>
            </w:pPr>
            <w:r w:rsidRPr="007731B5">
              <w:rPr>
                <w:color w:val="auto"/>
                <w:sz w:val="28"/>
                <w:szCs w:val="28"/>
              </w:rPr>
              <w:t>3</w:t>
            </w:r>
          </w:p>
        </w:tc>
      </w:tr>
    </w:tbl>
    <w:p w14:paraId="6F72F6F1" w14:textId="77777777" w:rsidR="005E4C0D" w:rsidRPr="007731B5" w:rsidRDefault="005E4C0D" w:rsidP="005E4C0D">
      <w:pPr>
        <w:pStyle w:val="Default"/>
        <w:ind w:left="720"/>
        <w:jc w:val="both"/>
        <w:rPr>
          <w:color w:val="auto"/>
          <w:sz w:val="28"/>
          <w:szCs w:val="28"/>
          <w:lang w:val="en-US"/>
        </w:rPr>
      </w:pPr>
    </w:p>
    <w:p w14:paraId="28788067"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31E2A4D8"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Конус – это тело вращения, состоящее из круга, точки, не принадлежащей плоскости этого круга и всех отрезков, соединяющих эту точку с точками круга.</w:t>
      </w:r>
    </w:p>
    <w:p w14:paraId="5EDAB980"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По данным изображениям конусов, установите соответствия между конусами и их объемами.</w:t>
      </w:r>
    </w:p>
    <w:p w14:paraId="080B44D6"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32D5BA94" w14:textId="77777777" w:rsidTr="007755DD">
        <w:trPr>
          <w:jc w:val="center"/>
        </w:trPr>
        <w:tc>
          <w:tcPr>
            <w:tcW w:w="4540" w:type="dxa"/>
            <w:gridSpan w:val="2"/>
          </w:tcPr>
          <w:p w14:paraId="335C7759" w14:textId="77777777" w:rsidR="005E4C0D" w:rsidRPr="007731B5" w:rsidRDefault="005E4C0D" w:rsidP="007755DD">
            <w:pPr>
              <w:pStyle w:val="Default"/>
              <w:jc w:val="center"/>
              <w:rPr>
                <w:color w:val="auto"/>
              </w:rPr>
            </w:pPr>
            <w:r w:rsidRPr="007731B5">
              <w:rPr>
                <w:color w:val="auto"/>
              </w:rPr>
              <w:t>ИЗОБРАЖЕНИЯ КОНУСОВ</w:t>
            </w:r>
          </w:p>
        </w:tc>
        <w:tc>
          <w:tcPr>
            <w:tcW w:w="4783" w:type="dxa"/>
            <w:gridSpan w:val="2"/>
          </w:tcPr>
          <w:p w14:paraId="7D5B4E3F" w14:textId="77777777" w:rsidR="005E4C0D" w:rsidRPr="007731B5" w:rsidRDefault="005E4C0D" w:rsidP="007755DD">
            <w:pPr>
              <w:pStyle w:val="Default"/>
              <w:jc w:val="center"/>
              <w:rPr>
                <w:color w:val="auto"/>
              </w:rPr>
            </w:pPr>
            <w:r w:rsidRPr="007731B5">
              <w:rPr>
                <w:color w:val="auto"/>
              </w:rPr>
              <w:t>ОБЪЕМЫ КОНУСОВ</w:t>
            </w:r>
          </w:p>
        </w:tc>
      </w:tr>
      <w:tr w:rsidR="007731B5" w:rsidRPr="007731B5" w14:paraId="596683EC" w14:textId="77777777" w:rsidTr="007755DD">
        <w:trPr>
          <w:jc w:val="center"/>
        </w:trPr>
        <w:tc>
          <w:tcPr>
            <w:tcW w:w="574" w:type="dxa"/>
          </w:tcPr>
          <w:p w14:paraId="4C6384A0"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20E3C532" w14:textId="77777777" w:rsidR="005E4C0D" w:rsidRPr="007731B5" w:rsidRDefault="005E4C0D" w:rsidP="007755DD">
            <w:pPr>
              <w:pStyle w:val="Default"/>
              <w:jc w:val="center"/>
              <w:rPr>
                <w:i/>
                <w:color w:val="auto"/>
                <w:lang w:val="en-US"/>
              </w:rPr>
            </w:pPr>
            <w:r w:rsidRPr="007731B5">
              <w:rPr>
                <w:noProof/>
                <w:color w:val="auto"/>
                <w:lang w:eastAsia="ru-RU"/>
              </w:rPr>
              <w:drawing>
                <wp:inline distT="0" distB="0" distL="0" distR="0" wp14:anchorId="4DE4C87F" wp14:editId="5CEC7DD6">
                  <wp:extent cx="1352738" cy="1552575"/>
                  <wp:effectExtent l="19050" t="0" r="0" b="0"/>
                  <wp:docPr id="1" name="Рисунок 4" descr="C:\Users\Оксана\AppData\Local\Microsoft\Windows\Temporary Internet Files\Content.Word\Screenshot_20250413-20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413-205137.jpg"/>
                          <pic:cNvPicPr>
                            <a:picLocks noChangeAspect="1" noChangeArrowheads="1"/>
                          </pic:cNvPicPr>
                        </pic:nvPicPr>
                        <pic:blipFill>
                          <a:blip r:embed="rId12" cstate="print"/>
                          <a:srcRect/>
                          <a:stretch>
                            <a:fillRect/>
                          </a:stretch>
                        </pic:blipFill>
                        <pic:spPr bwMode="auto">
                          <a:xfrm>
                            <a:off x="0" y="0"/>
                            <a:ext cx="1356267" cy="1556625"/>
                          </a:xfrm>
                          <a:prstGeom prst="rect">
                            <a:avLst/>
                          </a:prstGeom>
                          <a:noFill/>
                          <a:ln w="9525">
                            <a:noFill/>
                            <a:miter lim="800000"/>
                            <a:headEnd/>
                            <a:tailEnd/>
                          </a:ln>
                        </pic:spPr>
                      </pic:pic>
                    </a:graphicData>
                  </a:graphic>
                </wp:inline>
              </w:drawing>
            </w:r>
          </w:p>
        </w:tc>
        <w:tc>
          <w:tcPr>
            <w:tcW w:w="530" w:type="dxa"/>
          </w:tcPr>
          <w:p w14:paraId="5D10C530" w14:textId="77777777" w:rsidR="005E4C0D" w:rsidRPr="007731B5" w:rsidRDefault="005E4C0D" w:rsidP="007755DD">
            <w:pPr>
              <w:pStyle w:val="Default"/>
              <w:jc w:val="both"/>
              <w:rPr>
                <w:color w:val="auto"/>
              </w:rPr>
            </w:pPr>
            <w:r w:rsidRPr="007731B5">
              <w:rPr>
                <w:color w:val="auto"/>
              </w:rPr>
              <w:t>1</w:t>
            </w:r>
          </w:p>
        </w:tc>
        <w:tc>
          <w:tcPr>
            <w:tcW w:w="4253" w:type="dxa"/>
          </w:tcPr>
          <w:p w14:paraId="67699ADA"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V=324π</m:t>
                </m:r>
              </m:oMath>
            </m:oMathPara>
          </w:p>
        </w:tc>
      </w:tr>
      <w:tr w:rsidR="007731B5" w:rsidRPr="007731B5" w14:paraId="3675B83F" w14:textId="77777777" w:rsidTr="007755DD">
        <w:trPr>
          <w:jc w:val="center"/>
        </w:trPr>
        <w:tc>
          <w:tcPr>
            <w:tcW w:w="574" w:type="dxa"/>
          </w:tcPr>
          <w:p w14:paraId="4CDFCFB2" w14:textId="77777777" w:rsidR="005E4C0D" w:rsidRPr="007731B5" w:rsidRDefault="005E4C0D" w:rsidP="007755DD">
            <w:pPr>
              <w:pStyle w:val="Default"/>
              <w:jc w:val="both"/>
              <w:rPr>
                <w:noProof/>
                <w:color w:val="auto"/>
                <w:lang w:eastAsia="ru-RU"/>
              </w:rPr>
            </w:pPr>
            <w:r w:rsidRPr="007731B5">
              <w:rPr>
                <w:noProof/>
                <w:color w:val="auto"/>
                <w:lang w:eastAsia="ru-RU"/>
              </w:rPr>
              <w:lastRenderedPageBreak/>
              <w:t>Б</w:t>
            </w:r>
          </w:p>
        </w:tc>
        <w:tc>
          <w:tcPr>
            <w:tcW w:w="3966" w:type="dxa"/>
          </w:tcPr>
          <w:p w14:paraId="412FCD22" w14:textId="77777777" w:rsidR="005E4C0D" w:rsidRPr="007731B5" w:rsidRDefault="005E4C0D" w:rsidP="007755DD">
            <w:pPr>
              <w:pStyle w:val="Default"/>
              <w:jc w:val="center"/>
              <w:rPr>
                <w:noProof/>
                <w:color w:val="auto"/>
                <w:lang w:eastAsia="ru-RU"/>
              </w:rPr>
            </w:pPr>
            <w:r w:rsidRPr="007731B5">
              <w:rPr>
                <w:noProof/>
                <w:color w:val="auto"/>
                <w:lang w:eastAsia="ru-RU"/>
              </w:rPr>
              <w:drawing>
                <wp:inline distT="0" distB="0" distL="0" distR="0" wp14:anchorId="77A46271" wp14:editId="786171DF">
                  <wp:extent cx="1190386" cy="1390233"/>
                  <wp:effectExtent l="19050" t="0" r="0" b="0"/>
                  <wp:docPr id="2" name="Рисунок 1" descr="C:\Users\Оксана\AppData\Local\Microsoft\Windows\Temporary Internet Files\Content.Word\Screenshot_20250413-20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413-205000.jpg"/>
                          <pic:cNvPicPr>
                            <a:picLocks noChangeAspect="1" noChangeArrowheads="1"/>
                          </pic:cNvPicPr>
                        </pic:nvPicPr>
                        <pic:blipFill>
                          <a:blip r:embed="rId13" cstate="print"/>
                          <a:srcRect/>
                          <a:stretch>
                            <a:fillRect/>
                          </a:stretch>
                        </pic:blipFill>
                        <pic:spPr bwMode="auto">
                          <a:xfrm>
                            <a:off x="0" y="0"/>
                            <a:ext cx="1190466" cy="1390326"/>
                          </a:xfrm>
                          <a:prstGeom prst="rect">
                            <a:avLst/>
                          </a:prstGeom>
                          <a:noFill/>
                          <a:ln w="9525">
                            <a:noFill/>
                            <a:miter lim="800000"/>
                            <a:headEnd/>
                            <a:tailEnd/>
                          </a:ln>
                        </pic:spPr>
                      </pic:pic>
                    </a:graphicData>
                  </a:graphic>
                </wp:inline>
              </w:drawing>
            </w:r>
          </w:p>
        </w:tc>
        <w:tc>
          <w:tcPr>
            <w:tcW w:w="530" w:type="dxa"/>
          </w:tcPr>
          <w:p w14:paraId="61DD79A6" w14:textId="77777777" w:rsidR="005E4C0D" w:rsidRPr="007731B5" w:rsidRDefault="005E4C0D" w:rsidP="007755DD">
            <w:pPr>
              <w:pStyle w:val="Default"/>
              <w:jc w:val="both"/>
              <w:rPr>
                <w:color w:val="auto"/>
              </w:rPr>
            </w:pPr>
            <w:r w:rsidRPr="007731B5">
              <w:rPr>
                <w:color w:val="auto"/>
              </w:rPr>
              <w:t>2</w:t>
            </w:r>
          </w:p>
        </w:tc>
        <w:tc>
          <w:tcPr>
            <w:tcW w:w="4253" w:type="dxa"/>
          </w:tcPr>
          <w:p w14:paraId="0890CF84"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V=16π</m:t>
                </m:r>
              </m:oMath>
            </m:oMathPara>
          </w:p>
        </w:tc>
      </w:tr>
      <w:tr w:rsidR="007731B5" w:rsidRPr="007731B5" w14:paraId="3D7F75BC" w14:textId="77777777" w:rsidTr="007755DD">
        <w:trPr>
          <w:jc w:val="center"/>
        </w:trPr>
        <w:tc>
          <w:tcPr>
            <w:tcW w:w="574" w:type="dxa"/>
          </w:tcPr>
          <w:p w14:paraId="5D2A12B1" w14:textId="77777777" w:rsidR="005E4C0D" w:rsidRPr="007731B5" w:rsidRDefault="005E4C0D" w:rsidP="007755DD">
            <w:pPr>
              <w:pStyle w:val="Default"/>
              <w:jc w:val="both"/>
              <w:rPr>
                <w:noProof/>
                <w:color w:val="auto"/>
                <w:lang w:eastAsia="ru-RU"/>
              </w:rPr>
            </w:pPr>
          </w:p>
        </w:tc>
        <w:tc>
          <w:tcPr>
            <w:tcW w:w="3966" w:type="dxa"/>
          </w:tcPr>
          <w:p w14:paraId="321BE6EB" w14:textId="77777777" w:rsidR="005E4C0D" w:rsidRPr="007731B5" w:rsidRDefault="005E4C0D" w:rsidP="007755DD">
            <w:pPr>
              <w:pStyle w:val="Default"/>
              <w:jc w:val="both"/>
              <w:rPr>
                <w:noProof/>
                <w:color w:val="auto"/>
                <w:lang w:eastAsia="ru-RU"/>
              </w:rPr>
            </w:pPr>
          </w:p>
        </w:tc>
        <w:tc>
          <w:tcPr>
            <w:tcW w:w="530" w:type="dxa"/>
          </w:tcPr>
          <w:p w14:paraId="73769E4F" w14:textId="77777777" w:rsidR="005E4C0D" w:rsidRPr="007731B5" w:rsidRDefault="005E4C0D" w:rsidP="007755DD">
            <w:pPr>
              <w:pStyle w:val="Default"/>
              <w:jc w:val="both"/>
              <w:rPr>
                <w:color w:val="auto"/>
              </w:rPr>
            </w:pPr>
            <w:r w:rsidRPr="007731B5">
              <w:rPr>
                <w:color w:val="auto"/>
              </w:rPr>
              <w:t>3</w:t>
            </w:r>
          </w:p>
        </w:tc>
        <w:tc>
          <w:tcPr>
            <w:tcW w:w="4253" w:type="dxa"/>
          </w:tcPr>
          <w:p w14:paraId="28A42DD8"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V=12</m:t>
                </m:r>
                <m:r>
                  <w:rPr>
                    <w:rFonts w:ascii="Cambria Math" w:eastAsiaTheme="minorEastAsia" w:hAnsi="Cambria Math"/>
                    <w:color w:val="auto"/>
                    <w:lang w:val="en-US"/>
                  </w:rPr>
                  <m:t>π</m:t>
                </m:r>
              </m:oMath>
            </m:oMathPara>
          </w:p>
        </w:tc>
      </w:tr>
      <w:tr w:rsidR="005E4C0D" w:rsidRPr="007731B5" w14:paraId="3ADD51A6" w14:textId="77777777" w:rsidTr="007755DD">
        <w:trPr>
          <w:jc w:val="center"/>
        </w:trPr>
        <w:tc>
          <w:tcPr>
            <w:tcW w:w="574" w:type="dxa"/>
          </w:tcPr>
          <w:p w14:paraId="5DD484F6" w14:textId="77777777" w:rsidR="005E4C0D" w:rsidRPr="007731B5" w:rsidRDefault="005E4C0D" w:rsidP="007755DD">
            <w:pPr>
              <w:pStyle w:val="Default"/>
              <w:jc w:val="both"/>
              <w:rPr>
                <w:noProof/>
                <w:color w:val="auto"/>
                <w:lang w:eastAsia="ru-RU"/>
              </w:rPr>
            </w:pPr>
          </w:p>
        </w:tc>
        <w:tc>
          <w:tcPr>
            <w:tcW w:w="3966" w:type="dxa"/>
          </w:tcPr>
          <w:p w14:paraId="3CFDBF23" w14:textId="77777777" w:rsidR="005E4C0D" w:rsidRPr="007731B5" w:rsidRDefault="005E4C0D" w:rsidP="007755DD">
            <w:pPr>
              <w:pStyle w:val="Default"/>
              <w:jc w:val="both"/>
              <w:rPr>
                <w:noProof/>
                <w:color w:val="auto"/>
                <w:lang w:eastAsia="ru-RU"/>
              </w:rPr>
            </w:pPr>
          </w:p>
        </w:tc>
        <w:tc>
          <w:tcPr>
            <w:tcW w:w="530" w:type="dxa"/>
          </w:tcPr>
          <w:p w14:paraId="6D9A7F86" w14:textId="77777777" w:rsidR="005E4C0D" w:rsidRPr="007731B5" w:rsidRDefault="005E4C0D" w:rsidP="007755DD">
            <w:pPr>
              <w:pStyle w:val="Default"/>
              <w:jc w:val="both"/>
              <w:rPr>
                <w:color w:val="auto"/>
              </w:rPr>
            </w:pPr>
            <w:r w:rsidRPr="007731B5">
              <w:rPr>
                <w:color w:val="auto"/>
              </w:rPr>
              <w:t>4</w:t>
            </w:r>
          </w:p>
        </w:tc>
        <w:tc>
          <w:tcPr>
            <w:tcW w:w="4253" w:type="dxa"/>
          </w:tcPr>
          <w:p w14:paraId="5B1B2167"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V=9π</m:t>
                </m:r>
              </m:oMath>
            </m:oMathPara>
          </w:p>
        </w:tc>
      </w:tr>
    </w:tbl>
    <w:p w14:paraId="57920FFD" w14:textId="77777777" w:rsidR="005E4C0D" w:rsidRPr="007731B5" w:rsidRDefault="005E4C0D" w:rsidP="005E4C0D">
      <w:pPr>
        <w:pStyle w:val="Default"/>
        <w:ind w:left="720"/>
        <w:jc w:val="both"/>
        <w:rPr>
          <w:color w:val="auto"/>
          <w:sz w:val="10"/>
          <w:szCs w:val="10"/>
        </w:rPr>
      </w:pPr>
    </w:p>
    <w:p w14:paraId="197C5014"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5B6231E2" w14:textId="77777777" w:rsidTr="007755DD">
        <w:tc>
          <w:tcPr>
            <w:tcW w:w="975" w:type="dxa"/>
          </w:tcPr>
          <w:p w14:paraId="5118C9B5"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3EFF18AB"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08961535" w14:textId="77777777" w:rsidTr="007755DD">
        <w:tc>
          <w:tcPr>
            <w:tcW w:w="975" w:type="dxa"/>
          </w:tcPr>
          <w:p w14:paraId="61209C2B"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c>
          <w:tcPr>
            <w:tcW w:w="976" w:type="dxa"/>
          </w:tcPr>
          <w:p w14:paraId="3B13FB22"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1</w:t>
            </w:r>
          </w:p>
        </w:tc>
      </w:tr>
    </w:tbl>
    <w:p w14:paraId="00B83B2B" w14:textId="77777777" w:rsidR="005E4C0D" w:rsidRPr="007731B5" w:rsidRDefault="005E4C0D" w:rsidP="005E4C0D">
      <w:pPr>
        <w:pStyle w:val="Default"/>
        <w:ind w:left="720"/>
        <w:jc w:val="both"/>
        <w:rPr>
          <w:color w:val="auto"/>
          <w:sz w:val="28"/>
          <w:szCs w:val="28"/>
          <w:lang w:val="en-US"/>
        </w:rPr>
      </w:pPr>
    </w:p>
    <w:p w14:paraId="36C29AD7"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62BB091D"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Даны изображения графиков функций </w:t>
      </w:r>
      <m:oMath>
        <m:r>
          <w:rPr>
            <w:rFonts w:ascii="Cambria Math" w:hAnsi="Cambria Math"/>
            <w:color w:val="auto"/>
            <w:sz w:val="26"/>
            <w:szCs w:val="26"/>
          </w:rPr>
          <m:t>y=f(x)</m:t>
        </m:r>
      </m:oMath>
      <w:r w:rsidRPr="007731B5">
        <w:rPr>
          <w:color w:val="auto"/>
          <w:sz w:val="26"/>
          <w:szCs w:val="26"/>
        </w:rPr>
        <w:t xml:space="preserve">, по которым необходимо установить соответствие между функциями и их множествами значений. </w:t>
      </w:r>
    </w:p>
    <w:p w14:paraId="3C598F21"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4221"/>
        <w:gridCol w:w="530"/>
        <w:gridCol w:w="4253"/>
      </w:tblGrid>
      <w:tr w:rsidR="007731B5" w:rsidRPr="007731B5" w14:paraId="62CEE0C0" w14:textId="77777777" w:rsidTr="007755DD">
        <w:trPr>
          <w:jc w:val="center"/>
        </w:trPr>
        <w:tc>
          <w:tcPr>
            <w:tcW w:w="4795" w:type="dxa"/>
            <w:gridSpan w:val="2"/>
          </w:tcPr>
          <w:p w14:paraId="52D4A68D" w14:textId="77777777" w:rsidR="005E4C0D" w:rsidRPr="007731B5" w:rsidRDefault="005E4C0D" w:rsidP="007755DD">
            <w:pPr>
              <w:pStyle w:val="Default"/>
              <w:jc w:val="center"/>
              <w:rPr>
                <w:color w:val="auto"/>
              </w:rPr>
            </w:pPr>
            <w:r w:rsidRPr="007731B5">
              <w:rPr>
                <w:color w:val="auto"/>
              </w:rPr>
              <w:t>ГРАФИКИ</w:t>
            </w:r>
          </w:p>
        </w:tc>
        <w:tc>
          <w:tcPr>
            <w:tcW w:w="4783" w:type="dxa"/>
            <w:gridSpan w:val="2"/>
          </w:tcPr>
          <w:p w14:paraId="43064697" w14:textId="77777777" w:rsidR="005E4C0D" w:rsidRPr="007731B5" w:rsidRDefault="005E4C0D" w:rsidP="007755DD">
            <w:pPr>
              <w:pStyle w:val="Default"/>
              <w:jc w:val="center"/>
              <w:rPr>
                <w:color w:val="auto"/>
              </w:rPr>
            </w:pPr>
            <w:r w:rsidRPr="007731B5">
              <w:rPr>
                <w:color w:val="auto"/>
              </w:rPr>
              <w:t>МНОЖЕСТВА ЗНАЧЕНИЙ ФУНКЦИИ</w:t>
            </w:r>
          </w:p>
        </w:tc>
      </w:tr>
      <w:tr w:rsidR="007731B5" w:rsidRPr="007731B5" w14:paraId="2A7065B6" w14:textId="77777777" w:rsidTr="007755DD">
        <w:trPr>
          <w:jc w:val="center"/>
        </w:trPr>
        <w:tc>
          <w:tcPr>
            <w:tcW w:w="574" w:type="dxa"/>
          </w:tcPr>
          <w:p w14:paraId="3591140C"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4221" w:type="dxa"/>
          </w:tcPr>
          <w:p w14:paraId="19BAD239" w14:textId="77777777" w:rsidR="005E4C0D" w:rsidRPr="007731B5" w:rsidRDefault="005E4C0D" w:rsidP="007755DD">
            <w:pPr>
              <w:pStyle w:val="Default"/>
              <w:jc w:val="center"/>
              <w:rPr>
                <w:i/>
                <w:color w:val="auto"/>
                <w:lang w:val="en-US"/>
              </w:rPr>
            </w:pPr>
            <w:r w:rsidRPr="007731B5">
              <w:rPr>
                <w:i/>
                <w:noProof/>
                <w:color w:val="auto"/>
                <w:lang w:eastAsia="ru-RU"/>
              </w:rPr>
              <w:drawing>
                <wp:inline distT="0" distB="0" distL="0" distR="0" wp14:anchorId="4D5A7CB6" wp14:editId="236F1FF8">
                  <wp:extent cx="2524125" cy="1669806"/>
                  <wp:effectExtent l="19050" t="0" r="0" b="0"/>
                  <wp:docPr id="5" name="Рисунок 3" descr="C:\Users\Оксана\Desktop\фос\Screenshot_20250202-11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ксана\Desktop\фос\Screenshot_20250202-111808.jpg"/>
                          <pic:cNvPicPr>
                            <a:picLocks noChangeAspect="1" noChangeArrowheads="1"/>
                          </pic:cNvPicPr>
                        </pic:nvPicPr>
                        <pic:blipFill>
                          <a:blip r:embed="rId14" cstate="print"/>
                          <a:srcRect/>
                          <a:stretch>
                            <a:fillRect/>
                          </a:stretch>
                        </pic:blipFill>
                        <pic:spPr bwMode="auto">
                          <a:xfrm>
                            <a:off x="0" y="0"/>
                            <a:ext cx="2523970" cy="1669704"/>
                          </a:xfrm>
                          <a:prstGeom prst="rect">
                            <a:avLst/>
                          </a:prstGeom>
                          <a:noFill/>
                          <a:ln w="9525">
                            <a:noFill/>
                            <a:miter lim="800000"/>
                            <a:headEnd/>
                            <a:tailEnd/>
                          </a:ln>
                        </pic:spPr>
                      </pic:pic>
                    </a:graphicData>
                  </a:graphic>
                </wp:inline>
              </w:drawing>
            </w:r>
          </w:p>
        </w:tc>
        <w:tc>
          <w:tcPr>
            <w:tcW w:w="530" w:type="dxa"/>
          </w:tcPr>
          <w:p w14:paraId="2F1FA196" w14:textId="77777777" w:rsidR="005E4C0D" w:rsidRPr="007731B5" w:rsidRDefault="005E4C0D" w:rsidP="007755DD">
            <w:pPr>
              <w:pStyle w:val="Default"/>
              <w:jc w:val="both"/>
              <w:rPr>
                <w:color w:val="auto"/>
              </w:rPr>
            </w:pPr>
            <w:r w:rsidRPr="007731B5">
              <w:rPr>
                <w:color w:val="auto"/>
              </w:rPr>
              <w:t>1</w:t>
            </w:r>
          </w:p>
        </w:tc>
        <w:tc>
          <w:tcPr>
            <w:tcW w:w="4253" w:type="dxa"/>
          </w:tcPr>
          <w:p w14:paraId="6B86B8E7" w14:textId="77777777" w:rsidR="005E4C0D" w:rsidRPr="007731B5" w:rsidRDefault="005E4C0D" w:rsidP="007755DD">
            <w:pPr>
              <w:pStyle w:val="Default"/>
              <w:jc w:val="both"/>
              <w:rPr>
                <w:color w:val="auto"/>
                <w:lang w:val="en-US"/>
              </w:rPr>
            </w:pPr>
            <w:r w:rsidRPr="007731B5">
              <w:rPr>
                <w:color w:val="auto"/>
                <w:lang w:val="en-US"/>
              </w:rPr>
              <w:t>(</w:t>
            </w:r>
            <w:r w:rsidRPr="007731B5">
              <w:rPr>
                <w:color w:val="auto"/>
              </w:rPr>
              <w:t>-</w:t>
            </w:r>
            <w:r w:rsidRPr="007731B5">
              <w:rPr>
                <w:color w:val="auto"/>
                <w:lang w:val="en-US"/>
              </w:rPr>
              <w:t>3; 4]</w:t>
            </w:r>
          </w:p>
        </w:tc>
      </w:tr>
      <w:tr w:rsidR="007731B5" w:rsidRPr="007731B5" w14:paraId="76CED731" w14:textId="77777777" w:rsidTr="007755DD">
        <w:trPr>
          <w:jc w:val="center"/>
        </w:trPr>
        <w:tc>
          <w:tcPr>
            <w:tcW w:w="574" w:type="dxa"/>
          </w:tcPr>
          <w:p w14:paraId="34FAD142"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4221" w:type="dxa"/>
          </w:tcPr>
          <w:p w14:paraId="153A9829" w14:textId="77777777" w:rsidR="005E4C0D" w:rsidRPr="007731B5" w:rsidRDefault="005E4C0D" w:rsidP="007755DD">
            <w:pPr>
              <w:pStyle w:val="Default"/>
              <w:jc w:val="center"/>
              <w:rPr>
                <w:noProof/>
                <w:color w:val="auto"/>
                <w:lang w:eastAsia="ru-RU"/>
              </w:rPr>
            </w:pPr>
            <w:r w:rsidRPr="007731B5">
              <w:rPr>
                <w:noProof/>
                <w:color w:val="auto"/>
                <w:lang w:eastAsia="ru-RU"/>
              </w:rPr>
              <w:drawing>
                <wp:inline distT="0" distB="0" distL="0" distR="0" wp14:anchorId="792A3C5D" wp14:editId="645AC2BB">
                  <wp:extent cx="2235835" cy="1754192"/>
                  <wp:effectExtent l="19050" t="0" r="0" b="0"/>
                  <wp:docPr id="12" name="Рисунок 4" descr="C:\Users\Оксана\Desktop\фос\Screenshot_20250202-11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Desktop\фос\Screenshot_20250202-112028.jpg"/>
                          <pic:cNvPicPr>
                            <a:picLocks noChangeAspect="1" noChangeArrowheads="1"/>
                          </pic:cNvPicPr>
                        </pic:nvPicPr>
                        <pic:blipFill>
                          <a:blip r:embed="rId15" cstate="print"/>
                          <a:srcRect/>
                          <a:stretch>
                            <a:fillRect/>
                          </a:stretch>
                        </pic:blipFill>
                        <pic:spPr bwMode="auto">
                          <a:xfrm>
                            <a:off x="0" y="0"/>
                            <a:ext cx="2238615" cy="1756373"/>
                          </a:xfrm>
                          <a:prstGeom prst="rect">
                            <a:avLst/>
                          </a:prstGeom>
                          <a:noFill/>
                          <a:ln w="9525">
                            <a:noFill/>
                            <a:miter lim="800000"/>
                            <a:headEnd/>
                            <a:tailEnd/>
                          </a:ln>
                        </pic:spPr>
                      </pic:pic>
                    </a:graphicData>
                  </a:graphic>
                </wp:inline>
              </w:drawing>
            </w:r>
          </w:p>
        </w:tc>
        <w:tc>
          <w:tcPr>
            <w:tcW w:w="530" w:type="dxa"/>
          </w:tcPr>
          <w:p w14:paraId="03EC25CE" w14:textId="77777777" w:rsidR="005E4C0D" w:rsidRPr="007731B5" w:rsidRDefault="005E4C0D" w:rsidP="007755DD">
            <w:pPr>
              <w:pStyle w:val="Default"/>
              <w:jc w:val="both"/>
              <w:rPr>
                <w:color w:val="auto"/>
              </w:rPr>
            </w:pPr>
            <w:r w:rsidRPr="007731B5">
              <w:rPr>
                <w:color w:val="auto"/>
              </w:rPr>
              <w:t>2</w:t>
            </w:r>
          </w:p>
        </w:tc>
        <w:tc>
          <w:tcPr>
            <w:tcW w:w="4253" w:type="dxa"/>
          </w:tcPr>
          <w:p w14:paraId="1572F933" w14:textId="77777777" w:rsidR="005E4C0D" w:rsidRPr="007731B5" w:rsidRDefault="005E4C0D" w:rsidP="007755DD">
            <w:pPr>
              <w:pStyle w:val="Default"/>
              <w:jc w:val="both"/>
              <w:rPr>
                <w:color w:val="auto"/>
                <w:lang w:val="en-US"/>
              </w:rPr>
            </w:pPr>
            <w:r w:rsidRPr="007731B5">
              <w:rPr>
                <w:color w:val="auto"/>
                <w:lang w:val="en-US"/>
              </w:rPr>
              <w:t>[</w:t>
            </w:r>
            <w:r w:rsidRPr="007731B5">
              <w:rPr>
                <w:color w:val="auto"/>
              </w:rPr>
              <w:t>-</w:t>
            </w:r>
            <w:r w:rsidRPr="007731B5">
              <w:rPr>
                <w:color w:val="auto"/>
                <w:lang w:val="en-US"/>
              </w:rPr>
              <w:t>3: 4)</w:t>
            </w:r>
          </w:p>
        </w:tc>
      </w:tr>
      <w:tr w:rsidR="007731B5" w:rsidRPr="007731B5" w14:paraId="3C3D10A7" w14:textId="77777777" w:rsidTr="007755DD">
        <w:trPr>
          <w:jc w:val="center"/>
        </w:trPr>
        <w:tc>
          <w:tcPr>
            <w:tcW w:w="574" w:type="dxa"/>
          </w:tcPr>
          <w:p w14:paraId="78225F72" w14:textId="77777777" w:rsidR="005E4C0D" w:rsidRPr="007731B5" w:rsidRDefault="005E4C0D" w:rsidP="007755DD">
            <w:pPr>
              <w:pStyle w:val="Default"/>
              <w:jc w:val="both"/>
              <w:rPr>
                <w:noProof/>
                <w:color w:val="auto"/>
                <w:lang w:eastAsia="ru-RU"/>
              </w:rPr>
            </w:pPr>
          </w:p>
        </w:tc>
        <w:tc>
          <w:tcPr>
            <w:tcW w:w="4221" w:type="dxa"/>
          </w:tcPr>
          <w:p w14:paraId="59B480F0" w14:textId="77777777" w:rsidR="005E4C0D" w:rsidRPr="007731B5" w:rsidRDefault="005E4C0D" w:rsidP="007755DD">
            <w:pPr>
              <w:pStyle w:val="Default"/>
              <w:jc w:val="both"/>
              <w:rPr>
                <w:noProof/>
                <w:color w:val="auto"/>
                <w:lang w:eastAsia="ru-RU"/>
              </w:rPr>
            </w:pPr>
          </w:p>
        </w:tc>
        <w:tc>
          <w:tcPr>
            <w:tcW w:w="530" w:type="dxa"/>
          </w:tcPr>
          <w:p w14:paraId="7CC36002" w14:textId="77777777" w:rsidR="005E4C0D" w:rsidRPr="007731B5" w:rsidRDefault="005E4C0D" w:rsidP="007755DD">
            <w:pPr>
              <w:pStyle w:val="Default"/>
              <w:jc w:val="both"/>
              <w:rPr>
                <w:color w:val="auto"/>
              </w:rPr>
            </w:pPr>
            <w:r w:rsidRPr="007731B5">
              <w:rPr>
                <w:color w:val="auto"/>
              </w:rPr>
              <w:t>3</w:t>
            </w:r>
          </w:p>
        </w:tc>
        <w:tc>
          <w:tcPr>
            <w:tcW w:w="4253" w:type="dxa"/>
          </w:tcPr>
          <w:p w14:paraId="6E473159" w14:textId="77777777" w:rsidR="005E4C0D" w:rsidRPr="007731B5" w:rsidRDefault="005E4C0D" w:rsidP="007755DD">
            <w:pPr>
              <w:pStyle w:val="Default"/>
              <w:jc w:val="both"/>
              <w:rPr>
                <w:color w:val="auto"/>
                <w:lang w:val="en-US"/>
              </w:rPr>
            </w:pPr>
            <w:r w:rsidRPr="007731B5">
              <w:rPr>
                <w:color w:val="auto"/>
                <w:lang w:val="en-US"/>
              </w:rPr>
              <w:t>[-4; 4)</w:t>
            </w:r>
          </w:p>
        </w:tc>
      </w:tr>
      <w:tr w:rsidR="005E4C0D" w:rsidRPr="007731B5" w14:paraId="3A2371C9" w14:textId="77777777" w:rsidTr="007755DD">
        <w:trPr>
          <w:jc w:val="center"/>
        </w:trPr>
        <w:tc>
          <w:tcPr>
            <w:tcW w:w="574" w:type="dxa"/>
          </w:tcPr>
          <w:p w14:paraId="0DB4B11C" w14:textId="77777777" w:rsidR="005E4C0D" w:rsidRPr="007731B5" w:rsidRDefault="005E4C0D" w:rsidP="007755DD">
            <w:pPr>
              <w:pStyle w:val="Default"/>
              <w:jc w:val="both"/>
              <w:rPr>
                <w:noProof/>
                <w:color w:val="auto"/>
                <w:lang w:eastAsia="ru-RU"/>
              </w:rPr>
            </w:pPr>
          </w:p>
        </w:tc>
        <w:tc>
          <w:tcPr>
            <w:tcW w:w="4221" w:type="dxa"/>
          </w:tcPr>
          <w:p w14:paraId="67FB3BDD" w14:textId="77777777" w:rsidR="005E4C0D" w:rsidRPr="007731B5" w:rsidRDefault="005E4C0D" w:rsidP="007755DD">
            <w:pPr>
              <w:pStyle w:val="Default"/>
              <w:jc w:val="both"/>
              <w:rPr>
                <w:noProof/>
                <w:color w:val="auto"/>
                <w:lang w:eastAsia="ru-RU"/>
              </w:rPr>
            </w:pPr>
          </w:p>
        </w:tc>
        <w:tc>
          <w:tcPr>
            <w:tcW w:w="530" w:type="dxa"/>
          </w:tcPr>
          <w:p w14:paraId="2C346C12" w14:textId="77777777" w:rsidR="005E4C0D" w:rsidRPr="007731B5" w:rsidRDefault="005E4C0D" w:rsidP="007755DD">
            <w:pPr>
              <w:pStyle w:val="Default"/>
              <w:jc w:val="both"/>
              <w:rPr>
                <w:color w:val="auto"/>
              </w:rPr>
            </w:pPr>
            <w:r w:rsidRPr="007731B5">
              <w:rPr>
                <w:color w:val="auto"/>
              </w:rPr>
              <w:t>4</w:t>
            </w:r>
          </w:p>
        </w:tc>
        <w:tc>
          <w:tcPr>
            <w:tcW w:w="4253" w:type="dxa"/>
          </w:tcPr>
          <w:p w14:paraId="7222BFC2" w14:textId="77777777" w:rsidR="005E4C0D" w:rsidRPr="007731B5" w:rsidRDefault="005E4C0D" w:rsidP="007755DD">
            <w:pPr>
              <w:pStyle w:val="Default"/>
              <w:jc w:val="both"/>
              <w:rPr>
                <w:i/>
                <w:color w:val="auto"/>
              </w:rPr>
            </w:pPr>
            <m:oMathPara>
              <m:oMathParaPr>
                <m:jc m:val="left"/>
              </m:oMathParaPr>
              <m:oMath>
                <m:r>
                  <w:rPr>
                    <w:rFonts w:ascii="Cambria Math" w:hAnsi="Cambria Math"/>
                    <w:color w:val="auto"/>
                    <w:lang w:val="en-US"/>
                  </w:rPr>
                  <m:t>(-4;4]</m:t>
                </m:r>
              </m:oMath>
            </m:oMathPara>
          </w:p>
        </w:tc>
      </w:tr>
    </w:tbl>
    <w:p w14:paraId="7CD0ECAE" w14:textId="77777777" w:rsidR="005E4C0D" w:rsidRPr="007731B5" w:rsidRDefault="005E4C0D" w:rsidP="005E4C0D">
      <w:pPr>
        <w:pStyle w:val="Default"/>
        <w:ind w:left="720"/>
        <w:jc w:val="both"/>
        <w:rPr>
          <w:color w:val="auto"/>
          <w:sz w:val="10"/>
          <w:szCs w:val="10"/>
        </w:rPr>
      </w:pPr>
    </w:p>
    <w:p w14:paraId="7614C60B"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134AA2FB" w14:textId="77777777" w:rsidTr="007755DD">
        <w:tc>
          <w:tcPr>
            <w:tcW w:w="975" w:type="dxa"/>
          </w:tcPr>
          <w:p w14:paraId="15FE9780"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6306B495"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54BEF379" w14:textId="77777777" w:rsidTr="007755DD">
        <w:tc>
          <w:tcPr>
            <w:tcW w:w="975" w:type="dxa"/>
          </w:tcPr>
          <w:p w14:paraId="315B2B69"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119D25C7" w14:textId="77777777" w:rsidR="005E4C0D" w:rsidRPr="007731B5" w:rsidRDefault="005E4C0D" w:rsidP="007755DD">
            <w:pPr>
              <w:pStyle w:val="Default"/>
              <w:jc w:val="center"/>
              <w:rPr>
                <w:color w:val="auto"/>
                <w:sz w:val="28"/>
                <w:szCs w:val="28"/>
              </w:rPr>
            </w:pPr>
            <w:r w:rsidRPr="007731B5">
              <w:rPr>
                <w:color w:val="auto"/>
                <w:sz w:val="28"/>
                <w:szCs w:val="28"/>
              </w:rPr>
              <w:t>2</w:t>
            </w:r>
          </w:p>
        </w:tc>
      </w:tr>
    </w:tbl>
    <w:p w14:paraId="3C8F3AEE" w14:textId="77777777" w:rsidR="00CD3F42" w:rsidRPr="007731B5" w:rsidRDefault="00CD3F42" w:rsidP="005E4C0D">
      <w:pPr>
        <w:pStyle w:val="Default"/>
        <w:ind w:left="720"/>
        <w:jc w:val="both"/>
        <w:rPr>
          <w:color w:val="auto"/>
          <w:sz w:val="28"/>
          <w:szCs w:val="28"/>
          <w:lang w:val="en-US"/>
        </w:rPr>
      </w:pPr>
    </w:p>
    <w:p w14:paraId="5DD48B5C" w14:textId="77777777" w:rsidR="00CD3F42" w:rsidRPr="007731B5" w:rsidRDefault="00CD3F42">
      <w:pPr>
        <w:spacing w:after="200" w:line="276" w:lineRule="auto"/>
        <w:rPr>
          <w:rFonts w:eastAsiaTheme="minorHAnsi"/>
          <w:sz w:val="28"/>
          <w:szCs w:val="28"/>
          <w:lang w:val="en-US" w:eastAsia="en-US"/>
        </w:rPr>
      </w:pPr>
      <w:r w:rsidRPr="007731B5">
        <w:rPr>
          <w:sz w:val="28"/>
          <w:szCs w:val="28"/>
          <w:lang w:val="en-US"/>
        </w:rPr>
        <w:br w:type="page"/>
      </w:r>
    </w:p>
    <w:p w14:paraId="3DF32C87"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lastRenderedPageBreak/>
        <w:t>Прочитайте текст и установите соответствие</w:t>
      </w:r>
    </w:p>
    <w:p w14:paraId="3500044C"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Используя необходимые формулы из раздела «Тригонометрия», установите соответствие между выражениями и их значениями.</w:t>
      </w:r>
    </w:p>
    <w:p w14:paraId="5CB19580"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4FDFAF37" w14:textId="77777777" w:rsidTr="007755DD">
        <w:trPr>
          <w:jc w:val="center"/>
        </w:trPr>
        <w:tc>
          <w:tcPr>
            <w:tcW w:w="4540" w:type="dxa"/>
            <w:gridSpan w:val="2"/>
          </w:tcPr>
          <w:p w14:paraId="23C12AB1" w14:textId="77777777" w:rsidR="005E4C0D" w:rsidRPr="007731B5" w:rsidRDefault="005E4C0D" w:rsidP="007755DD">
            <w:pPr>
              <w:pStyle w:val="Default"/>
              <w:jc w:val="center"/>
              <w:rPr>
                <w:color w:val="auto"/>
              </w:rPr>
            </w:pPr>
            <w:r w:rsidRPr="007731B5">
              <w:rPr>
                <w:color w:val="auto"/>
              </w:rPr>
              <w:t>ВЫРАЖЕНИЕ</w:t>
            </w:r>
          </w:p>
        </w:tc>
        <w:tc>
          <w:tcPr>
            <w:tcW w:w="4783" w:type="dxa"/>
            <w:gridSpan w:val="2"/>
          </w:tcPr>
          <w:p w14:paraId="448F7DF3" w14:textId="77777777" w:rsidR="005E4C0D" w:rsidRPr="007731B5" w:rsidRDefault="005E4C0D" w:rsidP="007755DD">
            <w:pPr>
              <w:pStyle w:val="Default"/>
              <w:jc w:val="center"/>
              <w:rPr>
                <w:color w:val="auto"/>
              </w:rPr>
            </w:pPr>
            <w:r w:rsidRPr="007731B5">
              <w:rPr>
                <w:color w:val="auto"/>
              </w:rPr>
              <w:t>ЗНАЧЕНИЕ ВЫРАЖЕНИЯ</w:t>
            </w:r>
          </w:p>
        </w:tc>
      </w:tr>
      <w:tr w:rsidR="007731B5" w:rsidRPr="007731B5" w14:paraId="46249329" w14:textId="77777777" w:rsidTr="007755DD">
        <w:trPr>
          <w:jc w:val="center"/>
        </w:trPr>
        <w:tc>
          <w:tcPr>
            <w:tcW w:w="574" w:type="dxa"/>
          </w:tcPr>
          <w:p w14:paraId="5351A5F3"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7E58345D" w14:textId="77777777" w:rsidR="005E4C0D" w:rsidRPr="007731B5" w:rsidRDefault="00000000" w:rsidP="007755DD">
            <w:pPr>
              <w:pStyle w:val="Default"/>
              <w:jc w:val="center"/>
              <w:rPr>
                <w:i/>
                <w:color w:val="auto"/>
                <w:lang w:val="en-US"/>
              </w:rPr>
            </w:pPr>
            <m:oMathPara>
              <m:oMathParaPr>
                <m:jc m:val="left"/>
              </m:oMathParaPr>
              <m:oMath>
                <m:f>
                  <m:fPr>
                    <m:ctrlPr>
                      <w:rPr>
                        <w:rFonts w:ascii="Cambria Math" w:hAnsi="Cambria Math"/>
                        <w:i/>
                        <w:color w:val="auto"/>
                        <w:lang w:val="en-US"/>
                      </w:rPr>
                    </m:ctrlPr>
                  </m:fPr>
                  <m:num>
                    <m:r>
                      <w:rPr>
                        <w:rFonts w:ascii="Cambria Math" w:hAnsi="Cambria Math"/>
                        <w:color w:val="auto"/>
                        <w:lang w:val="en-US"/>
                      </w:rPr>
                      <m:t>12</m:t>
                    </m:r>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r>
                      <w:rPr>
                        <w:rFonts w:ascii="Cambria Math" w:hAnsi="Cambria Math"/>
                        <w:color w:val="auto"/>
                        <w:lang w:val="en-US"/>
                      </w:rPr>
                      <m:t>∙</m:t>
                    </m:r>
                    <m:func>
                      <m:funcPr>
                        <m:ctrlPr>
                          <w:rPr>
                            <w:rFonts w:ascii="Cambria Math" w:hAnsi="Cambria Math"/>
                            <w:i/>
                            <w:color w:val="auto"/>
                            <w:lang w:val="en-US"/>
                          </w:rPr>
                        </m:ctrlPr>
                      </m:funcPr>
                      <m:fName>
                        <m:r>
                          <m:rPr>
                            <m:sty m:val="p"/>
                          </m:rPr>
                          <w:rPr>
                            <w:rFonts w:ascii="Cambria Math" w:hAnsi="Cambria Math"/>
                            <w:color w:val="auto"/>
                            <w:lang w:val="en-US"/>
                          </w:rPr>
                          <m:t>cos</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num>
                  <m:den>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22</m:t>
                            </m:r>
                          </m:e>
                          <m:sup>
                            <m:r>
                              <w:rPr>
                                <w:rFonts w:ascii="Cambria Math" w:hAnsi="Cambria Math"/>
                                <w:color w:val="auto"/>
                                <w:lang w:val="en-US"/>
                              </w:rPr>
                              <m:t>0</m:t>
                            </m:r>
                          </m:sup>
                        </m:sSup>
                      </m:e>
                    </m:func>
                  </m:den>
                </m:f>
              </m:oMath>
            </m:oMathPara>
          </w:p>
        </w:tc>
        <w:tc>
          <w:tcPr>
            <w:tcW w:w="530" w:type="dxa"/>
          </w:tcPr>
          <w:p w14:paraId="18DDD2DE" w14:textId="77777777" w:rsidR="005E4C0D" w:rsidRPr="007731B5" w:rsidRDefault="005E4C0D" w:rsidP="007755DD">
            <w:pPr>
              <w:pStyle w:val="Default"/>
              <w:jc w:val="both"/>
              <w:rPr>
                <w:color w:val="auto"/>
              </w:rPr>
            </w:pPr>
            <w:r w:rsidRPr="007731B5">
              <w:rPr>
                <w:color w:val="auto"/>
              </w:rPr>
              <w:t>1</w:t>
            </w:r>
          </w:p>
        </w:tc>
        <w:tc>
          <w:tcPr>
            <w:tcW w:w="4253" w:type="dxa"/>
          </w:tcPr>
          <w:p w14:paraId="10EF4486"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12</m:t>
                </m:r>
              </m:oMath>
            </m:oMathPara>
          </w:p>
        </w:tc>
      </w:tr>
      <w:tr w:rsidR="007731B5" w:rsidRPr="007731B5" w14:paraId="76228DC6" w14:textId="77777777" w:rsidTr="007755DD">
        <w:trPr>
          <w:jc w:val="center"/>
        </w:trPr>
        <w:tc>
          <w:tcPr>
            <w:tcW w:w="574" w:type="dxa"/>
          </w:tcPr>
          <w:p w14:paraId="042E5481"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006C8CB8" w14:textId="77777777" w:rsidR="005E4C0D" w:rsidRPr="007731B5" w:rsidRDefault="005E4C0D" w:rsidP="007755DD">
            <w:pPr>
              <w:pStyle w:val="Default"/>
              <w:jc w:val="center"/>
              <w:rPr>
                <w:i/>
                <w:noProof/>
                <w:color w:val="auto"/>
                <w:lang w:val="en-US" w:eastAsia="ru-RU"/>
              </w:rPr>
            </w:pPr>
            <m:oMathPara>
              <m:oMathParaPr>
                <m:jc m:val="left"/>
              </m:oMathParaPr>
              <m:oMath>
                <m:r>
                  <w:rPr>
                    <w:rFonts w:ascii="Cambria Math" w:hAnsi="Cambria Math"/>
                    <w:noProof/>
                    <w:color w:val="auto"/>
                    <w:lang w:eastAsia="ru-RU"/>
                  </w:rPr>
                  <m:t>46</m:t>
                </m:r>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7</m:t>
                    </m:r>
                  </m:e>
                  <m:sup>
                    <m:r>
                      <w:rPr>
                        <w:rFonts w:ascii="Cambria Math" w:hAnsi="Cambria Math"/>
                        <w:noProof/>
                        <w:color w:val="auto"/>
                        <w:lang w:val="en-US" w:eastAsia="ru-RU"/>
                      </w:rPr>
                      <m:t>0</m:t>
                    </m:r>
                  </m:sup>
                </m:sSup>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83</m:t>
                    </m:r>
                  </m:e>
                  <m:sup>
                    <m:r>
                      <w:rPr>
                        <w:rFonts w:ascii="Cambria Math" w:hAnsi="Cambria Math"/>
                        <w:noProof/>
                        <w:color w:val="auto"/>
                        <w:lang w:val="en-US" w:eastAsia="ru-RU"/>
                      </w:rPr>
                      <m:t>0</m:t>
                    </m:r>
                  </m:sup>
                </m:sSup>
              </m:oMath>
            </m:oMathPara>
          </w:p>
        </w:tc>
        <w:tc>
          <w:tcPr>
            <w:tcW w:w="530" w:type="dxa"/>
          </w:tcPr>
          <w:p w14:paraId="5F5F16A1" w14:textId="77777777" w:rsidR="005E4C0D" w:rsidRPr="007731B5" w:rsidRDefault="005E4C0D" w:rsidP="007755DD">
            <w:pPr>
              <w:pStyle w:val="Default"/>
              <w:jc w:val="both"/>
              <w:rPr>
                <w:color w:val="auto"/>
              </w:rPr>
            </w:pPr>
            <w:r w:rsidRPr="007731B5">
              <w:rPr>
                <w:color w:val="auto"/>
              </w:rPr>
              <w:t>2</w:t>
            </w:r>
          </w:p>
        </w:tc>
        <w:tc>
          <w:tcPr>
            <w:tcW w:w="4253" w:type="dxa"/>
          </w:tcPr>
          <w:p w14:paraId="5DF409A3"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6</m:t>
                </m:r>
              </m:oMath>
            </m:oMathPara>
          </w:p>
        </w:tc>
      </w:tr>
      <w:tr w:rsidR="007731B5" w:rsidRPr="007731B5" w14:paraId="5E323904" w14:textId="77777777" w:rsidTr="007755DD">
        <w:trPr>
          <w:jc w:val="center"/>
        </w:trPr>
        <w:tc>
          <w:tcPr>
            <w:tcW w:w="574" w:type="dxa"/>
          </w:tcPr>
          <w:p w14:paraId="26A5E3C9" w14:textId="77777777" w:rsidR="005E4C0D" w:rsidRPr="007731B5" w:rsidRDefault="005E4C0D" w:rsidP="007755DD">
            <w:pPr>
              <w:pStyle w:val="Default"/>
              <w:jc w:val="both"/>
              <w:rPr>
                <w:noProof/>
                <w:color w:val="auto"/>
                <w:lang w:eastAsia="ru-RU"/>
              </w:rPr>
            </w:pPr>
          </w:p>
        </w:tc>
        <w:tc>
          <w:tcPr>
            <w:tcW w:w="3966" w:type="dxa"/>
          </w:tcPr>
          <w:p w14:paraId="45205D6D" w14:textId="77777777" w:rsidR="005E4C0D" w:rsidRPr="007731B5" w:rsidRDefault="005E4C0D" w:rsidP="007755DD">
            <w:pPr>
              <w:pStyle w:val="Default"/>
              <w:jc w:val="both"/>
              <w:rPr>
                <w:noProof/>
                <w:color w:val="auto"/>
                <w:lang w:eastAsia="ru-RU"/>
              </w:rPr>
            </w:pPr>
          </w:p>
        </w:tc>
        <w:tc>
          <w:tcPr>
            <w:tcW w:w="530" w:type="dxa"/>
          </w:tcPr>
          <w:p w14:paraId="05ACFC69" w14:textId="77777777" w:rsidR="005E4C0D" w:rsidRPr="007731B5" w:rsidRDefault="005E4C0D" w:rsidP="007755DD">
            <w:pPr>
              <w:pStyle w:val="Default"/>
              <w:jc w:val="both"/>
              <w:rPr>
                <w:color w:val="auto"/>
              </w:rPr>
            </w:pPr>
            <w:r w:rsidRPr="007731B5">
              <w:rPr>
                <w:color w:val="auto"/>
              </w:rPr>
              <w:t>3</w:t>
            </w:r>
          </w:p>
        </w:tc>
        <w:tc>
          <w:tcPr>
            <w:tcW w:w="4253" w:type="dxa"/>
          </w:tcPr>
          <w:p w14:paraId="585C0B81"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46</m:t>
                </m:r>
              </m:oMath>
            </m:oMathPara>
          </w:p>
        </w:tc>
      </w:tr>
      <w:tr w:rsidR="005E4C0D" w:rsidRPr="007731B5" w14:paraId="640CCB76" w14:textId="77777777" w:rsidTr="007755DD">
        <w:trPr>
          <w:jc w:val="center"/>
        </w:trPr>
        <w:tc>
          <w:tcPr>
            <w:tcW w:w="574" w:type="dxa"/>
          </w:tcPr>
          <w:p w14:paraId="47C23089" w14:textId="77777777" w:rsidR="005E4C0D" w:rsidRPr="007731B5" w:rsidRDefault="005E4C0D" w:rsidP="007755DD">
            <w:pPr>
              <w:pStyle w:val="Default"/>
              <w:jc w:val="both"/>
              <w:rPr>
                <w:noProof/>
                <w:color w:val="auto"/>
                <w:lang w:eastAsia="ru-RU"/>
              </w:rPr>
            </w:pPr>
          </w:p>
        </w:tc>
        <w:tc>
          <w:tcPr>
            <w:tcW w:w="3966" w:type="dxa"/>
          </w:tcPr>
          <w:p w14:paraId="7FCCC8B0" w14:textId="77777777" w:rsidR="005E4C0D" w:rsidRPr="007731B5" w:rsidRDefault="005E4C0D" w:rsidP="007755DD">
            <w:pPr>
              <w:pStyle w:val="Default"/>
              <w:jc w:val="both"/>
              <w:rPr>
                <w:noProof/>
                <w:color w:val="auto"/>
                <w:lang w:eastAsia="ru-RU"/>
              </w:rPr>
            </w:pPr>
          </w:p>
        </w:tc>
        <w:tc>
          <w:tcPr>
            <w:tcW w:w="530" w:type="dxa"/>
          </w:tcPr>
          <w:p w14:paraId="6E3C0EBB" w14:textId="77777777" w:rsidR="005E4C0D" w:rsidRPr="007731B5" w:rsidRDefault="005E4C0D" w:rsidP="007755DD">
            <w:pPr>
              <w:pStyle w:val="Default"/>
              <w:jc w:val="both"/>
              <w:rPr>
                <w:color w:val="auto"/>
              </w:rPr>
            </w:pPr>
            <w:r w:rsidRPr="007731B5">
              <w:rPr>
                <w:color w:val="auto"/>
              </w:rPr>
              <w:t>4</w:t>
            </w:r>
          </w:p>
        </w:tc>
        <w:tc>
          <w:tcPr>
            <w:tcW w:w="4253" w:type="dxa"/>
          </w:tcPr>
          <w:p w14:paraId="110E1373" w14:textId="77777777"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90</m:t>
                </m:r>
              </m:oMath>
            </m:oMathPara>
          </w:p>
        </w:tc>
      </w:tr>
    </w:tbl>
    <w:p w14:paraId="59E65FE8" w14:textId="77777777" w:rsidR="005E4C0D" w:rsidRPr="007731B5" w:rsidRDefault="005E4C0D" w:rsidP="005E4C0D">
      <w:pPr>
        <w:pStyle w:val="Default"/>
        <w:ind w:left="720"/>
        <w:jc w:val="both"/>
        <w:rPr>
          <w:color w:val="auto"/>
          <w:sz w:val="10"/>
          <w:szCs w:val="10"/>
        </w:rPr>
      </w:pPr>
    </w:p>
    <w:p w14:paraId="75FA32A7"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523E68A7" w14:textId="77777777" w:rsidTr="007755DD">
        <w:tc>
          <w:tcPr>
            <w:tcW w:w="975" w:type="dxa"/>
          </w:tcPr>
          <w:p w14:paraId="1A7615AD"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3F2A3BA1"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563C186A" w14:textId="77777777" w:rsidTr="007755DD">
        <w:tc>
          <w:tcPr>
            <w:tcW w:w="975" w:type="dxa"/>
          </w:tcPr>
          <w:p w14:paraId="3F41AE5A"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c>
          <w:tcPr>
            <w:tcW w:w="976" w:type="dxa"/>
          </w:tcPr>
          <w:p w14:paraId="55CA8ACF"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14:paraId="5A8185F4" w14:textId="77777777" w:rsidR="005E4C0D" w:rsidRPr="007731B5" w:rsidRDefault="005E4C0D" w:rsidP="005E4C0D">
      <w:pPr>
        <w:pStyle w:val="Default"/>
        <w:ind w:left="720"/>
        <w:jc w:val="both"/>
        <w:rPr>
          <w:color w:val="auto"/>
          <w:sz w:val="28"/>
          <w:szCs w:val="28"/>
          <w:lang w:val="en-US"/>
        </w:rPr>
      </w:pPr>
    </w:p>
    <w:p w14:paraId="35FCCD9D"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3E68D00F"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Используя свойства степени с действительным показателем, установить соответствие между выражениями и их значениями.</w:t>
      </w:r>
    </w:p>
    <w:p w14:paraId="5602A8FD"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0B49193D" w14:textId="77777777" w:rsidTr="007755DD">
        <w:trPr>
          <w:jc w:val="center"/>
        </w:trPr>
        <w:tc>
          <w:tcPr>
            <w:tcW w:w="4540" w:type="dxa"/>
            <w:gridSpan w:val="2"/>
          </w:tcPr>
          <w:p w14:paraId="3F19CE13" w14:textId="77777777" w:rsidR="005E4C0D" w:rsidRPr="007731B5" w:rsidRDefault="005E4C0D" w:rsidP="007755DD">
            <w:pPr>
              <w:pStyle w:val="Default"/>
              <w:jc w:val="center"/>
              <w:rPr>
                <w:color w:val="auto"/>
              </w:rPr>
            </w:pPr>
            <w:r w:rsidRPr="007731B5">
              <w:rPr>
                <w:color w:val="auto"/>
              </w:rPr>
              <w:t>ВЫРАЖЕНИЕ</w:t>
            </w:r>
          </w:p>
        </w:tc>
        <w:tc>
          <w:tcPr>
            <w:tcW w:w="4783" w:type="dxa"/>
            <w:gridSpan w:val="2"/>
          </w:tcPr>
          <w:p w14:paraId="5C037269" w14:textId="77777777" w:rsidR="005E4C0D" w:rsidRPr="007731B5" w:rsidRDefault="005E4C0D" w:rsidP="007755DD">
            <w:pPr>
              <w:pStyle w:val="Default"/>
              <w:jc w:val="center"/>
              <w:rPr>
                <w:color w:val="auto"/>
              </w:rPr>
            </w:pPr>
            <w:r w:rsidRPr="007731B5">
              <w:rPr>
                <w:color w:val="auto"/>
              </w:rPr>
              <w:t>ЗНАЧЕНИЕ ВЫРАЖЕНИЯ</w:t>
            </w:r>
          </w:p>
        </w:tc>
      </w:tr>
      <w:tr w:rsidR="007731B5" w:rsidRPr="007731B5" w14:paraId="33D414C6" w14:textId="77777777" w:rsidTr="007755DD">
        <w:trPr>
          <w:jc w:val="center"/>
        </w:trPr>
        <w:tc>
          <w:tcPr>
            <w:tcW w:w="574" w:type="dxa"/>
          </w:tcPr>
          <w:p w14:paraId="0E59ECA4"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2AD7FAE3" w14:textId="77777777" w:rsidR="005E4C0D" w:rsidRPr="007731B5" w:rsidRDefault="00000000" w:rsidP="007755DD">
            <w:pPr>
              <w:pStyle w:val="Default"/>
              <w:jc w:val="center"/>
              <w:rPr>
                <w:i/>
                <w:color w:val="auto"/>
                <w:lang w:val="en-US"/>
              </w:rPr>
            </w:pPr>
            <m:oMathPara>
              <m:oMathParaPr>
                <m:jc m:val="left"/>
              </m:oMathParaPr>
              <m:oMath>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6</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r>
                      <w:rPr>
                        <w:rFonts w:ascii="Cambria Math" w:hAnsi="Cambria Math"/>
                        <w:color w:val="auto"/>
                        <w:lang w:val="en-US"/>
                      </w:rPr>
                      <m:t>∙</m:t>
                    </m:r>
                    <m:sSup>
                      <m:sSupPr>
                        <m:ctrlPr>
                          <w:rPr>
                            <w:rFonts w:ascii="Cambria Math" w:hAnsi="Cambria Math"/>
                            <w:i/>
                            <w:color w:val="auto"/>
                            <w:lang w:val="en-US"/>
                          </w:rPr>
                        </m:ctrlPr>
                      </m:sSupPr>
                      <m:e>
                        <m:r>
                          <w:rPr>
                            <w:rFonts w:ascii="Cambria Math" w:hAnsi="Cambria Math"/>
                            <w:color w:val="auto"/>
                            <w:lang w:val="en-US"/>
                          </w:rPr>
                          <m:t>7</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num>
                  <m:den>
                    <m:sSup>
                      <m:sSupPr>
                        <m:ctrlPr>
                          <w:rPr>
                            <w:rFonts w:ascii="Cambria Math" w:hAnsi="Cambria Math"/>
                            <w:i/>
                            <w:color w:val="auto"/>
                            <w:lang w:val="en-US"/>
                          </w:rPr>
                        </m:ctrlPr>
                      </m:sSupPr>
                      <m:e>
                        <m:r>
                          <w:rPr>
                            <w:rFonts w:ascii="Cambria Math" w:hAnsi="Cambria Math"/>
                            <w:color w:val="auto"/>
                            <w:lang w:val="en-US"/>
                          </w:rPr>
                          <m:t>42</m:t>
                        </m:r>
                      </m:e>
                      <m:sup>
                        <m:rad>
                          <m:radPr>
                            <m:degHide m:val="1"/>
                            <m:ctrlPr>
                              <w:rPr>
                                <w:rFonts w:ascii="Cambria Math" w:hAnsi="Cambria Math"/>
                                <w:i/>
                                <w:color w:val="auto"/>
                                <w:lang w:val="en-US"/>
                              </w:rPr>
                            </m:ctrlPr>
                          </m:radPr>
                          <m:deg/>
                          <m:e>
                            <m:r>
                              <w:rPr>
                                <w:rFonts w:ascii="Cambria Math" w:hAnsi="Cambria Math"/>
                                <w:color w:val="auto"/>
                                <w:lang w:val="en-US"/>
                              </w:rPr>
                              <m:t>3</m:t>
                            </m:r>
                          </m:e>
                        </m:rad>
                        <m:r>
                          <w:rPr>
                            <w:rFonts w:ascii="Cambria Math" w:hAnsi="Cambria Math"/>
                            <w:color w:val="auto"/>
                            <w:lang w:val="en-US"/>
                          </w:rPr>
                          <m:t>-1</m:t>
                        </m:r>
                      </m:sup>
                    </m:sSup>
                  </m:den>
                </m:f>
              </m:oMath>
            </m:oMathPara>
          </w:p>
        </w:tc>
        <w:tc>
          <w:tcPr>
            <w:tcW w:w="530" w:type="dxa"/>
          </w:tcPr>
          <w:p w14:paraId="3AC0AFDB" w14:textId="77777777" w:rsidR="005E4C0D" w:rsidRPr="007731B5" w:rsidRDefault="005E4C0D" w:rsidP="007755DD">
            <w:pPr>
              <w:pStyle w:val="Default"/>
              <w:jc w:val="both"/>
              <w:rPr>
                <w:color w:val="auto"/>
              </w:rPr>
            </w:pPr>
            <w:r w:rsidRPr="007731B5">
              <w:rPr>
                <w:color w:val="auto"/>
              </w:rPr>
              <w:t>1</w:t>
            </w:r>
          </w:p>
        </w:tc>
        <w:tc>
          <w:tcPr>
            <w:tcW w:w="4253" w:type="dxa"/>
          </w:tcPr>
          <w:p w14:paraId="0D2732CA" w14:textId="77777777" w:rsidR="005E4C0D" w:rsidRPr="007731B5" w:rsidRDefault="005E4C0D" w:rsidP="007755DD">
            <w:pPr>
              <w:pStyle w:val="Default"/>
              <w:jc w:val="both"/>
              <w:rPr>
                <w:i/>
                <w:color w:val="auto"/>
              </w:rPr>
            </w:pPr>
            <m:oMathPara>
              <m:oMathParaPr>
                <m:jc m:val="left"/>
              </m:oMathParaPr>
              <m:oMath>
                <m:r>
                  <w:rPr>
                    <w:rFonts w:ascii="Cambria Math" w:hAnsi="Cambria Math"/>
                    <w:color w:val="auto"/>
                  </w:rPr>
                  <m:t>42</m:t>
                </m:r>
              </m:oMath>
            </m:oMathPara>
          </w:p>
        </w:tc>
      </w:tr>
      <w:tr w:rsidR="007731B5" w:rsidRPr="007731B5" w14:paraId="04C8A845" w14:textId="77777777" w:rsidTr="007755DD">
        <w:trPr>
          <w:jc w:val="center"/>
        </w:trPr>
        <w:tc>
          <w:tcPr>
            <w:tcW w:w="574" w:type="dxa"/>
          </w:tcPr>
          <w:p w14:paraId="6A2DBBE8"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778E9429" w14:textId="77777777" w:rsidR="005E4C0D" w:rsidRPr="007731B5" w:rsidRDefault="00000000" w:rsidP="007755DD">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2</m:t>
                    </m:r>
                  </m:e>
                  <m:sup>
                    <m:r>
                      <w:rPr>
                        <w:rFonts w:ascii="Cambria Math" w:hAnsi="Cambria Math"/>
                        <w:noProof/>
                        <w:color w:val="auto"/>
                        <w:lang w:val="en-US" w:eastAsia="ru-RU"/>
                      </w:rPr>
                      <m:t>3</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r>
                      <w:rPr>
                        <w:rFonts w:ascii="Cambria Math" w:hAnsi="Cambria Math"/>
                        <w:noProof/>
                        <w:color w:val="auto"/>
                        <w:lang w:val="en-US" w:eastAsia="ru-RU"/>
                      </w:rPr>
                      <m:t>-1</m:t>
                    </m:r>
                  </m:sup>
                </m:sSup>
                <m:r>
                  <w:rPr>
                    <w:rFonts w:ascii="Cambria Math" w:hAnsi="Cambria Math"/>
                    <w:noProof/>
                    <w:color w:val="auto"/>
                    <w:lang w:val="en-US" w:eastAsia="ru-RU"/>
                  </w:rPr>
                  <m:t>∙</m:t>
                </m:r>
                <m:sSup>
                  <m:sSupPr>
                    <m:ctrlPr>
                      <w:rPr>
                        <w:rFonts w:ascii="Cambria Math" w:hAnsi="Cambria Math"/>
                        <w:i/>
                        <w:noProof/>
                        <w:color w:val="auto"/>
                        <w:lang w:val="en-US" w:eastAsia="ru-RU"/>
                      </w:rPr>
                    </m:ctrlPr>
                  </m:sSupPr>
                  <m:e>
                    <m:r>
                      <w:rPr>
                        <w:rFonts w:ascii="Cambria Math" w:hAnsi="Cambria Math"/>
                        <w:noProof/>
                        <w:color w:val="auto"/>
                        <w:lang w:val="en-US" w:eastAsia="ru-RU"/>
                      </w:rPr>
                      <m:t>8</m:t>
                    </m:r>
                  </m:e>
                  <m:sup>
                    <m:r>
                      <w:rPr>
                        <w:rFonts w:ascii="Cambria Math" w:hAnsi="Cambria Math"/>
                        <w:noProof/>
                        <w:color w:val="auto"/>
                        <w:lang w:val="en-US" w:eastAsia="ru-RU"/>
                      </w:rPr>
                      <m:t>1-</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sup>
                </m:sSup>
              </m:oMath>
            </m:oMathPara>
          </w:p>
        </w:tc>
        <w:tc>
          <w:tcPr>
            <w:tcW w:w="530" w:type="dxa"/>
          </w:tcPr>
          <w:p w14:paraId="33D6E3C7" w14:textId="77777777" w:rsidR="005E4C0D" w:rsidRPr="007731B5" w:rsidRDefault="005E4C0D" w:rsidP="007755DD">
            <w:pPr>
              <w:pStyle w:val="Default"/>
              <w:jc w:val="both"/>
              <w:rPr>
                <w:color w:val="auto"/>
              </w:rPr>
            </w:pPr>
            <w:r w:rsidRPr="007731B5">
              <w:rPr>
                <w:color w:val="auto"/>
              </w:rPr>
              <w:t>2</w:t>
            </w:r>
          </w:p>
        </w:tc>
        <w:tc>
          <w:tcPr>
            <w:tcW w:w="4253" w:type="dxa"/>
          </w:tcPr>
          <w:p w14:paraId="55ED1EEF"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rPr>
                  <m:t>1</m:t>
                </m:r>
              </m:oMath>
            </m:oMathPara>
          </w:p>
        </w:tc>
      </w:tr>
      <w:tr w:rsidR="007731B5" w:rsidRPr="007731B5" w14:paraId="28A70DEB" w14:textId="77777777" w:rsidTr="007755DD">
        <w:trPr>
          <w:jc w:val="center"/>
        </w:trPr>
        <w:tc>
          <w:tcPr>
            <w:tcW w:w="574" w:type="dxa"/>
          </w:tcPr>
          <w:p w14:paraId="20EC12B2" w14:textId="77777777" w:rsidR="005E4C0D" w:rsidRPr="007731B5" w:rsidRDefault="005E4C0D" w:rsidP="007755DD">
            <w:pPr>
              <w:pStyle w:val="Default"/>
              <w:jc w:val="both"/>
              <w:rPr>
                <w:noProof/>
                <w:color w:val="auto"/>
                <w:lang w:eastAsia="ru-RU"/>
              </w:rPr>
            </w:pPr>
          </w:p>
        </w:tc>
        <w:tc>
          <w:tcPr>
            <w:tcW w:w="3966" w:type="dxa"/>
          </w:tcPr>
          <w:p w14:paraId="1B95EFE9" w14:textId="77777777" w:rsidR="005E4C0D" w:rsidRPr="007731B5" w:rsidRDefault="005E4C0D" w:rsidP="007755DD">
            <w:pPr>
              <w:pStyle w:val="Default"/>
              <w:jc w:val="both"/>
              <w:rPr>
                <w:noProof/>
                <w:color w:val="auto"/>
                <w:lang w:eastAsia="ru-RU"/>
              </w:rPr>
            </w:pPr>
          </w:p>
        </w:tc>
        <w:tc>
          <w:tcPr>
            <w:tcW w:w="530" w:type="dxa"/>
          </w:tcPr>
          <w:p w14:paraId="62218ECA" w14:textId="77777777" w:rsidR="005E4C0D" w:rsidRPr="007731B5" w:rsidRDefault="005E4C0D" w:rsidP="007755DD">
            <w:pPr>
              <w:pStyle w:val="Default"/>
              <w:jc w:val="both"/>
              <w:rPr>
                <w:color w:val="auto"/>
              </w:rPr>
            </w:pPr>
            <w:r w:rsidRPr="007731B5">
              <w:rPr>
                <w:color w:val="auto"/>
              </w:rPr>
              <w:t>3</w:t>
            </w:r>
          </w:p>
        </w:tc>
        <w:tc>
          <w:tcPr>
            <w:tcW w:w="4253" w:type="dxa"/>
          </w:tcPr>
          <w:p w14:paraId="3C6FD0B9" w14:textId="77777777"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4</m:t>
                </m:r>
              </m:oMath>
            </m:oMathPara>
          </w:p>
        </w:tc>
      </w:tr>
      <w:tr w:rsidR="005E4C0D" w:rsidRPr="007731B5" w14:paraId="5B56837F" w14:textId="77777777" w:rsidTr="007755DD">
        <w:trPr>
          <w:jc w:val="center"/>
        </w:trPr>
        <w:tc>
          <w:tcPr>
            <w:tcW w:w="574" w:type="dxa"/>
          </w:tcPr>
          <w:p w14:paraId="2BCDB981" w14:textId="77777777" w:rsidR="005E4C0D" w:rsidRPr="007731B5" w:rsidRDefault="005E4C0D" w:rsidP="007755DD">
            <w:pPr>
              <w:pStyle w:val="Default"/>
              <w:jc w:val="both"/>
              <w:rPr>
                <w:noProof/>
                <w:color w:val="auto"/>
                <w:lang w:eastAsia="ru-RU"/>
              </w:rPr>
            </w:pPr>
          </w:p>
        </w:tc>
        <w:tc>
          <w:tcPr>
            <w:tcW w:w="3966" w:type="dxa"/>
          </w:tcPr>
          <w:p w14:paraId="0E524822" w14:textId="77777777" w:rsidR="005E4C0D" w:rsidRPr="007731B5" w:rsidRDefault="005E4C0D" w:rsidP="007755DD">
            <w:pPr>
              <w:pStyle w:val="Default"/>
              <w:jc w:val="both"/>
              <w:rPr>
                <w:noProof/>
                <w:color w:val="auto"/>
                <w:lang w:eastAsia="ru-RU"/>
              </w:rPr>
            </w:pPr>
          </w:p>
        </w:tc>
        <w:tc>
          <w:tcPr>
            <w:tcW w:w="530" w:type="dxa"/>
          </w:tcPr>
          <w:p w14:paraId="05A5F1A9" w14:textId="77777777" w:rsidR="005E4C0D" w:rsidRPr="007731B5" w:rsidRDefault="005E4C0D" w:rsidP="007755DD">
            <w:pPr>
              <w:pStyle w:val="Default"/>
              <w:jc w:val="both"/>
              <w:rPr>
                <w:color w:val="auto"/>
              </w:rPr>
            </w:pPr>
            <w:r w:rsidRPr="007731B5">
              <w:rPr>
                <w:color w:val="auto"/>
              </w:rPr>
              <w:t>4</w:t>
            </w:r>
          </w:p>
        </w:tc>
        <w:tc>
          <w:tcPr>
            <w:tcW w:w="4253" w:type="dxa"/>
          </w:tcPr>
          <w:p w14:paraId="4A348170" w14:textId="77777777" w:rsidR="005E4C0D" w:rsidRPr="007731B5" w:rsidRDefault="005E4C0D" w:rsidP="007755DD">
            <w:pPr>
              <w:pStyle w:val="Default"/>
              <w:jc w:val="both"/>
              <w:rPr>
                <w:i/>
                <w:color w:val="auto"/>
              </w:rPr>
            </w:pPr>
            <m:oMathPara>
              <m:oMathParaPr>
                <m:jc m:val="left"/>
              </m:oMathParaPr>
              <m:oMath>
                <m:r>
                  <w:rPr>
                    <w:rFonts w:ascii="Cambria Math" w:hAnsi="Cambria Math"/>
                    <w:color w:val="auto"/>
                  </w:rPr>
                  <m:t>16</m:t>
                </m:r>
              </m:oMath>
            </m:oMathPara>
          </w:p>
        </w:tc>
      </w:tr>
    </w:tbl>
    <w:p w14:paraId="20FF88DD" w14:textId="77777777" w:rsidR="005E4C0D" w:rsidRPr="007731B5" w:rsidRDefault="005E4C0D" w:rsidP="005E4C0D">
      <w:pPr>
        <w:pStyle w:val="Default"/>
        <w:ind w:left="720"/>
        <w:jc w:val="both"/>
        <w:rPr>
          <w:color w:val="auto"/>
          <w:sz w:val="10"/>
          <w:szCs w:val="10"/>
        </w:rPr>
      </w:pPr>
    </w:p>
    <w:p w14:paraId="06324514"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64050306" w14:textId="77777777" w:rsidTr="007755DD">
        <w:tc>
          <w:tcPr>
            <w:tcW w:w="975" w:type="dxa"/>
          </w:tcPr>
          <w:p w14:paraId="5190CBFC"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3AEE5378"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1535739D" w14:textId="77777777" w:rsidTr="007755DD">
        <w:tc>
          <w:tcPr>
            <w:tcW w:w="975" w:type="dxa"/>
          </w:tcPr>
          <w:p w14:paraId="2F51F49E"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76221967"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14:paraId="3EA116CA" w14:textId="77777777" w:rsidR="005E4C0D" w:rsidRPr="007731B5" w:rsidRDefault="005E4C0D" w:rsidP="005E4C0D">
      <w:pPr>
        <w:pStyle w:val="Default"/>
        <w:ind w:left="720"/>
        <w:jc w:val="both"/>
        <w:rPr>
          <w:color w:val="auto"/>
          <w:sz w:val="28"/>
          <w:szCs w:val="28"/>
          <w:lang w:val="en-US"/>
        </w:rPr>
      </w:pPr>
    </w:p>
    <w:p w14:paraId="44F42B88"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14:paraId="6636ECAD" w14:textId="77777777" w:rsidR="005E4C0D" w:rsidRPr="007731B5" w:rsidRDefault="005E4C0D" w:rsidP="005E4C0D">
      <w:pPr>
        <w:pStyle w:val="Default"/>
        <w:tabs>
          <w:tab w:val="left" w:pos="993"/>
        </w:tabs>
        <w:ind w:firstLine="709"/>
        <w:jc w:val="both"/>
        <w:rPr>
          <w:color w:val="auto"/>
          <w:sz w:val="28"/>
          <w:szCs w:val="28"/>
        </w:rPr>
      </w:pPr>
      <w:r w:rsidRPr="007731B5">
        <w:rPr>
          <w:color w:val="auto"/>
          <w:sz w:val="26"/>
          <w:szCs w:val="26"/>
        </w:rPr>
        <w:t xml:space="preserve">Функция называется «четной», если выполняется условие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функция называется «нечетной», если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color w:val="auto"/>
          <w:sz w:val="26"/>
          <w:szCs w:val="26"/>
        </w:rPr>
        <w:t xml:space="preserve">. </w:t>
      </w:r>
      <w:r w:rsidRPr="007731B5">
        <w:rPr>
          <w:rFonts w:eastAsiaTheme="minorEastAsia"/>
          <w:color w:val="auto"/>
          <w:sz w:val="26"/>
          <w:szCs w:val="26"/>
        </w:rPr>
        <w:t>Н</w:t>
      </w:r>
      <w:r w:rsidRPr="007731B5">
        <w:rPr>
          <w:color w:val="auto"/>
          <w:sz w:val="26"/>
          <w:szCs w:val="26"/>
        </w:rPr>
        <w:t>еобходимо установить соответствие между рассматриваемым свойством функции и данными функциями.</w:t>
      </w:r>
    </w:p>
    <w:p w14:paraId="642294BE"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52DAC9E7" w14:textId="77777777" w:rsidTr="007755DD">
        <w:trPr>
          <w:jc w:val="center"/>
        </w:trPr>
        <w:tc>
          <w:tcPr>
            <w:tcW w:w="4540" w:type="dxa"/>
            <w:gridSpan w:val="2"/>
          </w:tcPr>
          <w:p w14:paraId="1DB12C72" w14:textId="77777777" w:rsidR="005E4C0D" w:rsidRPr="007731B5" w:rsidRDefault="005E4C0D" w:rsidP="007755DD">
            <w:pPr>
              <w:pStyle w:val="Default"/>
              <w:jc w:val="center"/>
              <w:rPr>
                <w:color w:val="auto"/>
              </w:rPr>
            </w:pPr>
            <w:r w:rsidRPr="007731B5">
              <w:rPr>
                <w:color w:val="auto"/>
              </w:rPr>
              <w:t>СВОЙСТВО «ЧЕТНОСТЬ/ НЕЧЕТНОСТЬ» ФУНКЦИИ</w:t>
            </w:r>
          </w:p>
        </w:tc>
        <w:tc>
          <w:tcPr>
            <w:tcW w:w="4783" w:type="dxa"/>
            <w:gridSpan w:val="2"/>
          </w:tcPr>
          <w:p w14:paraId="3102C8B6" w14:textId="77777777" w:rsidR="005E4C0D" w:rsidRPr="007731B5" w:rsidRDefault="005E4C0D" w:rsidP="007755DD">
            <w:pPr>
              <w:pStyle w:val="Default"/>
              <w:jc w:val="center"/>
              <w:rPr>
                <w:color w:val="auto"/>
              </w:rPr>
            </w:pPr>
            <w:r w:rsidRPr="007731B5">
              <w:rPr>
                <w:color w:val="auto"/>
              </w:rPr>
              <w:t>ФУНКЦИИ</w:t>
            </w:r>
          </w:p>
        </w:tc>
      </w:tr>
      <w:tr w:rsidR="007731B5" w:rsidRPr="007731B5" w14:paraId="34A7CA64" w14:textId="77777777" w:rsidTr="007755DD">
        <w:trPr>
          <w:jc w:val="center"/>
        </w:trPr>
        <w:tc>
          <w:tcPr>
            <w:tcW w:w="574" w:type="dxa"/>
          </w:tcPr>
          <w:p w14:paraId="2E809051"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152D2E66" w14:textId="77777777" w:rsidR="005E4C0D" w:rsidRPr="007731B5" w:rsidRDefault="005E4C0D" w:rsidP="007755DD">
            <w:pPr>
              <w:pStyle w:val="Default"/>
              <w:rPr>
                <w:color w:val="auto"/>
              </w:rPr>
            </w:pPr>
            <w:r w:rsidRPr="007731B5">
              <w:rPr>
                <w:color w:val="auto"/>
              </w:rPr>
              <w:t>Четная</w:t>
            </w:r>
          </w:p>
        </w:tc>
        <w:tc>
          <w:tcPr>
            <w:tcW w:w="530" w:type="dxa"/>
          </w:tcPr>
          <w:p w14:paraId="0159B0A9" w14:textId="77777777" w:rsidR="005E4C0D" w:rsidRPr="007731B5" w:rsidRDefault="005E4C0D" w:rsidP="007755DD">
            <w:pPr>
              <w:pStyle w:val="Default"/>
              <w:jc w:val="both"/>
              <w:rPr>
                <w:color w:val="auto"/>
              </w:rPr>
            </w:pPr>
            <w:r w:rsidRPr="007731B5">
              <w:rPr>
                <w:color w:val="auto"/>
              </w:rPr>
              <w:t>1</w:t>
            </w:r>
          </w:p>
        </w:tc>
        <w:tc>
          <w:tcPr>
            <w:tcW w:w="4253" w:type="dxa"/>
          </w:tcPr>
          <w:p w14:paraId="68DB004F" w14:textId="77777777" w:rsidR="005E4C0D" w:rsidRPr="007731B5" w:rsidRDefault="005E4C0D" w:rsidP="007755DD">
            <w:pPr>
              <w:pStyle w:val="Default"/>
              <w:jc w:val="both"/>
              <w:rPr>
                <w:i/>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-3x</m:t>
                </m:r>
              </m:oMath>
            </m:oMathPara>
          </w:p>
        </w:tc>
      </w:tr>
      <w:tr w:rsidR="007731B5" w:rsidRPr="007731B5" w14:paraId="51FCB5F1" w14:textId="77777777" w:rsidTr="007755DD">
        <w:trPr>
          <w:jc w:val="center"/>
        </w:trPr>
        <w:tc>
          <w:tcPr>
            <w:tcW w:w="574" w:type="dxa"/>
          </w:tcPr>
          <w:p w14:paraId="240C2EA7"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02668BB9" w14:textId="77777777" w:rsidR="005E4C0D" w:rsidRPr="007731B5" w:rsidRDefault="005E4C0D" w:rsidP="007755DD">
            <w:pPr>
              <w:pStyle w:val="Default"/>
              <w:rPr>
                <w:noProof/>
                <w:color w:val="auto"/>
                <w:lang w:eastAsia="ru-RU"/>
              </w:rPr>
            </w:pPr>
            <w:r w:rsidRPr="007731B5">
              <w:rPr>
                <w:noProof/>
                <w:color w:val="auto"/>
                <w:lang w:eastAsia="ru-RU"/>
              </w:rPr>
              <w:t>Нечетная</w:t>
            </w:r>
          </w:p>
        </w:tc>
        <w:tc>
          <w:tcPr>
            <w:tcW w:w="530" w:type="dxa"/>
          </w:tcPr>
          <w:p w14:paraId="330ADD86" w14:textId="77777777" w:rsidR="005E4C0D" w:rsidRPr="007731B5" w:rsidRDefault="005E4C0D" w:rsidP="007755DD">
            <w:pPr>
              <w:pStyle w:val="Default"/>
              <w:jc w:val="both"/>
              <w:rPr>
                <w:color w:val="auto"/>
              </w:rPr>
            </w:pPr>
            <w:r w:rsidRPr="007731B5">
              <w:rPr>
                <w:color w:val="auto"/>
              </w:rPr>
              <w:t>2</w:t>
            </w:r>
          </w:p>
        </w:tc>
        <w:tc>
          <w:tcPr>
            <w:tcW w:w="4253" w:type="dxa"/>
          </w:tcPr>
          <w:p w14:paraId="42E122B1" w14:textId="77777777"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y=4x-</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6</m:t>
                    </m:r>
                  </m:sup>
                </m:sSup>
              </m:oMath>
            </m:oMathPara>
          </w:p>
        </w:tc>
      </w:tr>
      <w:tr w:rsidR="007731B5" w:rsidRPr="007731B5" w14:paraId="2F201593" w14:textId="77777777" w:rsidTr="007755DD">
        <w:trPr>
          <w:jc w:val="center"/>
        </w:trPr>
        <w:tc>
          <w:tcPr>
            <w:tcW w:w="574" w:type="dxa"/>
          </w:tcPr>
          <w:p w14:paraId="66DCCFFD" w14:textId="77777777" w:rsidR="005E4C0D" w:rsidRPr="007731B5" w:rsidRDefault="005E4C0D" w:rsidP="007755DD">
            <w:pPr>
              <w:pStyle w:val="Default"/>
              <w:jc w:val="both"/>
              <w:rPr>
                <w:noProof/>
                <w:color w:val="auto"/>
                <w:lang w:eastAsia="ru-RU"/>
              </w:rPr>
            </w:pPr>
          </w:p>
        </w:tc>
        <w:tc>
          <w:tcPr>
            <w:tcW w:w="3966" w:type="dxa"/>
          </w:tcPr>
          <w:p w14:paraId="40241D43" w14:textId="77777777" w:rsidR="005E4C0D" w:rsidRPr="007731B5" w:rsidRDefault="005E4C0D" w:rsidP="007755DD">
            <w:pPr>
              <w:pStyle w:val="Default"/>
              <w:jc w:val="both"/>
              <w:rPr>
                <w:noProof/>
                <w:color w:val="auto"/>
                <w:lang w:eastAsia="ru-RU"/>
              </w:rPr>
            </w:pPr>
          </w:p>
        </w:tc>
        <w:tc>
          <w:tcPr>
            <w:tcW w:w="530" w:type="dxa"/>
          </w:tcPr>
          <w:p w14:paraId="448372F3" w14:textId="77777777" w:rsidR="005E4C0D" w:rsidRPr="007731B5" w:rsidRDefault="005E4C0D" w:rsidP="007755DD">
            <w:pPr>
              <w:pStyle w:val="Default"/>
              <w:jc w:val="both"/>
              <w:rPr>
                <w:color w:val="auto"/>
              </w:rPr>
            </w:pPr>
            <w:r w:rsidRPr="007731B5">
              <w:rPr>
                <w:color w:val="auto"/>
              </w:rPr>
              <w:t>3</w:t>
            </w:r>
          </w:p>
        </w:tc>
        <w:tc>
          <w:tcPr>
            <w:tcW w:w="4253" w:type="dxa"/>
          </w:tcPr>
          <w:p w14:paraId="01DDA56E" w14:textId="77777777"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m:t>
                </m:r>
                <m:func>
                  <m:funcPr>
                    <m:ctrlPr>
                      <w:rPr>
                        <w:rFonts w:ascii="Cambria Math" w:hAnsi="Cambria Math"/>
                        <w:i/>
                        <w:color w:val="auto"/>
                        <w:lang w:val="en-US"/>
                      </w:rPr>
                    </m:ctrlPr>
                  </m:funcPr>
                  <m:fName>
                    <m:r>
                      <m:rPr>
                        <m:sty m:val="p"/>
                      </m:rPr>
                      <w:rPr>
                        <w:rFonts w:ascii="Cambria Math" w:hAnsi="Cambria Math"/>
                        <w:color w:val="auto"/>
                        <w:lang w:val="en-US"/>
                      </w:rPr>
                      <m:t>cos</m:t>
                    </m:r>
                  </m:fName>
                  <m:e>
                    <m:r>
                      <w:rPr>
                        <w:rFonts w:ascii="Cambria Math" w:hAnsi="Cambria Math"/>
                        <w:color w:val="auto"/>
                        <w:lang w:val="en-US"/>
                      </w:rPr>
                      <m:t>x</m:t>
                    </m:r>
                  </m:e>
                </m:func>
                <m:r>
                  <w:rPr>
                    <w:rFonts w:ascii="Cambria Math" w:hAnsi="Cambria Math"/>
                    <w:color w:val="auto"/>
                    <w:lang w:val="en-US"/>
                  </w:rPr>
                  <m:t>+2</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4</m:t>
                    </m:r>
                  </m:sup>
                </m:sSup>
              </m:oMath>
            </m:oMathPara>
          </w:p>
        </w:tc>
      </w:tr>
      <w:tr w:rsidR="005E4C0D" w:rsidRPr="007731B5" w14:paraId="72EDCF57" w14:textId="77777777" w:rsidTr="007755DD">
        <w:trPr>
          <w:jc w:val="center"/>
        </w:trPr>
        <w:tc>
          <w:tcPr>
            <w:tcW w:w="574" w:type="dxa"/>
          </w:tcPr>
          <w:p w14:paraId="7CE86D1C" w14:textId="77777777" w:rsidR="005E4C0D" w:rsidRPr="007731B5" w:rsidRDefault="005E4C0D" w:rsidP="007755DD">
            <w:pPr>
              <w:pStyle w:val="Default"/>
              <w:jc w:val="both"/>
              <w:rPr>
                <w:noProof/>
                <w:color w:val="auto"/>
                <w:lang w:eastAsia="ru-RU"/>
              </w:rPr>
            </w:pPr>
          </w:p>
        </w:tc>
        <w:tc>
          <w:tcPr>
            <w:tcW w:w="3966" w:type="dxa"/>
          </w:tcPr>
          <w:p w14:paraId="7BAED1AA" w14:textId="77777777" w:rsidR="005E4C0D" w:rsidRPr="007731B5" w:rsidRDefault="005E4C0D" w:rsidP="007755DD">
            <w:pPr>
              <w:pStyle w:val="Default"/>
              <w:jc w:val="both"/>
              <w:rPr>
                <w:noProof/>
                <w:color w:val="auto"/>
                <w:lang w:eastAsia="ru-RU"/>
              </w:rPr>
            </w:pPr>
          </w:p>
        </w:tc>
        <w:tc>
          <w:tcPr>
            <w:tcW w:w="530" w:type="dxa"/>
          </w:tcPr>
          <w:p w14:paraId="7CAE68C1" w14:textId="77777777" w:rsidR="005E4C0D" w:rsidRPr="007731B5" w:rsidRDefault="005E4C0D" w:rsidP="007755DD">
            <w:pPr>
              <w:pStyle w:val="Default"/>
              <w:jc w:val="both"/>
              <w:rPr>
                <w:color w:val="auto"/>
              </w:rPr>
            </w:pPr>
            <w:r w:rsidRPr="007731B5">
              <w:rPr>
                <w:color w:val="auto"/>
              </w:rPr>
              <w:t>4</w:t>
            </w:r>
          </w:p>
        </w:tc>
        <w:tc>
          <w:tcPr>
            <w:tcW w:w="4253" w:type="dxa"/>
          </w:tcPr>
          <w:p w14:paraId="49F5BA03" w14:textId="77777777"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bl>
    <w:p w14:paraId="28383D09" w14:textId="77777777" w:rsidR="005E4C0D" w:rsidRPr="007731B5" w:rsidRDefault="005E4C0D" w:rsidP="005E4C0D">
      <w:pPr>
        <w:pStyle w:val="Default"/>
        <w:ind w:left="720"/>
        <w:jc w:val="both"/>
        <w:rPr>
          <w:color w:val="auto"/>
          <w:sz w:val="10"/>
          <w:szCs w:val="10"/>
        </w:rPr>
      </w:pPr>
    </w:p>
    <w:p w14:paraId="108A42A3"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1A906336" w14:textId="77777777" w:rsidTr="007755DD">
        <w:tc>
          <w:tcPr>
            <w:tcW w:w="975" w:type="dxa"/>
          </w:tcPr>
          <w:p w14:paraId="232B1BD1"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47D6E808"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67299276" w14:textId="77777777" w:rsidTr="007755DD">
        <w:tc>
          <w:tcPr>
            <w:tcW w:w="975" w:type="dxa"/>
          </w:tcPr>
          <w:p w14:paraId="303ABC1A"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c>
          <w:tcPr>
            <w:tcW w:w="976" w:type="dxa"/>
          </w:tcPr>
          <w:p w14:paraId="584EEEBC"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r>
    </w:tbl>
    <w:p w14:paraId="40E4B5D9" w14:textId="77777777" w:rsidR="00CD3F42" w:rsidRPr="007731B5" w:rsidRDefault="00CD3F42" w:rsidP="005E4C0D">
      <w:pPr>
        <w:pStyle w:val="Default"/>
        <w:ind w:left="720"/>
        <w:jc w:val="both"/>
        <w:rPr>
          <w:color w:val="auto"/>
          <w:sz w:val="28"/>
          <w:szCs w:val="28"/>
        </w:rPr>
      </w:pPr>
    </w:p>
    <w:p w14:paraId="21211EC6" w14:textId="77777777" w:rsidR="00CD3F42" w:rsidRPr="007731B5" w:rsidRDefault="00CD3F42">
      <w:pPr>
        <w:spacing w:after="200" w:line="276" w:lineRule="auto"/>
        <w:rPr>
          <w:rFonts w:eastAsiaTheme="minorHAnsi"/>
          <w:sz w:val="28"/>
          <w:szCs w:val="28"/>
          <w:lang w:eastAsia="en-US"/>
        </w:rPr>
      </w:pPr>
      <w:r w:rsidRPr="007731B5">
        <w:rPr>
          <w:sz w:val="28"/>
          <w:szCs w:val="28"/>
        </w:rPr>
        <w:br w:type="page"/>
      </w:r>
    </w:p>
    <w:p w14:paraId="0EA65CB6" w14:textId="77777777"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lastRenderedPageBreak/>
        <w:t>Прочитайте текст и установите соответствие</w:t>
      </w:r>
    </w:p>
    <w:p w14:paraId="1F3F703C" w14:textId="77777777"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Даны числа.</w:t>
      </w:r>
      <w:r w:rsidRPr="007731B5">
        <w:rPr>
          <w:rFonts w:eastAsiaTheme="minorEastAsia"/>
          <w:color w:val="auto"/>
          <w:sz w:val="26"/>
          <w:szCs w:val="26"/>
        </w:rPr>
        <w:t xml:space="preserve"> Н</w:t>
      </w:r>
      <w:r w:rsidRPr="007731B5">
        <w:rPr>
          <w:color w:val="auto"/>
          <w:sz w:val="26"/>
          <w:szCs w:val="26"/>
        </w:rPr>
        <w:t xml:space="preserve">еобходимо установить соответствие между указанными числами и отрезками, которым принадлежат данные числа. </w:t>
      </w:r>
    </w:p>
    <w:p w14:paraId="5FC17786" w14:textId="77777777"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14:paraId="112DDE31" w14:textId="77777777" w:rsidTr="007755DD">
        <w:trPr>
          <w:jc w:val="center"/>
        </w:trPr>
        <w:tc>
          <w:tcPr>
            <w:tcW w:w="4540" w:type="dxa"/>
            <w:gridSpan w:val="2"/>
          </w:tcPr>
          <w:p w14:paraId="1C1345B2" w14:textId="77777777" w:rsidR="005E4C0D" w:rsidRPr="007731B5" w:rsidRDefault="005E4C0D" w:rsidP="007755DD">
            <w:pPr>
              <w:pStyle w:val="Default"/>
              <w:jc w:val="center"/>
              <w:rPr>
                <w:color w:val="auto"/>
              </w:rPr>
            </w:pPr>
            <w:r w:rsidRPr="007731B5">
              <w:rPr>
                <w:color w:val="auto"/>
              </w:rPr>
              <w:t>ЧИСЛА</w:t>
            </w:r>
          </w:p>
        </w:tc>
        <w:tc>
          <w:tcPr>
            <w:tcW w:w="4783" w:type="dxa"/>
            <w:gridSpan w:val="2"/>
          </w:tcPr>
          <w:p w14:paraId="2A65745D" w14:textId="77777777" w:rsidR="005E4C0D" w:rsidRPr="007731B5" w:rsidRDefault="005E4C0D" w:rsidP="007755DD">
            <w:pPr>
              <w:pStyle w:val="Default"/>
              <w:jc w:val="center"/>
              <w:rPr>
                <w:color w:val="auto"/>
              </w:rPr>
            </w:pPr>
            <w:r w:rsidRPr="007731B5">
              <w:rPr>
                <w:color w:val="auto"/>
              </w:rPr>
              <w:t>ОТРЕЗКИ</w:t>
            </w:r>
          </w:p>
        </w:tc>
      </w:tr>
      <w:tr w:rsidR="007731B5" w:rsidRPr="007731B5" w14:paraId="5FD89B67" w14:textId="77777777" w:rsidTr="007755DD">
        <w:trPr>
          <w:jc w:val="center"/>
        </w:trPr>
        <w:tc>
          <w:tcPr>
            <w:tcW w:w="574" w:type="dxa"/>
          </w:tcPr>
          <w:p w14:paraId="27B1BF71" w14:textId="77777777"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14:paraId="690A0A05" w14:textId="77777777" w:rsidR="005E4C0D" w:rsidRPr="007731B5" w:rsidRDefault="00000000" w:rsidP="007755DD">
            <w:pPr>
              <w:pStyle w:val="Default"/>
              <w:jc w:val="center"/>
              <w:rPr>
                <w:i/>
                <w:color w:val="auto"/>
                <w:lang w:val="en-US"/>
              </w:rPr>
            </w:pPr>
            <m:oMathPara>
              <m:oMathParaPr>
                <m:jc m:val="left"/>
              </m:oMathParaPr>
              <m:oMath>
                <m:func>
                  <m:funcPr>
                    <m:ctrlPr>
                      <w:rPr>
                        <w:rFonts w:ascii="Cambria Math" w:hAnsi="Cambria Math"/>
                        <w:i/>
                        <w:color w:val="auto"/>
                        <w:lang w:val="en-US"/>
                      </w:rPr>
                    </m:ctrlPr>
                  </m:funcPr>
                  <m:fName>
                    <m:sSub>
                      <m:sSubPr>
                        <m:ctrlPr>
                          <w:rPr>
                            <w:rFonts w:ascii="Cambria Math" w:hAnsi="Cambria Math"/>
                            <w:i/>
                            <w:color w:val="auto"/>
                            <w:lang w:val="en-US"/>
                          </w:rPr>
                        </m:ctrlPr>
                      </m:sSubPr>
                      <m:e>
                        <m:r>
                          <m:rPr>
                            <m:sty m:val="p"/>
                          </m:rPr>
                          <w:rPr>
                            <w:rFonts w:ascii="Cambria Math" w:hAnsi="Cambria Math"/>
                            <w:color w:val="auto"/>
                            <w:lang w:val="en-US"/>
                          </w:rPr>
                          <m:t>log</m:t>
                        </m:r>
                      </m:e>
                      <m:sub>
                        <m:r>
                          <w:rPr>
                            <w:rFonts w:ascii="Cambria Math" w:hAnsi="Cambria Math"/>
                            <w:color w:val="auto"/>
                            <w:lang w:val="en-US"/>
                          </w:rPr>
                          <m:t>2</m:t>
                        </m:r>
                      </m:sub>
                    </m:sSub>
                  </m:fName>
                  <m:e>
                    <m:r>
                      <w:rPr>
                        <w:rFonts w:ascii="Cambria Math" w:hAnsi="Cambria Math"/>
                        <w:color w:val="auto"/>
                        <w:lang w:val="en-US"/>
                      </w:rPr>
                      <m:t>35</m:t>
                    </m:r>
                  </m:e>
                </m:func>
              </m:oMath>
            </m:oMathPara>
          </w:p>
        </w:tc>
        <w:tc>
          <w:tcPr>
            <w:tcW w:w="530" w:type="dxa"/>
          </w:tcPr>
          <w:p w14:paraId="412F55F5" w14:textId="77777777" w:rsidR="005E4C0D" w:rsidRPr="007731B5" w:rsidRDefault="005E4C0D" w:rsidP="007755DD">
            <w:pPr>
              <w:pStyle w:val="Default"/>
              <w:jc w:val="both"/>
              <w:rPr>
                <w:color w:val="auto"/>
              </w:rPr>
            </w:pPr>
            <w:r w:rsidRPr="007731B5">
              <w:rPr>
                <w:color w:val="auto"/>
              </w:rPr>
              <w:t>1</w:t>
            </w:r>
          </w:p>
        </w:tc>
        <w:tc>
          <w:tcPr>
            <w:tcW w:w="4253" w:type="dxa"/>
          </w:tcPr>
          <w:p w14:paraId="5001604F" w14:textId="77777777" w:rsidR="005E4C0D" w:rsidRPr="007731B5" w:rsidRDefault="005E4C0D" w:rsidP="007755DD">
            <w:pPr>
              <w:pStyle w:val="Default"/>
              <w:jc w:val="both"/>
              <w:rPr>
                <w:color w:val="auto"/>
                <w:lang w:val="en-US"/>
              </w:rPr>
            </w:pPr>
            <w:r w:rsidRPr="007731B5">
              <w:rPr>
                <w:color w:val="auto"/>
                <w:lang w:val="en-US"/>
              </w:rPr>
              <w:t>[1; 2]</w:t>
            </w:r>
          </w:p>
        </w:tc>
      </w:tr>
      <w:tr w:rsidR="007731B5" w:rsidRPr="007731B5" w14:paraId="6CB9E211" w14:textId="77777777" w:rsidTr="007755DD">
        <w:trPr>
          <w:jc w:val="center"/>
        </w:trPr>
        <w:tc>
          <w:tcPr>
            <w:tcW w:w="574" w:type="dxa"/>
          </w:tcPr>
          <w:p w14:paraId="13CE9D0E" w14:textId="77777777"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14:paraId="786BE55E" w14:textId="77777777" w:rsidR="005E4C0D" w:rsidRPr="007731B5" w:rsidRDefault="00000000" w:rsidP="007755DD">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0,39</m:t>
                    </m:r>
                  </m:e>
                  <m:sup>
                    <m:r>
                      <w:rPr>
                        <w:rFonts w:ascii="Cambria Math" w:hAnsi="Cambria Math"/>
                        <w:noProof/>
                        <w:color w:val="auto"/>
                        <w:lang w:val="en-US" w:eastAsia="ru-RU"/>
                      </w:rPr>
                      <m:t>-1</m:t>
                    </m:r>
                  </m:sup>
                </m:sSup>
              </m:oMath>
            </m:oMathPara>
          </w:p>
        </w:tc>
        <w:tc>
          <w:tcPr>
            <w:tcW w:w="530" w:type="dxa"/>
          </w:tcPr>
          <w:p w14:paraId="5E4B4BB2" w14:textId="77777777" w:rsidR="005E4C0D" w:rsidRPr="007731B5" w:rsidRDefault="005E4C0D" w:rsidP="007755DD">
            <w:pPr>
              <w:pStyle w:val="Default"/>
              <w:jc w:val="both"/>
              <w:rPr>
                <w:color w:val="auto"/>
              </w:rPr>
            </w:pPr>
            <w:r w:rsidRPr="007731B5">
              <w:rPr>
                <w:color w:val="auto"/>
              </w:rPr>
              <w:t>2</w:t>
            </w:r>
          </w:p>
        </w:tc>
        <w:tc>
          <w:tcPr>
            <w:tcW w:w="4253" w:type="dxa"/>
          </w:tcPr>
          <w:p w14:paraId="09A3D1F2" w14:textId="77777777" w:rsidR="005E4C0D" w:rsidRPr="007731B5" w:rsidRDefault="005E4C0D" w:rsidP="007755DD">
            <w:pPr>
              <w:pStyle w:val="Default"/>
              <w:jc w:val="both"/>
              <w:rPr>
                <w:color w:val="auto"/>
                <w:lang w:val="en-US"/>
              </w:rPr>
            </w:pPr>
            <m:oMathPara>
              <m:oMathParaPr>
                <m:jc m:val="left"/>
              </m:oMathParaPr>
              <m:oMath>
                <m:r>
                  <m:rPr>
                    <m:sty m:val="p"/>
                  </m:rPr>
                  <w:rPr>
                    <w:rFonts w:ascii="Cambria Math" w:hAnsi="Cambria Math"/>
                    <w:color w:val="auto"/>
                    <w:lang w:val="en-US"/>
                  </w:rPr>
                  <m:t>[2;3]</m:t>
                </m:r>
              </m:oMath>
            </m:oMathPara>
          </w:p>
        </w:tc>
      </w:tr>
      <w:tr w:rsidR="007731B5" w:rsidRPr="007731B5" w14:paraId="6815CB6D" w14:textId="77777777" w:rsidTr="007755DD">
        <w:trPr>
          <w:jc w:val="center"/>
        </w:trPr>
        <w:tc>
          <w:tcPr>
            <w:tcW w:w="574" w:type="dxa"/>
          </w:tcPr>
          <w:p w14:paraId="32228603" w14:textId="77777777" w:rsidR="005E4C0D" w:rsidRPr="007731B5" w:rsidRDefault="005E4C0D" w:rsidP="007755DD">
            <w:pPr>
              <w:pStyle w:val="Default"/>
              <w:jc w:val="both"/>
              <w:rPr>
                <w:noProof/>
                <w:color w:val="auto"/>
                <w:lang w:eastAsia="ru-RU"/>
              </w:rPr>
            </w:pPr>
          </w:p>
        </w:tc>
        <w:tc>
          <w:tcPr>
            <w:tcW w:w="3966" w:type="dxa"/>
          </w:tcPr>
          <w:p w14:paraId="717BE0DA" w14:textId="77777777" w:rsidR="005E4C0D" w:rsidRPr="007731B5" w:rsidRDefault="005E4C0D" w:rsidP="007755DD">
            <w:pPr>
              <w:pStyle w:val="Default"/>
              <w:jc w:val="both"/>
              <w:rPr>
                <w:noProof/>
                <w:color w:val="auto"/>
                <w:lang w:eastAsia="ru-RU"/>
              </w:rPr>
            </w:pPr>
          </w:p>
        </w:tc>
        <w:tc>
          <w:tcPr>
            <w:tcW w:w="530" w:type="dxa"/>
          </w:tcPr>
          <w:p w14:paraId="386DFB24" w14:textId="77777777" w:rsidR="005E4C0D" w:rsidRPr="007731B5" w:rsidRDefault="005E4C0D" w:rsidP="007755DD">
            <w:pPr>
              <w:pStyle w:val="Default"/>
              <w:jc w:val="both"/>
              <w:rPr>
                <w:color w:val="auto"/>
              </w:rPr>
            </w:pPr>
            <w:r w:rsidRPr="007731B5">
              <w:rPr>
                <w:color w:val="auto"/>
              </w:rPr>
              <w:t>3</w:t>
            </w:r>
          </w:p>
        </w:tc>
        <w:tc>
          <w:tcPr>
            <w:tcW w:w="4253" w:type="dxa"/>
          </w:tcPr>
          <w:p w14:paraId="6E4855F0" w14:textId="77777777" w:rsidR="005E4C0D" w:rsidRPr="007731B5" w:rsidRDefault="005E4C0D" w:rsidP="007755DD">
            <w:pPr>
              <w:pStyle w:val="Default"/>
              <w:jc w:val="both"/>
              <w:rPr>
                <w:i/>
                <w:color w:val="auto"/>
                <w:lang w:val="en-US"/>
              </w:rPr>
            </w:pPr>
            <m:oMathPara>
              <m:oMathParaPr>
                <m:jc m:val="left"/>
              </m:oMathParaPr>
              <m:oMath>
                <m:r>
                  <m:rPr>
                    <m:sty m:val="p"/>
                  </m:rPr>
                  <w:rPr>
                    <w:rFonts w:ascii="Cambria Math" w:hAnsi="Cambria Math"/>
                    <w:color w:val="auto"/>
                    <w:lang w:val="en-US"/>
                  </w:rPr>
                  <m:t>[3;4]</m:t>
                </m:r>
              </m:oMath>
            </m:oMathPara>
          </w:p>
        </w:tc>
      </w:tr>
      <w:tr w:rsidR="005E4C0D" w:rsidRPr="007731B5" w14:paraId="5C9D3181" w14:textId="77777777" w:rsidTr="007755DD">
        <w:trPr>
          <w:jc w:val="center"/>
        </w:trPr>
        <w:tc>
          <w:tcPr>
            <w:tcW w:w="574" w:type="dxa"/>
          </w:tcPr>
          <w:p w14:paraId="2729FC86" w14:textId="77777777" w:rsidR="005E4C0D" w:rsidRPr="007731B5" w:rsidRDefault="005E4C0D" w:rsidP="007755DD">
            <w:pPr>
              <w:pStyle w:val="Default"/>
              <w:jc w:val="both"/>
              <w:rPr>
                <w:noProof/>
                <w:color w:val="auto"/>
                <w:lang w:eastAsia="ru-RU"/>
              </w:rPr>
            </w:pPr>
          </w:p>
        </w:tc>
        <w:tc>
          <w:tcPr>
            <w:tcW w:w="3966" w:type="dxa"/>
          </w:tcPr>
          <w:p w14:paraId="10C9780D" w14:textId="77777777" w:rsidR="005E4C0D" w:rsidRPr="007731B5" w:rsidRDefault="005E4C0D" w:rsidP="007755DD">
            <w:pPr>
              <w:pStyle w:val="Default"/>
              <w:jc w:val="both"/>
              <w:rPr>
                <w:noProof/>
                <w:color w:val="auto"/>
                <w:lang w:eastAsia="ru-RU"/>
              </w:rPr>
            </w:pPr>
          </w:p>
        </w:tc>
        <w:tc>
          <w:tcPr>
            <w:tcW w:w="530" w:type="dxa"/>
          </w:tcPr>
          <w:p w14:paraId="1C0F3642" w14:textId="77777777" w:rsidR="005E4C0D" w:rsidRPr="007731B5" w:rsidRDefault="005E4C0D" w:rsidP="007755DD">
            <w:pPr>
              <w:pStyle w:val="Default"/>
              <w:jc w:val="both"/>
              <w:rPr>
                <w:color w:val="auto"/>
              </w:rPr>
            </w:pPr>
            <w:r w:rsidRPr="007731B5">
              <w:rPr>
                <w:color w:val="auto"/>
              </w:rPr>
              <w:t>4</w:t>
            </w:r>
          </w:p>
        </w:tc>
        <w:tc>
          <w:tcPr>
            <w:tcW w:w="4253" w:type="dxa"/>
          </w:tcPr>
          <w:p w14:paraId="0EA149E9" w14:textId="77777777" w:rsidR="005E4C0D" w:rsidRPr="007731B5" w:rsidRDefault="005E4C0D" w:rsidP="007755DD">
            <w:pPr>
              <w:pStyle w:val="Default"/>
              <w:jc w:val="both"/>
              <w:rPr>
                <w:color w:val="auto"/>
                <w:lang w:val="en-US"/>
              </w:rPr>
            </w:pPr>
            <w:r w:rsidRPr="007731B5">
              <w:rPr>
                <w:color w:val="auto"/>
                <w:lang w:val="en-US"/>
              </w:rPr>
              <w:t>[5; 6]</w:t>
            </w:r>
          </w:p>
        </w:tc>
      </w:tr>
    </w:tbl>
    <w:p w14:paraId="1581151B" w14:textId="77777777" w:rsidR="005E4C0D" w:rsidRPr="007731B5" w:rsidRDefault="005E4C0D" w:rsidP="005E4C0D">
      <w:pPr>
        <w:pStyle w:val="Default"/>
        <w:ind w:left="720"/>
        <w:jc w:val="both"/>
        <w:rPr>
          <w:color w:val="auto"/>
          <w:sz w:val="10"/>
          <w:szCs w:val="10"/>
        </w:rPr>
      </w:pPr>
    </w:p>
    <w:p w14:paraId="14136E39" w14:textId="77777777"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14:paraId="0B646ABE" w14:textId="77777777" w:rsidTr="007755DD">
        <w:tc>
          <w:tcPr>
            <w:tcW w:w="975" w:type="dxa"/>
          </w:tcPr>
          <w:p w14:paraId="48784A23" w14:textId="77777777"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14:paraId="49C0FADA" w14:textId="77777777"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14:paraId="7EF35C1A" w14:textId="77777777" w:rsidTr="007755DD">
        <w:tc>
          <w:tcPr>
            <w:tcW w:w="975" w:type="dxa"/>
          </w:tcPr>
          <w:p w14:paraId="265FC3EE"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c>
          <w:tcPr>
            <w:tcW w:w="976" w:type="dxa"/>
          </w:tcPr>
          <w:p w14:paraId="42EC512F"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r>
    </w:tbl>
    <w:p w14:paraId="59213E17" w14:textId="77777777" w:rsidR="005E4C0D" w:rsidRPr="007731B5" w:rsidRDefault="005E4C0D" w:rsidP="005E4C0D">
      <w:pPr>
        <w:pStyle w:val="Default"/>
        <w:jc w:val="both"/>
        <w:rPr>
          <w:b/>
          <w:color w:val="auto"/>
          <w:sz w:val="28"/>
          <w:szCs w:val="28"/>
        </w:rPr>
      </w:pPr>
    </w:p>
    <w:p w14:paraId="6B57E0E1" w14:textId="77777777" w:rsidR="005E4C0D" w:rsidRPr="007731B5" w:rsidRDefault="00CD3F42" w:rsidP="005E4C0D">
      <w:pPr>
        <w:pStyle w:val="Default"/>
        <w:jc w:val="both"/>
        <w:rPr>
          <w:b/>
          <w:color w:val="auto"/>
          <w:sz w:val="28"/>
          <w:szCs w:val="28"/>
        </w:rPr>
      </w:pPr>
      <w:r w:rsidRPr="007731B5">
        <w:rPr>
          <w:b/>
          <w:color w:val="auto"/>
          <w:sz w:val="28"/>
          <w:szCs w:val="28"/>
        </w:rPr>
        <w:t xml:space="preserve">ЗАДАНИЕ ЗАКРЫТОГО ТИПА НА УСТАНОВЛЕНИЕ ПОСЛЕДОВАТЕЛЬНОСТИ </w:t>
      </w:r>
    </w:p>
    <w:p w14:paraId="255B007D" w14:textId="77777777" w:rsidR="00CD3F42" w:rsidRPr="007731B5" w:rsidRDefault="00CD3F42" w:rsidP="005E4C0D">
      <w:pPr>
        <w:pStyle w:val="Default"/>
        <w:jc w:val="both"/>
        <w:rPr>
          <w:color w:val="auto"/>
          <w:sz w:val="28"/>
          <w:szCs w:val="28"/>
        </w:rPr>
      </w:pPr>
    </w:p>
    <w:p w14:paraId="2F2E92DA"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28C48E10"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определения угла в 1 радиан:</w:t>
      </w:r>
    </w:p>
    <w:p w14:paraId="178ABFA0" w14:textId="77777777"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длина дуги;</w:t>
      </w:r>
    </w:p>
    <w:p w14:paraId="40E61F5D" w14:textId="77777777"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радиусу окружности;</w:t>
      </w:r>
    </w:p>
    <w:p w14:paraId="574DFC24" w14:textId="77777777"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центральный угол;</w:t>
      </w:r>
    </w:p>
    <w:p w14:paraId="65CEC43F" w14:textId="77777777"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которого равна.</w:t>
      </w:r>
    </w:p>
    <w:p w14:paraId="484B968E" w14:textId="77777777" w:rsidR="005E4C0D" w:rsidRPr="007731B5" w:rsidRDefault="005E4C0D" w:rsidP="005E4C0D">
      <w:pPr>
        <w:pStyle w:val="Default"/>
        <w:tabs>
          <w:tab w:val="left" w:pos="1276"/>
        </w:tabs>
        <w:ind w:firstLine="709"/>
        <w:jc w:val="both"/>
        <w:rPr>
          <w:color w:val="auto"/>
          <w:sz w:val="26"/>
          <w:szCs w:val="26"/>
        </w:rPr>
      </w:pPr>
    </w:p>
    <w:p w14:paraId="16DB8E1F"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6121ED2D" w14:textId="77777777" w:rsidTr="007755DD">
        <w:tc>
          <w:tcPr>
            <w:tcW w:w="975" w:type="dxa"/>
          </w:tcPr>
          <w:p w14:paraId="7FE7E824"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7EC1A5B6"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65FF220A"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07C9BB45" w14:textId="77777777" w:rsidR="005E4C0D" w:rsidRPr="007731B5" w:rsidRDefault="005E4C0D" w:rsidP="007755DD">
            <w:pPr>
              <w:pStyle w:val="Default"/>
              <w:jc w:val="center"/>
              <w:rPr>
                <w:color w:val="auto"/>
                <w:sz w:val="28"/>
                <w:szCs w:val="28"/>
              </w:rPr>
            </w:pPr>
            <w:r w:rsidRPr="007731B5">
              <w:rPr>
                <w:color w:val="auto"/>
                <w:sz w:val="28"/>
                <w:szCs w:val="28"/>
              </w:rPr>
              <w:t>2</w:t>
            </w:r>
          </w:p>
        </w:tc>
      </w:tr>
    </w:tbl>
    <w:p w14:paraId="6D94D081" w14:textId="77777777" w:rsidR="005E4C0D" w:rsidRPr="007731B5" w:rsidRDefault="005E4C0D" w:rsidP="005E4C0D">
      <w:pPr>
        <w:pStyle w:val="Default"/>
        <w:jc w:val="both"/>
        <w:rPr>
          <w:color w:val="auto"/>
        </w:rPr>
      </w:pPr>
    </w:p>
    <w:p w14:paraId="010FDA0E"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582D01DB"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 xml:space="preserve">Расположите в правильной последовательности для получения верной формулировки определения логарифма числа </w:t>
      </w:r>
      <w:r w:rsidRPr="007731B5">
        <w:rPr>
          <w:color w:val="auto"/>
          <w:sz w:val="26"/>
          <w:szCs w:val="26"/>
          <w:lang w:val="en-US"/>
        </w:rPr>
        <w:t>b</w:t>
      </w:r>
      <w:r w:rsidRPr="007731B5">
        <w:rPr>
          <w:color w:val="auto"/>
          <w:sz w:val="26"/>
          <w:szCs w:val="26"/>
        </w:rPr>
        <w:t xml:space="preserve"> по основанию </w:t>
      </w:r>
      <w:r w:rsidRPr="007731B5">
        <w:rPr>
          <w:color w:val="auto"/>
          <w:sz w:val="26"/>
          <w:szCs w:val="26"/>
          <w:lang w:val="en-US"/>
        </w:rPr>
        <w:t>a</w:t>
      </w:r>
      <w:r w:rsidRPr="007731B5">
        <w:rPr>
          <w:color w:val="auto"/>
          <w:sz w:val="26"/>
          <w:szCs w:val="26"/>
        </w:rPr>
        <w:t>:</w:t>
      </w:r>
    </w:p>
    <w:p w14:paraId="51AD264B" w14:textId="77777777"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в которую нужно возвести;</w:t>
      </w:r>
    </w:p>
    <w:p w14:paraId="7AA2FA96" w14:textId="77777777"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 xml:space="preserve">получить число </w:t>
      </w:r>
      <w:r w:rsidRPr="007731B5">
        <w:rPr>
          <w:color w:val="auto"/>
          <w:sz w:val="26"/>
          <w:szCs w:val="26"/>
          <w:lang w:val="en-US"/>
        </w:rPr>
        <w:t>b</w:t>
      </w:r>
      <w:r w:rsidRPr="007731B5">
        <w:rPr>
          <w:color w:val="auto"/>
          <w:sz w:val="26"/>
          <w:szCs w:val="26"/>
        </w:rPr>
        <w:t>;</w:t>
      </w:r>
    </w:p>
    <w:p w14:paraId="5974498C" w14:textId="77777777"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 xml:space="preserve">число </w:t>
      </w:r>
      <w:r w:rsidRPr="007731B5">
        <w:rPr>
          <w:color w:val="auto"/>
          <w:sz w:val="26"/>
          <w:szCs w:val="26"/>
          <w:lang w:val="en-US"/>
        </w:rPr>
        <w:t>a</w:t>
      </w:r>
      <w:r w:rsidRPr="007731B5">
        <w:rPr>
          <w:color w:val="auto"/>
          <w:sz w:val="26"/>
          <w:szCs w:val="26"/>
        </w:rPr>
        <w:t>, чтобы;</w:t>
      </w:r>
    </w:p>
    <w:p w14:paraId="5D365FD7" w14:textId="77777777"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показатель степени.</w:t>
      </w:r>
    </w:p>
    <w:p w14:paraId="0A07AF19" w14:textId="77777777" w:rsidR="005E4C0D" w:rsidRPr="007731B5" w:rsidRDefault="005E4C0D" w:rsidP="005E4C0D">
      <w:pPr>
        <w:pStyle w:val="Default"/>
        <w:tabs>
          <w:tab w:val="left" w:pos="1276"/>
        </w:tabs>
        <w:ind w:firstLine="709"/>
        <w:jc w:val="both"/>
        <w:rPr>
          <w:color w:val="auto"/>
          <w:sz w:val="10"/>
          <w:szCs w:val="10"/>
        </w:rPr>
      </w:pPr>
    </w:p>
    <w:p w14:paraId="63D50C73"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42DF93AD" w14:textId="77777777" w:rsidTr="007755DD">
        <w:tc>
          <w:tcPr>
            <w:tcW w:w="975" w:type="dxa"/>
          </w:tcPr>
          <w:p w14:paraId="7F4B84B8"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0F2F8B18"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2DF7E220"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19AAA744" w14:textId="77777777" w:rsidR="005E4C0D" w:rsidRPr="007731B5" w:rsidRDefault="005E4C0D" w:rsidP="007755DD">
            <w:pPr>
              <w:pStyle w:val="Default"/>
              <w:jc w:val="center"/>
              <w:rPr>
                <w:color w:val="auto"/>
                <w:sz w:val="28"/>
                <w:szCs w:val="28"/>
              </w:rPr>
            </w:pPr>
            <w:r w:rsidRPr="007731B5">
              <w:rPr>
                <w:color w:val="auto"/>
                <w:sz w:val="28"/>
                <w:szCs w:val="28"/>
              </w:rPr>
              <w:t>2</w:t>
            </w:r>
          </w:p>
        </w:tc>
      </w:tr>
    </w:tbl>
    <w:p w14:paraId="163121A0" w14:textId="77777777" w:rsidR="005E4C0D" w:rsidRPr="007731B5" w:rsidRDefault="005E4C0D" w:rsidP="005E4C0D">
      <w:pPr>
        <w:pStyle w:val="Default"/>
        <w:jc w:val="both"/>
        <w:rPr>
          <w:color w:val="auto"/>
        </w:rPr>
      </w:pPr>
    </w:p>
    <w:p w14:paraId="75E3BF6E"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3D33C3AA"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свойства степени:</w:t>
      </w:r>
    </w:p>
    <w:p w14:paraId="05E62F65" w14:textId="77777777"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с одинаковыми основаниями;</w:t>
      </w:r>
    </w:p>
    <w:p w14:paraId="6AB4F8FA" w14:textId="77777777"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складываются;</w:t>
      </w:r>
    </w:p>
    <w:p w14:paraId="3BC06D01" w14:textId="77777777"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их показатели;</w:t>
      </w:r>
    </w:p>
    <w:p w14:paraId="6022A590" w14:textId="77777777"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при умножении степеней.</w:t>
      </w:r>
    </w:p>
    <w:p w14:paraId="2C367C3A" w14:textId="77777777" w:rsidR="005E4C0D" w:rsidRPr="007731B5" w:rsidRDefault="005E4C0D" w:rsidP="005E4C0D">
      <w:pPr>
        <w:pStyle w:val="Default"/>
        <w:tabs>
          <w:tab w:val="left" w:pos="1276"/>
        </w:tabs>
        <w:ind w:firstLine="709"/>
        <w:jc w:val="both"/>
        <w:rPr>
          <w:color w:val="auto"/>
          <w:sz w:val="26"/>
          <w:szCs w:val="26"/>
        </w:rPr>
      </w:pPr>
    </w:p>
    <w:p w14:paraId="41487AA9"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7731B5" w:rsidRPr="007731B5" w14:paraId="392B1EDB" w14:textId="77777777" w:rsidTr="007755DD">
        <w:tc>
          <w:tcPr>
            <w:tcW w:w="975" w:type="dxa"/>
          </w:tcPr>
          <w:p w14:paraId="14968B13"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6E621E08"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452719B5"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081217E3" w14:textId="77777777" w:rsidR="005E4C0D" w:rsidRPr="007731B5" w:rsidRDefault="005E4C0D" w:rsidP="007755DD">
            <w:pPr>
              <w:pStyle w:val="Default"/>
              <w:jc w:val="center"/>
              <w:rPr>
                <w:color w:val="auto"/>
                <w:sz w:val="28"/>
                <w:szCs w:val="28"/>
              </w:rPr>
            </w:pPr>
            <w:r w:rsidRPr="007731B5">
              <w:rPr>
                <w:color w:val="auto"/>
                <w:sz w:val="28"/>
                <w:szCs w:val="28"/>
              </w:rPr>
              <w:t>2</w:t>
            </w:r>
          </w:p>
        </w:tc>
      </w:tr>
    </w:tbl>
    <w:p w14:paraId="464B84A9"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lastRenderedPageBreak/>
        <w:t>Прочитайте текст и установите последовательность</w:t>
      </w:r>
    </w:p>
    <w:p w14:paraId="5A2D1DB6"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трех перпендикулярах:</w:t>
      </w:r>
    </w:p>
    <w:p w14:paraId="0FD9B28D" w14:textId="77777777"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через основание наклонной;</w:t>
      </w:r>
    </w:p>
    <w:p w14:paraId="2DA38020" w14:textId="77777777"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прямая, проведенная в плоскости;</w:t>
      </w:r>
    </w:p>
    <w:p w14:paraId="7477083D" w14:textId="77777777"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будет перпендикулярна и к самой наклонной;</w:t>
      </w:r>
    </w:p>
    <w:p w14:paraId="15840A58" w14:textId="77777777"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перпендикулярно к ее проекции на эту плоскость.</w:t>
      </w:r>
    </w:p>
    <w:p w14:paraId="058D80F4" w14:textId="77777777" w:rsidR="005E4C0D" w:rsidRPr="007731B5" w:rsidRDefault="005E4C0D" w:rsidP="005E4C0D">
      <w:pPr>
        <w:pStyle w:val="Default"/>
        <w:tabs>
          <w:tab w:val="left" w:pos="1276"/>
        </w:tabs>
        <w:ind w:firstLine="709"/>
        <w:jc w:val="both"/>
        <w:rPr>
          <w:color w:val="auto"/>
          <w:sz w:val="26"/>
          <w:szCs w:val="26"/>
        </w:rPr>
      </w:pPr>
    </w:p>
    <w:p w14:paraId="2098BFD9"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066EA71D" w14:textId="77777777" w:rsidTr="007755DD">
        <w:tc>
          <w:tcPr>
            <w:tcW w:w="975" w:type="dxa"/>
          </w:tcPr>
          <w:p w14:paraId="1F04ABF2"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11451AAA"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231CA4A1"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1CE48929" w14:textId="77777777" w:rsidR="005E4C0D" w:rsidRPr="007731B5" w:rsidRDefault="005E4C0D" w:rsidP="007755DD">
            <w:pPr>
              <w:pStyle w:val="Default"/>
              <w:jc w:val="center"/>
              <w:rPr>
                <w:color w:val="auto"/>
                <w:sz w:val="28"/>
                <w:szCs w:val="28"/>
              </w:rPr>
            </w:pPr>
            <w:r w:rsidRPr="007731B5">
              <w:rPr>
                <w:color w:val="auto"/>
                <w:sz w:val="28"/>
                <w:szCs w:val="28"/>
              </w:rPr>
              <w:t>3</w:t>
            </w:r>
          </w:p>
        </w:tc>
      </w:tr>
    </w:tbl>
    <w:p w14:paraId="5E0DC65F" w14:textId="77777777" w:rsidR="005E4C0D" w:rsidRPr="007731B5" w:rsidRDefault="005E4C0D" w:rsidP="005E4C0D">
      <w:pPr>
        <w:pStyle w:val="Default"/>
        <w:jc w:val="both"/>
        <w:rPr>
          <w:color w:val="auto"/>
          <w:sz w:val="28"/>
          <w:szCs w:val="28"/>
        </w:rPr>
      </w:pPr>
    </w:p>
    <w:p w14:paraId="51800540"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375640D1"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алгоритма исследования функции на монотонность:</w:t>
      </w:r>
    </w:p>
    <w:p w14:paraId="0301603B" w14:textId="77777777" w:rsidR="005E4C0D" w:rsidRPr="007731B5" w:rsidRDefault="005E4C0D" w:rsidP="005E4C0D">
      <w:pPr>
        <w:pStyle w:val="Default"/>
        <w:numPr>
          <w:ilvl w:val="0"/>
          <w:numId w:val="19"/>
        </w:numPr>
        <w:tabs>
          <w:tab w:val="left" w:pos="1134"/>
        </w:tabs>
        <w:ind w:left="1146" w:hanging="437"/>
        <w:jc w:val="both"/>
        <w:rPr>
          <w:color w:val="auto"/>
          <w:sz w:val="26"/>
          <w:szCs w:val="26"/>
        </w:rPr>
      </w:pPr>
      <w:r w:rsidRPr="007731B5">
        <w:rPr>
          <w:color w:val="auto"/>
          <w:sz w:val="26"/>
          <w:szCs w:val="26"/>
        </w:rPr>
        <w:t>нанести критические и/ или стационарные точки на числовую прямую и определить знаки производной на каждом промежутке;</w:t>
      </w:r>
    </w:p>
    <w:p w14:paraId="66D563CA" w14:textId="77777777"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определить критические и/ или стационарные точки;</w:t>
      </w:r>
    </w:p>
    <w:p w14:paraId="23622A9B" w14:textId="77777777"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 xml:space="preserve">найти производную </w:t>
      </w:r>
      <m:oMath>
        <m:r>
          <w:rPr>
            <w:rFonts w:ascii="Cambria Math" w:hAnsi="Cambria Math"/>
            <w:color w:val="auto"/>
            <w:sz w:val="26"/>
            <w:szCs w:val="26"/>
          </w:rPr>
          <m:t>f `(x)</m:t>
        </m:r>
      </m:oMath>
      <w:r w:rsidRPr="007731B5">
        <w:rPr>
          <w:rFonts w:eastAsiaTheme="minorEastAsia"/>
          <w:color w:val="auto"/>
          <w:sz w:val="26"/>
          <w:szCs w:val="26"/>
        </w:rPr>
        <w:t>;</w:t>
      </w:r>
    </w:p>
    <w:p w14:paraId="08094E35" w14:textId="77777777"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опираясь на теоремы, определить промежутки монотонности функции.</w:t>
      </w:r>
    </w:p>
    <w:p w14:paraId="680A0F2F" w14:textId="77777777" w:rsidR="005E4C0D" w:rsidRPr="007731B5" w:rsidRDefault="005E4C0D" w:rsidP="005E4C0D">
      <w:pPr>
        <w:pStyle w:val="Default"/>
        <w:tabs>
          <w:tab w:val="left" w:pos="1276"/>
        </w:tabs>
        <w:ind w:firstLine="709"/>
        <w:jc w:val="both"/>
        <w:rPr>
          <w:color w:val="auto"/>
          <w:sz w:val="26"/>
          <w:szCs w:val="26"/>
        </w:rPr>
      </w:pPr>
    </w:p>
    <w:p w14:paraId="64F5664C"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78CC5EAC" w14:textId="77777777" w:rsidTr="007755DD">
        <w:tc>
          <w:tcPr>
            <w:tcW w:w="975" w:type="dxa"/>
          </w:tcPr>
          <w:p w14:paraId="356264DA"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1AC3C09C"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62C0EA1A"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1DE1C196" w14:textId="77777777" w:rsidR="005E4C0D" w:rsidRPr="007731B5" w:rsidRDefault="005E4C0D" w:rsidP="007755DD">
            <w:pPr>
              <w:pStyle w:val="Default"/>
              <w:jc w:val="center"/>
              <w:rPr>
                <w:color w:val="auto"/>
                <w:sz w:val="28"/>
                <w:szCs w:val="28"/>
              </w:rPr>
            </w:pPr>
            <w:r w:rsidRPr="007731B5">
              <w:rPr>
                <w:color w:val="auto"/>
                <w:sz w:val="28"/>
                <w:szCs w:val="28"/>
              </w:rPr>
              <w:t>4</w:t>
            </w:r>
          </w:p>
        </w:tc>
      </w:tr>
    </w:tbl>
    <w:p w14:paraId="5358DBC1" w14:textId="77777777" w:rsidR="005E4C0D" w:rsidRPr="007731B5" w:rsidRDefault="005E4C0D" w:rsidP="005E4C0D">
      <w:pPr>
        <w:pStyle w:val="Default"/>
        <w:jc w:val="both"/>
        <w:rPr>
          <w:color w:val="auto"/>
          <w:sz w:val="28"/>
          <w:szCs w:val="28"/>
        </w:rPr>
      </w:pPr>
    </w:p>
    <w:p w14:paraId="12F34AEA"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1A8DB7A5"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признака скрещивающихся прямых:</w:t>
      </w:r>
    </w:p>
    <w:p w14:paraId="49CAF71A" w14:textId="77777777"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а другая прямая пересекает плоскость в точке;</w:t>
      </w:r>
    </w:p>
    <w:p w14:paraId="0A768933" w14:textId="77777777"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не лежащей на первой прямой;</w:t>
      </w:r>
    </w:p>
    <w:p w14:paraId="007A1A76" w14:textId="77777777"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одна из двух прямых принадлежит плоскости;</w:t>
      </w:r>
    </w:p>
    <w:p w14:paraId="6755C56E" w14:textId="77777777"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то прямые являются скрещивающимися.</w:t>
      </w:r>
    </w:p>
    <w:p w14:paraId="6083FF60" w14:textId="77777777" w:rsidR="005E4C0D" w:rsidRPr="007731B5" w:rsidRDefault="005E4C0D" w:rsidP="005E4C0D">
      <w:pPr>
        <w:pStyle w:val="Default"/>
        <w:tabs>
          <w:tab w:val="left" w:pos="1276"/>
        </w:tabs>
        <w:ind w:firstLine="709"/>
        <w:jc w:val="both"/>
        <w:rPr>
          <w:color w:val="auto"/>
          <w:sz w:val="26"/>
          <w:szCs w:val="26"/>
        </w:rPr>
      </w:pPr>
    </w:p>
    <w:p w14:paraId="42E8F931"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6EB6BB80" w14:textId="77777777" w:rsidTr="007755DD">
        <w:tc>
          <w:tcPr>
            <w:tcW w:w="975" w:type="dxa"/>
          </w:tcPr>
          <w:p w14:paraId="7EAC952E"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3DE3F162"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6CB01730"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3A767D6E" w14:textId="77777777" w:rsidR="005E4C0D" w:rsidRPr="007731B5" w:rsidRDefault="005E4C0D" w:rsidP="007755DD">
            <w:pPr>
              <w:pStyle w:val="Default"/>
              <w:jc w:val="center"/>
              <w:rPr>
                <w:color w:val="auto"/>
                <w:sz w:val="28"/>
                <w:szCs w:val="28"/>
              </w:rPr>
            </w:pPr>
            <w:r w:rsidRPr="007731B5">
              <w:rPr>
                <w:color w:val="auto"/>
                <w:sz w:val="28"/>
                <w:szCs w:val="28"/>
              </w:rPr>
              <w:t>4</w:t>
            </w:r>
          </w:p>
        </w:tc>
      </w:tr>
    </w:tbl>
    <w:p w14:paraId="734415D5" w14:textId="77777777" w:rsidR="005E4C0D" w:rsidRPr="007731B5" w:rsidRDefault="005E4C0D" w:rsidP="005E4C0D">
      <w:pPr>
        <w:pStyle w:val="Default"/>
        <w:jc w:val="both"/>
        <w:rPr>
          <w:color w:val="auto"/>
          <w:sz w:val="28"/>
          <w:szCs w:val="28"/>
        </w:rPr>
      </w:pPr>
    </w:p>
    <w:p w14:paraId="160681CB"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12AE1480"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признака параллельности плоскостей:</w:t>
      </w:r>
    </w:p>
    <w:p w14:paraId="3B553E7A" w14:textId="77777777"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то эти плоскости параллельны;</w:t>
      </w:r>
    </w:p>
    <w:p w14:paraId="504AAF34" w14:textId="77777777"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две пересекающиеся прямые;</w:t>
      </w:r>
    </w:p>
    <w:p w14:paraId="5C303269" w14:textId="77777777"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двум пересекающимся прямым другой плоскости;</w:t>
      </w:r>
    </w:p>
    <w:p w14:paraId="400ABBCA" w14:textId="77777777"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одной плоскости, соответственно параллельны.</w:t>
      </w:r>
    </w:p>
    <w:p w14:paraId="76D2FF75" w14:textId="77777777" w:rsidR="005E4C0D" w:rsidRPr="007731B5" w:rsidRDefault="005E4C0D" w:rsidP="005E4C0D">
      <w:pPr>
        <w:pStyle w:val="Default"/>
        <w:tabs>
          <w:tab w:val="left" w:pos="1276"/>
        </w:tabs>
        <w:ind w:firstLine="709"/>
        <w:jc w:val="both"/>
        <w:rPr>
          <w:color w:val="auto"/>
          <w:sz w:val="26"/>
          <w:szCs w:val="26"/>
        </w:rPr>
      </w:pPr>
    </w:p>
    <w:p w14:paraId="179F2BDC"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6143B4C0" w14:textId="77777777" w:rsidTr="007755DD">
        <w:tc>
          <w:tcPr>
            <w:tcW w:w="975" w:type="dxa"/>
          </w:tcPr>
          <w:p w14:paraId="5062503E"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66AD32A3"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1D7C886F"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4D8ACF68" w14:textId="77777777" w:rsidR="005E4C0D" w:rsidRPr="007731B5" w:rsidRDefault="005E4C0D" w:rsidP="007755DD">
            <w:pPr>
              <w:pStyle w:val="Default"/>
              <w:jc w:val="center"/>
              <w:rPr>
                <w:color w:val="auto"/>
                <w:sz w:val="28"/>
                <w:szCs w:val="28"/>
              </w:rPr>
            </w:pPr>
            <w:r w:rsidRPr="007731B5">
              <w:rPr>
                <w:color w:val="auto"/>
                <w:sz w:val="28"/>
                <w:szCs w:val="28"/>
              </w:rPr>
              <w:t>1</w:t>
            </w:r>
          </w:p>
        </w:tc>
      </w:tr>
    </w:tbl>
    <w:p w14:paraId="7D7A2022" w14:textId="77777777" w:rsidR="00CD3F42" w:rsidRPr="007731B5" w:rsidRDefault="00CD3F42" w:rsidP="005E4C0D">
      <w:pPr>
        <w:pStyle w:val="Default"/>
        <w:jc w:val="both"/>
        <w:rPr>
          <w:color w:val="auto"/>
          <w:sz w:val="28"/>
          <w:szCs w:val="28"/>
        </w:rPr>
      </w:pPr>
    </w:p>
    <w:p w14:paraId="512FB841" w14:textId="77777777" w:rsidR="00CD3F42" w:rsidRPr="007731B5" w:rsidRDefault="00CD3F42">
      <w:pPr>
        <w:spacing w:after="200" w:line="276" w:lineRule="auto"/>
        <w:rPr>
          <w:rFonts w:eastAsiaTheme="minorHAnsi"/>
          <w:sz w:val="28"/>
          <w:szCs w:val="28"/>
          <w:lang w:eastAsia="en-US"/>
        </w:rPr>
      </w:pPr>
      <w:r w:rsidRPr="007731B5">
        <w:rPr>
          <w:sz w:val="28"/>
          <w:szCs w:val="28"/>
        </w:rPr>
        <w:br w:type="page"/>
      </w:r>
    </w:p>
    <w:p w14:paraId="2EBC71DA"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lastRenderedPageBreak/>
        <w:t>Прочитайте текст и установите последовательность</w:t>
      </w:r>
    </w:p>
    <w:p w14:paraId="0E6882AD"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 xml:space="preserve">Расположите в правильной последовательности для получения верной формулировки алгоритма нахождения производной функции в точке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7731B5">
        <w:rPr>
          <w:rFonts w:eastAsiaTheme="minorEastAsia"/>
          <w:color w:val="auto"/>
          <w:sz w:val="26"/>
          <w:szCs w:val="26"/>
        </w:rPr>
        <w:t xml:space="preserve"> </w:t>
      </w:r>
      <w:r w:rsidRPr="007731B5">
        <w:rPr>
          <w:color w:val="auto"/>
          <w:sz w:val="26"/>
          <w:szCs w:val="26"/>
        </w:rPr>
        <w:t>по определению:</w:t>
      </w:r>
    </w:p>
    <w:p w14:paraId="5A69EF74" w14:textId="77777777"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найти отношение приращения функции к приращению аргумента </w:t>
      </w:r>
      <m:oMath>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oMath>
      <w:r w:rsidRPr="007731B5">
        <w:rPr>
          <w:rFonts w:eastAsiaTheme="minorEastAsia"/>
          <w:color w:val="auto"/>
          <w:sz w:val="26"/>
          <w:szCs w:val="26"/>
        </w:rPr>
        <w:t>;</w:t>
      </w:r>
    </w:p>
    <w:p w14:paraId="2D140F5B" w14:textId="77777777"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найти приращение функции </w:t>
      </w:r>
      <m:oMath>
        <m:r>
          <m:rPr>
            <m:sty m:val="p"/>
          </m:rPr>
          <w:rPr>
            <w:rFonts w:ascii="Cambria Math" w:hAnsi="Cambria Math"/>
            <w:color w:val="auto"/>
            <w:sz w:val="26"/>
            <w:szCs w:val="26"/>
          </w:rPr>
          <m:t>Δ</m:t>
        </m:r>
        <m:r>
          <w:rPr>
            <w:rFonts w:ascii="Cambria Math" w:hAnsi="Cambria Math"/>
            <w:color w:val="auto"/>
            <w:sz w:val="26"/>
            <w:szCs w:val="26"/>
          </w:rPr>
          <m:t>y</m:t>
        </m:r>
      </m:oMath>
      <w:r w:rsidRPr="007731B5">
        <w:rPr>
          <w:rFonts w:eastAsiaTheme="minorEastAsia"/>
          <w:color w:val="auto"/>
          <w:sz w:val="26"/>
          <w:szCs w:val="26"/>
        </w:rPr>
        <w:t>;</w:t>
      </w:r>
    </w:p>
    <w:p w14:paraId="759DE435" w14:textId="77777777" w:rsidR="005E4C0D" w:rsidRPr="007731B5" w:rsidRDefault="005E4C0D" w:rsidP="005E4C0D">
      <w:pPr>
        <w:pStyle w:val="Default"/>
        <w:numPr>
          <w:ilvl w:val="0"/>
          <w:numId w:val="22"/>
        </w:numPr>
        <w:tabs>
          <w:tab w:val="left" w:pos="1134"/>
        </w:tabs>
        <w:ind w:left="1146" w:hanging="437"/>
        <w:jc w:val="both"/>
        <w:rPr>
          <w:color w:val="auto"/>
          <w:sz w:val="26"/>
          <w:szCs w:val="26"/>
        </w:rPr>
      </w:pPr>
      <w:r w:rsidRPr="007731B5">
        <w:rPr>
          <w:color w:val="auto"/>
          <w:sz w:val="26"/>
          <w:szCs w:val="26"/>
        </w:rPr>
        <w:t xml:space="preserve">взять предел отношения </w:t>
      </w:r>
      <m:oMath>
        <m:func>
          <m:funcPr>
            <m:ctrlPr>
              <w:rPr>
                <w:rFonts w:ascii="Cambria Math" w:hAnsi="Cambria Math"/>
                <w:i/>
                <w:color w:val="auto"/>
                <w:sz w:val="26"/>
                <w:szCs w:val="26"/>
              </w:rPr>
            </m:ctrlPr>
          </m:funcPr>
          <m:fName>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rPr>
                  <m:t>∆</m:t>
                </m:r>
                <m:r>
                  <w:rPr>
                    <w:rFonts w:ascii="Cambria Math" w:hAnsi="Cambria Math"/>
                    <w:color w:val="auto"/>
                    <w:sz w:val="26"/>
                    <w:szCs w:val="26"/>
                    <w:lang w:val="en-US"/>
                  </w:rPr>
                  <m:t>x</m:t>
                </m:r>
                <m:r>
                  <w:rPr>
                    <w:rFonts w:ascii="Cambria Math" w:hAnsi="Cambria Math"/>
                    <w:color w:val="auto"/>
                    <w:sz w:val="26"/>
                    <w:szCs w:val="26"/>
                  </w:rPr>
                  <m:t>→0</m:t>
                </m:r>
              </m:lim>
            </m:limLow>
          </m:fName>
          <m:e>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e>
        </m:func>
      </m:oMath>
      <w:r w:rsidRPr="007731B5">
        <w:rPr>
          <w:rFonts w:eastAsiaTheme="minorEastAsia"/>
          <w:color w:val="auto"/>
          <w:sz w:val="26"/>
          <w:szCs w:val="26"/>
        </w:rPr>
        <w:t>;</w:t>
      </w:r>
      <w:r w:rsidRPr="007731B5">
        <w:rPr>
          <w:color w:val="auto"/>
          <w:sz w:val="26"/>
          <w:szCs w:val="26"/>
        </w:rPr>
        <w:t xml:space="preserve"> </w:t>
      </w:r>
    </w:p>
    <w:p w14:paraId="4548B067" w14:textId="77777777"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зафиксировать значение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7731B5">
        <w:rPr>
          <w:color w:val="auto"/>
          <w:sz w:val="26"/>
          <w:szCs w:val="26"/>
        </w:rPr>
        <w:t>.</w:t>
      </w:r>
    </w:p>
    <w:p w14:paraId="10A42FAB" w14:textId="77777777" w:rsidR="005E4C0D" w:rsidRPr="007731B5" w:rsidRDefault="005E4C0D" w:rsidP="005E4C0D">
      <w:pPr>
        <w:pStyle w:val="Default"/>
        <w:tabs>
          <w:tab w:val="left" w:pos="1276"/>
        </w:tabs>
        <w:ind w:firstLine="709"/>
        <w:jc w:val="both"/>
        <w:rPr>
          <w:color w:val="auto"/>
          <w:sz w:val="26"/>
          <w:szCs w:val="26"/>
        </w:rPr>
      </w:pPr>
    </w:p>
    <w:p w14:paraId="05C57B35"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074C2C13" w14:textId="77777777" w:rsidTr="007755DD">
        <w:tc>
          <w:tcPr>
            <w:tcW w:w="975" w:type="dxa"/>
          </w:tcPr>
          <w:p w14:paraId="041449B1"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195BCFF0"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7244EC59" w14:textId="77777777"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14:paraId="592BFB15" w14:textId="77777777" w:rsidR="005E4C0D" w:rsidRPr="007731B5" w:rsidRDefault="005E4C0D" w:rsidP="007755DD">
            <w:pPr>
              <w:pStyle w:val="Default"/>
              <w:jc w:val="center"/>
              <w:rPr>
                <w:color w:val="auto"/>
                <w:sz w:val="28"/>
                <w:szCs w:val="28"/>
              </w:rPr>
            </w:pPr>
            <w:r w:rsidRPr="007731B5">
              <w:rPr>
                <w:color w:val="auto"/>
                <w:sz w:val="28"/>
                <w:szCs w:val="28"/>
              </w:rPr>
              <w:t>3</w:t>
            </w:r>
          </w:p>
        </w:tc>
      </w:tr>
    </w:tbl>
    <w:p w14:paraId="10438768" w14:textId="77777777" w:rsidR="005E4C0D" w:rsidRPr="007731B5" w:rsidRDefault="005E4C0D" w:rsidP="005E4C0D">
      <w:pPr>
        <w:pStyle w:val="Default"/>
        <w:jc w:val="both"/>
        <w:rPr>
          <w:color w:val="auto"/>
          <w:sz w:val="28"/>
          <w:szCs w:val="28"/>
        </w:rPr>
      </w:pPr>
    </w:p>
    <w:p w14:paraId="09AE6498"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0255DD76"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диагонали прямоугольного параллелепипеда:</w:t>
      </w:r>
    </w:p>
    <w:p w14:paraId="331D9ADC" w14:textId="77777777"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равен сумме квадратов;</w:t>
      </w:r>
    </w:p>
    <w:p w14:paraId="11CABD19" w14:textId="77777777"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квадрат диагонали;</w:t>
      </w:r>
    </w:p>
    <w:p w14:paraId="29C52407" w14:textId="77777777" w:rsidR="005E4C0D" w:rsidRPr="007731B5" w:rsidRDefault="005E4C0D" w:rsidP="005E4C0D">
      <w:pPr>
        <w:pStyle w:val="Default"/>
        <w:numPr>
          <w:ilvl w:val="0"/>
          <w:numId w:val="29"/>
        </w:numPr>
        <w:tabs>
          <w:tab w:val="left" w:pos="1134"/>
        </w:tabs>
        <w:ind w:left="1146" w:hanging="437"/>
        <w:jc w:val="both"/>
        <w:rPr>
          <w:color w:val="auto"/>
          <w:sz w:val="26"/>
          <w:szCs w:val="26"/>
        </w:rPr>
      </w:pPr>
      <w:r w:rsidRPr="007731B5">
        <w:rPr>
          <w:color w:val="auto"/>
          <w:sz w:val="26"/>
          <w:szCs w:val="26"/>
        </w:rPr>
        <w:t>трех его измерений;</w:t>
      </w:r>
    </w:p>
    <w:p w14:paraId="0B03E003" w14:textId="77777777"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прямоугольного параллелепипеда</w:t>
      </w:r>
    </w:p>
    <w:p w14:paraId="2EB580CC" w14:textId="77777777" w:rsidR="005E4C0D" w:rsidRPr="007731B5" w:rsidRDefault="005E4C0D" w:rsidP="005E4C0D">
      <w:pPr>
        <w:pStyle w:val="Default"/>
        <w:tabs>
          <w:tab w:val="left" w:pos="1276"/>
        </w:tabs>
        <w:ind w:firstLine="709"/>
        <w:jc w:val="both"/>
        <w:rPr>
          <w:color w:val="auto"/>
          <w:sz w:val="26"/>
          <w:szCs w:val="26"/>
        </w:rPr>
      </w:pPr>
    </w:p>
    <w:p w14:paraId="041AE44F"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28FA3097" w14:textId="77777777" w:rsidTr="007755DD">
        <w:tc>
          <w:tcPr>
            <w:tcW w:w="975" w:type="dxa"/>
          </w:tcPr>
          <w:p w14:paraId="16B56825"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486904D2"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7FEABAA9"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1</w:t>
            </w:r>
          </w:p>
        </w:tc>
        <w:tc>
          <w:tcPr>
            <w:tcW w:w="976" w:type="dxa"/>
          </w:tcPr>
          <w:p w14:paraId="6B07E572" w14:textId="77777777"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14:paraId="2126D32B" w14:textId="77777777" w:rsidR="005E4C0D" w:rsidRPr="007731B5" w:rsidRDefault="005E4C0D" w:rsidP="005E4C0D">
      <w:pPr>
        <w:pStyle w:val="Default"/>
        <w:jc w:val="both"/>
        <w:rPr>
          <w:color w:val="auto"/>
          <w:sz w:val="28"/>
          <w:szCs w:val="28"/>
          <w:lang w:val="en-US"/>
        </w:rPr>
      </w:pPr>
    </w:p>
    <w:p w14:paraId="697FE8F1" w14:textId="77777777"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14:paraId="6B185AF6"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касательной плоскости к сфере:</w:t>
      </w:r>
    </w:p>
    <w:p w14:paraId="20668169" w14:textId="77777777"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перпендикулярен к касательной плоскости;</w:t>
      </w:r>
    </w:p>
    <w:p w14:paraId="177F5E4E" w14:textId="77777777"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проведенный в точку;</w:t>
      </w:r>
    </w:p>
    <w:p w14:paraId="0C51A2EB" w14:textId="77777777" w:rsidR="005E4C0D" w:rsidRPr="007731B5" w:rsidRDefault="005E4C0D" w:rsidP="005E4C0D">
      <w:pPr>
        <w:pStyle w:val="Default"/>
        <w:numPr>
          <w:ilvl w:val="0"/>
          <w:numId w:val="34"/>
        </w:numPr>
        <w:tabs>
          <w:tab w:val="left" w:pos="1134"/>
        </w:tabs>
        <w:ind w:left="1146" w:hanging="437"/>
        <w:jc w:val="both"/>
        <w:rPr>
          <w:color w:val="auto"/>
          <w:sz w:val="26"/>
          <w:szCs w:val="26"/>
        </w:rPr>
      </w:pPr>
      <w:r w:rsidRPr="007731B5">
        <w:rPr>
          <w:color w:val="auto"/>
          <w:sz w:val="26"/>
          <w:szCs w:val="26"/>
        </w:rPr>
        <w:t>радиус сферы;</w:t>
      </w:r>
    </w:p>
    <w:p w14:paraId="32E3B6E9" w14:textId="77777777"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касания сферы и плоскости.</w:t>
      </w:r>
    </w:p>
    <w:p w14:paraId="64ECE28E" w14:textId="77777777" w:rsidR="005E4C0D" w:rsidRPr="007731B5" w:rsidRDefault="005E4C0D" w:rsidP="005E4C0D">
      <w:pPr>
        <w:pStyle w:val="Default"/>
        <w:tabs>
          <w:tab w:val="left" w:pos="1276"/>
        </w:tabs>
        <w:ind w:firstLine="709"/>
        <w:jc w:val="both"/>
        <w:rPr>
          <w:color w:val="auto"/>
          <w:sz w:val="26"/>
          <w:szCs w:val="26"/>
        </w:rPr>
      </w:pPr>
    </w:p>
    <w:p w14:paraId="6EBC6096" w14:textId="77777777"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14:paraId="7B1346E9" w14:textId="77777777" w:rsidTr="007755DD">
        <w:tc>
          <w:tcPr>
            <w:tcW w:w="975" w:type="dxa"/>
          </w:tcPr>
          <w:p w14:paraId="4BD25620" w14:textId="77777777"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14:paraId="5F3ED860" w14:textId="77777777"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14:paraId="08FFB10C" w14:textId="77777777"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14:paraId="5437C87D" w14:textId="77777777" w:rsidR="005E4C0D" w:rsidRPr="007731B5" w:rsidRDefault="005E4C0D" w:rsidP="007755DD">
            <w:pPr>
              <w:pStyle w:val="Default"/>
              <w:jc w:val="center"/>
              <w:rPr>
                <w:color w:val="auto"/>
                <w:sz w:val="28"/>
                <w:szCs w:val="28"/>
              </w:rPr>
            </w:pPr>
            <w:r w:rsidRPr="007731B5">
              <w:rPr>
                <w:color w:val="auto"/>
                <w:sz w:val="28"/>
                <w:szCs w:val="28"/>
              </w:rPr>
              <w:t>1</w:t>
            </w:r>
          </w:p>
        </w:tc>
      </w:tr>
    </w:tbl>
    <w:p w14:paraId="2D94613E" w14:textId="77777777" w:rsidR="005E4C0D" w:rsidRPr="007731B5" w:rsidRDefault="005E4C0D" w:rsidP="005E4C0D">
      <w:pPr>
        <w:spacing w:after="200" w:line="276" w:lineRule="auto"/>
        <w:rPr>
          <w:rFonts w:eastAsiaTheme="minorHAnsi"/>
          <w:sz w:val="28"/>
          <w:szCs w:val="28"/>
          <w:lang w:val="en-US" w:eastAsia="en-US"/>
        </w:rPr>
      </w:pPr>
    </w:p>
    <w:p w14:paraId="30634018" w14:textId="77777777" w:rsidR="005E4C0D" w:rsidRPr="007731B5" w:rsidRDefault="00CD3F42" w:rsidP="005E4C0D">
      <w:pPr>
        <w:pStyle w:val="Default"/>
        <w:jc w:val="both"/>
        <w:rPr>
          <w:b/>
          <w:color w:val="auto"/>
          <w:sz w:val="28"/>
          <w:szCs w:val="28"/>
        </w:rPr>
      </w:pPr>
      <w:r w:rsidRPr="007731B5">
        <w:rPr>
          <w:b/>
          <w:color w:val="auto"/>
          <w:sz w:val="28"/>
          <w:szCs w:val="28"/>
        </w:rPr>
        <w:t xml:space="preserve">ЗАДАНИЕ С ВЫБОРОМ ОДНОГО ВЕРНОГО ОТВЕТА И ОБОСНОВАНИЕМ ВЫБОРА </w:t>
      </w:r>
    </w:p>
    <w:p w14:paraId="6A9EB7E0" w14:textId="77777777" w:rsidR="005E4C0D" w:rsidRPr="007731B5" w:rsidRDefault="005E4C0D" w:rsidP="005E4C0D">
      <w:pPr>
        <w:pStyle w:val="Default"/>
        <w:numPr>
          <w:ilvl w:val="0"/>
          <w:numId w:val="10"/>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14:paraId="66010070" w14:textId="77777777" w:rsidR="005E4C0D" w:rsidRPr="007731B5" w:rsidRDefault="00533635" w:rsidP="005E4C0D">
      <w:pPr>
        <w:pStyle w:val="Default"/>
        <w:tabs>
          <w:tab w:val="left" w:pos="360"/>
          <w:tab w:val="left" w:pos="1134"/>
        </w:tabs>
        <w:ind w:firstLine="709"/>
        <w:jc w:val="both"/>
        <w:rPr>
          <w:color w:val="auto"/>
          <w:sz w:val="28"/>
          <w:szCs w:val="28"/>
        </w:rPr>
      </w:pPr>
      <w:r w:rsidRPr="007731B5">
        <w:rPr>
          <w:color w:val="auto"/>
          <w:sz w:val="26"/>
          <w:szCs w:val="26"/>
        </w:rPr>
        <w:t xml:space="preserve">Укажите номер задачи, при решении которой используются сочетания из </w:t>
      </w:r>
      <w:r w:rsidRPr="007731B5">
        <w:rPr>
          <w:color w:val="auto"/>
          <w:sz w:val="26"/>
          <w:szCs w:val="26"/>
          <w:lang w:val="en-US"/>
        </w:rPr>
        <w:t>n</w:t>
      </w:r>
      <w:r w:rsidRPr="007731B5">
        <w:rPr>
          <w:color w:val="auto"/>
          <w:sz w:val="26"/>
          <w:szCs w:val="26"/>
        </w:rPr>
        <w:t xml:space="preserve"> элементов по </w:t>
      </w:r>
      <w:r w:rsidRPr="007731B5">
        <w:rPr>
          <w:color w:val="auto"/>
          <w:sz w:val="26"/>
          <w:szCs w:val="26"/>
          <w:lang w:val="en-US"/>
        </w:rPr>
        <w:t>m</w:t>
      </w:r>
      <w:r w:rsidRPr="007731B5">
        <w:rPr>
          <w:color w:val="auto"/>
          <w:sz w:val="26"/>
          <w:szCs w:val="26"/>
        </w:rPr>
        <w:t xml:space="preserve"> элементов</w:t>
      </w:r>
      <w:r w:rsidR="005E4C0D" w:rsidRPr="007731B5">
        <w:rPr>
          <w:color w:val="auto"/>
          <w:sz w:val="26"/>
          <w:szCs w:val="26"/>
        </w:rPr>
        <w:t>.</w:t>
      </w:r>
    </w:p>
    <w:p w14:paraId="4F7AB063" w14:textId="77777777" w:rsidR="005E4C0D" w:rsidRPr="007731B5" w:rsidRDefault="005E4C0D" w:rsidP="005E4C0D">
      <w:pPr>
        <w:pStyle w:val="Default"/>
        <w:ind w:firstLine="709"/>
        <w:jc w:val="both"/>
        <w:rPr>
          <w:color w:val="auto"/>
          <w:sz w:val="26"/>
          <w:szCs w:val="26"/>
        </w:rPr>
      </w:pPr>
      <w:r w:rsidRPr="007731B5">
        <w:rPr>
          <w:color w:val="auto"/>
          <w:sz w:val="26"/>
          <w:szCs w:val="26"/>
        </w:rPr>
        <w:t>1)  </w:t>
      </w:r>
      <w:r w:rsidR="00533635" w:rsidRPr="007731B5">
        <w:rPr>
          <w:color w:val="auto"/>
          <w:sz w:val="26"/>
          <w:szCs w:val="26"/>
        </w:rPr>
        <w:t>Найти ч</w:t>
      </w:r>
      <w:r w:rsidRPr="007731B5">
        <w:rPr>
          <w:color w:val="auto"/>
          <w:sz w:val="26"/>
          <w:szCs w:val="26"/>
        </w:rPr>
        <w:t>исло способов, которыми можно составить расписание из 6-ти дисциплин по 4 урока;</w:t>
      </w:r>
    </w:p>
    <w:p w14:paraId="30CDAECA" w14:textId="77777777" w:rsidR="005E4C0D" w:rsidRPr="007731B5" w:rsidRDefault="005E4C0D" w:rsidP="005E4C0D">
      <w:pPr>
        <w:pStyle w:val="Default"/>
        <w:ind w:firstLine="709"/>
        <w:jc w:val="both"/>
        <w:rPr>
          <w:color w:val="auto"/>
          <w:sz w:val="26"/>
          <w:szCs w:val="26"/>
        </w:rPr>
      </w:pPr>
      <w:r w:rsidRPr="007731B5">
        <w:rPr>
          <w:color w:val="auto"/>
          <w:sz w:val="26"/>
          <w:szCs w:val="26"/>
        </w:rPr>
        <w:t>2)  </w:t>
      </w:r>
      <w:r w:rsidR="00533635" w:rsidRPr="007731B5">
        <w:rPr>
          <w:color w:val="auto"/>
          <w:sz w:val="26"/>
          <w:szCs w:val="26"/>
        </w:rPr>
        <w:t>Найти ч</w:t>
      </w:r>
      <w:r w:rsidRPr="007731B5">
        <w:rPr>
          <w:color w:val="auto"/>
          <w:sz w:val="26"/>
          <w:szCs w:val="26"/>
        </w:rPr>
        <w:t>исло способов жеребьевки из 5-ти участников конкурса;</w:t>
      </w:r>
    </w:p>
    <w:p w14:paraId="5DB759A4" w14:textId="77777777" w:rsidR="005E4C0D" w:rsidRPr="007731B5" w:rsidRDefault="005E4C0D" w:rsidP="005E4C0D">
      <w:pPr>
        <w:pStyle w:val="Default"/>
        <w:ind w:firstLine="709"/>
        <w:jc w:val="both"/>
        <w:rPr>
          <w:color w:val="auto"/>
          <w:sz w:val="26"/>
          <w:szCs w:val="26"/>
        </w:rPr>
      </w:pPr>
      <w:r w:rsidRPr="007731B5">
        <w:rPr>
          <w:color w:val="auto"/>
          <w:sz w:val="26"/>
          <w:szCs w:val="26"/>
        </w:rPr>
        <w:t>3) </w:t>
      </w:r>
      <w:r w:rsidR="00533635" w:rsidRPr="007731B5">
        <w:rPr>
          <w:color w:val="auto"/>
          <w:sz w:val="26"/>
          <w:szCs w:val="26"/>
        </w:rPr>
        <w:t>Найти ч</w:t>
      </w:r>
      <w:r w:rsidRPr="007731B5">
        <w:rPr>
          <w:color w:val="auto"/>
          <w:sz w:val="26"/>
          <w:szCs w:val="26"/>
        </w:rPr>
        <w:t>исло способов, которыми можно сшить флаг из 5 отрезов ткани различных цветов по три различных цвета;</w:t>
      </w:r>
    </w:p>
    <w:p w14:paraId="5DF6D5BF" w14:textId="77777777" w:rsidR="005E4C0D" w:rsidRPr="007731B5" w:rsidRDefault="005E4C0D" w:rsidP="005E4C0D">
      <w:pPr>
        <w:pStyle w:val="Default"/>
        <w:ind w:firstLine="709"/>
        <w:jc w:val="both"/>
        <w:rPr>
          <w:color w:val="auto"/>
          <w:sz w:val="26"/>
          <w:szCs w:val="26"/>
        </w:rPr>
      </w:pPr>
      <w:r w:rsidRPr="007731B5">
        <w:rPr>
          <w:color w:val="auto"/>
          <w:sz w:val="26"/>
          <w:szCs w:val="26"/>
        </w:rPr>
        <w:lastRenderedPageBreak/>
        <w:t>4)  </w:t>
      </w:r>
      <w:r w:rsidR="00533635" w:rsidRPr="007731B5">
        <w:rPr>
          <w:color w:val="auto"/>
          <w:sz w:val="26"/>
          <w:szCs w:val="26"/>
        </w:rPr>
        <w:t>Найти ч</w:t>
      </w:r>
      <w:r w:rsidRPr="007731B5">
        <w:rPr>
          <w:color w:val="auto"/>
          <w:sz w:val="26"/>
          <w:szCs w:val="26"/>
        </w:rPr>
        <w:t>исло способов, которыми можно составить букет из 12-ти цветов по 9 цветов.</w:t>
      </w:r>
    </w:p>
    <w:p w14:paraId="6172F32D" w14:textId="77777777" w:rsidR="005E4C0D" w:rsidRPr="007731B5" w:rsidRDefault="005E4C0D" w:rsidP="005E4C0D">
      <w:pPr>
        <w:pStyle w:val="Default"/>
        <w:ind w:firstLine="709"/>
        <w:jc w:val="both"/>
        <w:rPr>
          <w:color w:val="auto"/>
          <w:sz w:val="26"/>
          <w:szCs w:val="26"/>
        </w:rPr>
      </w:pPr>
    </w:p>
    <w:p w14:paraId="11E7E9AE"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w:t>
      </w:r>
      <w:r w:rsidR="00533635" w:rsidRPr="007731B5">
        <w:rPr>
          <w:color w:val="auto"/>
          <w:sz w:val="28"/>
          <w:szCs w:val="28"/>
        </w:rPr>
        <w:t xml:space="preserve"> 4</w:t>
      </w:r>
    </w:p>
    <w:p w14:paraId="08FC7402" w14:textId="77777777" w:rsidR="005E4C0D" w:rsidRPr="007731B5" w:rsidRDefault="005E4C0D" w:rsidP="005E4C0D">
      <w:pPr>
        <w:pStyle w:val="Default"/>
        <w:ind w:firstLine="709"/>
        <w:jc w:val="both"/>
        <w:rPr>
          <w:color w:val="auto"/>
          <w:sz w:val="28"/>
          <w:szCs w:val="28"/>
        </w:rPr>
      </w:pPr>
      <w:r w:rsidRPr="007731B5">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5417E98E" w14:textId="77777777" w:rsidTr="007755DD">
        <w:tc>
          <w:tcPr>
            <w:tcW w:w="9854" w:type="dxa"/>
          </w:tcPr>
          <w:p w14:paraId="57FB2241" w14:textId="77777777" w:rsidR="005E4C0D" w:rsidRPr="007731B5" w:rsidRDefault="005E4C0D" w:rsidP="007755DD">
            <w:pPr>
              <w:pStyle w:val="Default"/>
              <w:jc w:val="both"/>
              <w:rPr>
                <w:color w:val="auto"/>
                <w:sz w:val="26"/>
                <w:szCs w:val="26"/>
              </w:rPr>
            </w:pPr>
            <w:r w:rsidRPr="007731B5">
              <w:rPr>
                <w:color w:val="auto"/>
                <w:sz w:val="26"/>
                <w:szCs w:val="26"/>
              </w:rPr>
              <w:t xml:space="preserve">1) Так как при составлении расписания </w:t>
            </w:r>
            <w:r w:rsidRPr="007731B5">
              <w:rPr>
                <w:b/>
                <w:color w:val="auto"/>
                <w:sz w:val="26"/>
                <w:szCs w:val="26"/>
              </w:rPr>
              <w:t>важен</w:t>
            </w:r>
            <w:r w:rsidRPr="007731B5">
              <w:rPr>
                <w:color w:val="auto"/>
                <w:sz w:val="26"/>
                <w:szCs w:val="26"/>
              </w:rPr>
              <w:t xml:space="preserve"> порядок следования уроков, то необходимо воспользоваться формулой </w:t>
            </w:r>
            <w:r w:rsidRPr="007731B5">
              <w:rPr>
                <w:b/>
                <w:color w:val="auto"/>
                <w:sz w:val="26"/>
                <w:szCs w:val="26"/>
              </w:rPr>
              <w:t>размещений</w:t>
            </w:r>
            <w:r w:rsidRPr="007731B5">
              <w:rPr>
                <w:color w:val="auto"/>
                <w:sz w:val="26"/>
                <w:szCs w:val="26"/>
              </w:rPr>
              <w:t xml:space="preserve"> из 6 элементов по 4 элемента</w:t>
            </w:r>
            <w:r w:rsidR="00533635" w:rsidRPr="007731B5">
              <w:rPr>
                <w:color w:val="auto"/>
                <w:sz w:val="26"/>
                <w:szCs w:val="26"/>
              </w:rPr>
              <w:t>.</w:t>
            </w:r>
          </w:p>
          <w:p w14:paraId="585DF3EC" w14:textId="77777777" w:rsidR="005E4C0D" w:rsidRPr="007731B5" w:rsidRDefault="005E4C0D" w:rsidP="007755DD">
            <w:pPr>
              <w:pStyle w:val="Default"/>
              <w:jc w:val="both"/>
              <w:rPr>
                <w:color w:val="auto"/>
                <w:sz w:val="26"/>
                <w:szCs w:val="26"/>
              </w:rPr>
            </w:pPr>
          </w:p>
          <w:p w14:paraId="27639C8C" w14:textId="77777777"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составить расписание из 6-</w:t>
            </w:r>
            <w:r w:rsidR="00533635" w:rsidRPr="007731B5">
              <w:rPr>
                <w:color w:val="auto"/>
                <w:sz w:val="26"/>
                <w:szCs w:val="26"/>
              </w:rPr>
              <w:t>ти дисциплин по 4 урока</w:t>
            </w:r>
            <w:r w:rsidRPr="007731B5">
              <w:rPr>
                <w:color w:val="auto"/>
                <w:sz w:val="26"/>
                <w:szCs w:val="26"/>
              </w:rPr>
              <w:t xml:space="preserve">» - </w:t>
            </w:r>
            <w:r w:rsidR="00533635" w:rsidRPr="007731B5">
              <w:rPr>
                <w:color w:val="auto"/>
                <w:sz w:val="26"/>
                <w:szCs w:val="26"/>
              </w:rPr>
              <w:t>не</w:t>
            </w:r>
            <w:r w:rsidRPr="007731B5">
              <w:rPr>
                <w:color w:val="auto"/>
                <w:sz w:val="26"/>
                <w:szCs w:val="26"/>
              </w:rPr>
              <w:t>верный;</w:t>
            </w:r>
          </w:p>
          <w:p w14:paraId="33796B58" w14:textId="77777777" w:rsidR="005E4C0D" w:rsidRPr="007731B5" w:rsidRDefault="005E4C0D" w:rsidP="007755DD">
            <w:pPr>
              <w:pStyle w:val="Default"/>
              <w:jc w:val="both"/>
              <w:rPr>
                <w:color w:val="auto"/>
                <w:sz w:val="26"/>
                <w:szCs w:val="26"/>
              </w:rPr>
            </w:pPr>
          </w:p>
        </w:tc>
      </w:tr>
      <w:tr w:rsidR="007731B5" w:rsidRPr="007731B5" w14:paraId="66271DB4" w14:textId="77777777" w:rsidTr="007755DD">
        <w:tc>
          <w:tcPr>
            <w:tcW w:w="9854" w:type="dxa"/>
          </w:tcPr>
          <w:p w14:paraId="3467DD94" w14:textId="77777777" w:rsidR="005E4C0D" w:rsidRPr="007731B5" w:rsidRDefault="005E4C0D" w:rsidP="007755DD">
            <w:pPr>
              <w:pStyle w:val="Default"/>
              <w:jc w:val="both"/>
              <w:rPr>
                <w:color w:val="auto"/>
                <w:sz w:val="26"/>
                <w:szCs w:val="26"/>
              </w:rPr>
            </w:pPr>
            <w:r w:rsidRPr="007731B5">
              <w:rPr>
                <w:color w:val="auto"/>
                <w:sz w:val="26"/>
                <w:szCs w:val="26"/>
              </w:rPr>
              <w:t xml:space="preserve">2) так как при жеребьевке из </w:t>
            </w:r>
            <w:r w:rsidR="00533635" w:rsidRPr="007731B5">
              <w:rPr>
                <w:color w:val="auto"/>
                <w:sz w:val="26"/>
                <w:szCs w:val="26"/>
              </w:rPr>
              <w:t xml:space="preserve">5 </w:t>
            </w:r>
            <w:r w:rsidRPr="007731B5">
              <w:rPr>
                <w:color w:val="auto"/>
                <w:sz w:val="26"/>
                <w:szCs w:val="26"/>
              </w:rPr>
              <w:t xml:space="preserve">участников конкурса </w:t>
            </w:r>
            <w:r w:rsidRPr="007731B5">
              <w:rPr>
                <w:b/>
                <w:color w:val="auto"/>
                <w:sz w:val="26"/>
                <w:szCs w:val="26"/>
              </w:rPr>
              <w:t>важен</w:t>
            </w:r>
            <w:r w:rsidRPr="007731B5">
              <w:rPr>
                <w:color w:val="auto"/>
                <w:sz w:val="26"/>
                <w:szCs w:val="26"/>
              </w:rPr>
              <w:t xml:space="preserve"> порядок следования участников, то необходимо воспользоваться формулой </w:t>
            </w:r>
            <w:r w:rsidRPr="007731B5">
              <w:rPr>
                <w:b/>
                <w:color w:val="auto"/>
                <w:sz w:val="26"/>
                <w:szCs w:val="26"/>
              </w:rPr>
              <w:t>перестановок</w:t>
            </w:r>
            <w:r w:rsidRPr="007731B5">
              <w:rPr>
                <w:color w:val="auto"/>
                <w:sz w:val="26"/>
                <w:szCs w:val="26"/>
              </w:rPr>
              <w:t xml:space="preserve"> из 5 элементов.</w:t>
            </w:r>
          </w:p>
          <w:p w14:paraId="0FAC4D50" w14:textId="77777777" w:rsidR="005E4C0D" w:rsidRPr="007731B5" w:rsidRDefault="005E4C0D" w:rsidP="007755DD">
            <w:pPr>
              <w:pStyle w:val="Default"/>
              <w:jc w:val="both"/>
              <w:rPr>
                <w:color w:val="auto"/>
                <w:sz w:val="26"/>
                <w:szCs w:val="26"/>
              </w:rPr>
            </w:pPr>
          </w:p>
          <w:p w14:paraId="601EA1AB" w14:textId="77777777"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жеребьевки из 5-ти участников конкурса» - неверный;</w:t>
            </w:r>
          </w:p>
          <w:p w14:paraId="122D1263" w14:textId="77777777" w:rsidR="005E4C0D" w:rsidRPr="007731B5" w:rsidRDefault="005E4C0D" w:rsidP="007755DD">
            <w:pPr>
              <w:pStyle w:val="Default"/>
              <w:jc w:val="both"/>
              <w:rPr>
                <w:color w:val="auto"/>
                <w:sz w:val="26"/>
                <w:szCs w:val="26"/>
              </w:rPr>
            </w:pPr>
          </w:p>
        </w:tc>
      </w:tr>
      <w:tr w:rsidR="007731B5" w:rsidRPr="007731B5" w14:paraId="4857BECD" w14:textId="77777777" w:rsidTr="007755DD">
        <w:tc>
          <w:tcPr>
            <w:tcW w:w="9854" w:type="dxa"/>
          </w:tcPr>
          <w:p w14:paraId="05AB7602" w14:textId="77777777" w:rsidR="005E4C0D" w:rsidRPr="007731B5" w:rsidRDefault="005E4C0D" w:rsidP="007755DD">
            <w:pPr>
              <w:pStyle w:val="Default"/>
              <w:jc w:val="both"/>
              <w:rPr>
                <w:color w:val="auto"/>
                <w:sz w:val="26"/>
                <w:szCs w:val="26"/>
              </w:rPr>
            </w:pPr>
            <w:r w:rsidRPr="007731B5">
              <w:rPr>
                <w:color w:val="auto"/>
                <w:sz w:val="26"/>
                <w:szCs w:val="26"/>
              </w:rPr>
              <w:t xml:space="preserve">3) так как при шитье флага </w:t>
            </w:r>
            <w:r w:rsidRPr="007731B5">
              <w:rPr>
                <w:b/>
                <w:color w:val="auto"/>
                <w:sz w:val="26"/>
                <w:szCs w:val="26"/>
              </w:rPr>
              <w:t>важен</w:t>
            </w:r>
            <w:r w:rsidRPr="007731B5">
              <w:rPr>
                <w:color w:val="auto"/>
                <w:sz w:val="26"/>
                <w:szCs w:val="26"/>
              </w:rPr>
              <w:t xml:space="preserve"> порядок следования цветов, то необходимо воспользоваться формулой </w:t>
            </w:r>
            <w:r w:rsidRPr="007731B5">
              <w:rPr>
                <w:b/>
                <w:color w:val="auto"/>
                <w:sz w:val="26"/>
                <w:szCs w:val="26"/>
              </w:rPr>
              <w:t>размещений</w:t>
            </w:r>
            <w:r w:rsidRPr="007731B5">
              <w:rPr>
                <w:color w:val="auto"/>
                <w:sz w:val="26"/>
                <w:szCs w:val="26"/>
              </w:rPr>
              <w:t xml:space="preserve"> из 5 элементов по 3 элемента.</w:t>
            </w:r>
          </w:p>
          <w:p w14:paraId="1DDAE89F" w14:textId="77777777" w:rsidR="005E4C0D" w:rsidRPr="007731B5" w:rsidRDefault="005E4C0D" w:rsidP="007755DD">
            <w:pPr>
              <w:pStyle w:val="Default"/>
              <w:jc w:val="both"/>
              <w:rPr>
                <w:color w:val="auto"/>
                <w:sz w:val="26"/>
                <w:szCs w:val="26"/>
              </w:rPr>
            </w:pPr>
          </w:p>
          <w:p w14:paraId="721AD095" w14:textId="77777777"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сшить флаг из 5 отрезов ткани различны</w:t>
            </w:r>
            <w:r w:rsidR="00533635" w:rsidRPr="007731B5">
              <w:rPr>
                <w:color w:val="auto"/>
                <w:sz w:val="26"/>
                <w:szCs w:val="26"/>
              </w:rPr>
              <w:t>х цветов по три различных цвета</w:t>
            </w:r>
            <w:r w:rsidRPr="007731B5">
              <w:rPr>
                <w:color w:val="auto"/>
                <w:sz w:val="26"/>
                <w:szCs w:val="26"/>
              </w:rPr>
              <w:t>» - неверный;</w:t>
            </w:r>
          </w:p>
          <w:p w14:paraId="09C0E682" w14:textId="77777777" w:rsidR="005E4C0D" w:rsidRPr="007731B5" w:rsidRDefault="005E4C0D" w:rsidP="007755DD">
            <w:pPr>
              <w:pStyle w:val="Default"/>
              <w:jc w:val="both"/>
              <w:rPr>
                <w:color w:val="auto"/>
                <w:sz w:val="26"/>
                <w:szCs w:val="26"/>
              </w:rPr>
            </w:pPr>
          </w:p>
        </w:tc>
      </w:tr>
      <w:tr w:rsidR="005E4C0D" w:rsidRPr="007731B5" w14:paraId="06F957FD" w14:textId="77777777" w:rsidTr="007755DD">
        <w:tc>
          <w:tcPr>
            <w:tcW w:w="9854" w:type="dxa"/>
          </w:tcPr>
          <w:p w14:paraId="693F9370" w14:textId="77777777" w:rsidR="005E4C0D" w:rsidRPr="007731B5" w:rsidRDefault="005E4C0D" w:rsidP="007755DD">
            <w:pPr>
              <w:pStyle w:val="Default"/>
              <w:jc w:val="both"/>
              <w:rPr>
                <w:color w:val="auto"/>
                <w:sz w:val="26"/>
                <w:szCs w:val="26"/>
              </w:rPr>
            </w:pPr>
            <w:r w:rsidRPr="007731B5">
              <w:rPr>
                <w:color w:val="auto"/>
                <w:sz w:val="26"/>
                <w:szCs w:val="26"/>
              </w:rPr>
              <w:t xml:space="preserve">4) так как при составлении букета </w:t>
            </w:r>
            <w:r w:rsidRPr="007731B5">
              <w:rPr>
                <w:b/>
                <w:color w:val="auto"/>
                <w:sz w:val="26"/>
                <w:szCs w:val="26"/>
              </w:rPr>
              <w:t>не важен</w:t>
            </w:r>
            <w:r w:rsidRPr="007731B5">
              <w:rPr>
                <w:color w:val="auto"/>
                <w:sz w:val="26"/>
                <w:szCs w:val="26"/>
              </w:rPr>
              <w:t xml:space="preserve"> порядок следования в нем цветов, то необходимо воспользоваться формулой </w:t>
            </w:r>
            <w:r w:rsidRPr="007731B5">
              <w:rPr>
                <w:b/>
                <w:color w:val="auto"/>
                <w:sz w:val="26"/>
                <w:szCs w:val="26"/>
              </w:rPr>
              <w:t>сочетаний</w:t>
            </w:r>
            <w:r w:rsidRPr="007731B5">
              <w:rPr>
                <w:color w:val="auto"/>
                <w:sz w:val="26"/>
                <w:szCs w:val="26"/>
              </w:rPr>
              <w:t xml:space="preserve"> из 12 элементов по 9 элементов</w:t>
            </w:r>
            <w:r w:rsidR="00533635" w:rsidRPr="007731B5">
              <w:rPr>
                <w:color w:val="auto"/>
                <w:sz w:val="26"/>
                <w:szCs w:val="26"/>
              </w:rPr>
              <w:t>.</w:t>
            </w:r>
          </w:p>
          <w:p w14:paraId="47082F24" w14:textId="77777777"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составить букет из 12-ти цветов по 9 цветов</w:t>
            </w:r>
            <w:r w:rsidR="00533635" w:rsidRPr="007731B5">
              <w:rPr>
                <w:color w:val="auto"/>
                <w:sz w:val="26"/>
                <w:szCs w:val="26"/>
              </w:rPr>
              <w:t xml:space="preserve">» - </w:t>
            </w:r>
            <w:r w:rsidRPr="007731B5">
              <w:rPr>
                <w:color w:val="auto"/>
                <w:sz w:val="26"/>
                <w:szCs w:val="26"/>
              </w:rPr>
              <w:t>верный;</w:t>
            </w:r>
          </w:p>
          <w:p w14:paraId="200550CC" w14:textId="77777777" w:rsidR="005E4C0D" w:rsidRPr="007731B5" w:rsidRDefault="005E4C0D" w:rsidP="007755DD">
            <w:pPr>
              <w:pStyle w:val="Default"/>
              <w:jc w:val="both"/>
              <w:rPr>
                <w:color w:val="auto"/>
                <w:sz w:val="26"/>
                <w:szCs w:val="26"/>
              </w:rPr>
            </w:pPr>
          </w:p>
        </w:tc>
      </w:tr>
    </w:tbl>
    <w:p w14:paraId="26B12907" w14:textId="77777777" w:rsidR="005E4C0D" w:rsidRPr="007731B5" w:rsidRDefault="005E4C0D" w:rsidP="005E4C0D">
      <w:pPr>
        <w:pStyle w:val="Default"/>
        <w:ind w:firstLine="709"/>
        <w:jc w:val="both"/>
        <w:rPr>
          <w:color w:val="auto"/>
          <w:sz w:val="28"/>
          <w:szCs w:val="28"/>
        </w:rPr>
      </w:pPr>
    </w:p>
    <w:p w14:paraId="757FBA25" w14:textId="77777777" w:rsidR="007731B5" w:rsidRPr="007731B5" w:rsidRDefault="007731B5" w:rsidP="007731B5">
      <w:pPr>
        <w:pStyle w:val="Default"/>
        <w:numPr>
          <w:ilvl w:val="0"/>
          <w:numId w:val="36"/>
        </w:numPr>
        <w:tabs>
          <w:tab w:val="left" w:pos="360"/>
          <w:tab w:val="left" w:pos="1134"/>
        </w:tabs>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7731B5" w:rsidRPr="007731B5" w14:paraId="513C48D6" w14:textId="77777777" w:rsidTr="00F93B9E">
        <w:tc>
          <w:tcPr>
            <w:tcW w:w="5637" w:type="dxa"/>
          </w:tcPr>
          <w:p w14:paraId="40151E05" w14:textId="77777777" w:rsidR="007731B5" w:rsidRPr="007731B5" w:rsidRDefault="007731B5" w:rsidP="00F93B9E">
            <w:pPr>
              <w:pStyle w:val="Default"/>
              <w:ind w:firstLine="709"/>
              <w:jc w:val="both"/>
              <w:rPr>
                <w:rFonts w:eastAsiaTheme="minorEastAsia"/>
                <w:color w:val="auto"/>
                <w:sz w:val="26"/>
                <w:szCs w:val="26"/>
              </w:rPr>
            </w:pPr>
            <w:r w:rsidRPr="007731B5">
              <w:rPr>
                <w:color w:val="auto"/>
                <w:sz w:val="26"/>
                <w:szCs w:val="26"/>
              </w:rPr>
              <w:t xml:space="preserve">На рисунке изображен график производной функции </w:t>
            </w:r>
            <m:oMath>
              <m:r>
                <w:rPr>
                  <w:rFonts w:ascii="Cambria Math" w:hAnsi="Cambria Math"/>
                  <w:color w:val="auto"/>
                  <w:sz w:val="26"/>
                  <w:szCs w:val="26"/>
                </w:rPr>
                <m:t>y=f `(x)</m:t>
              </m:r>
            </m:oMath>
            <w:r w:rsidRPr="007731B5">
              <w:rPr>
                <w:rFonts w:eastAsiaTheme="minorEastAsia"/>
                <w:color w:val="auto"/>
                <w:sz w:val="26"/>
                <w:szCs w:val="26"/>
              </w:rPr>
              <w:t>, определенной на интервале (-9; 2).</w:t>
            </w:r>
          </w:p>
          <w:p w14:paraId="052D73F8" w14:textId="77777777" w:rsidR="007731B5" w:rsidRPr="007731B5" w:rsidRDefault="007731B5" w:rsidP="00F93B9E">
            <w:pPr>
              <w:pStyle w:val="Default"/>
              <w:ind w:firstLine="709"/>
              <w:jc w:val="both"/>
              <w:rPr>
                <w:color w:val="auto"/>
                <w:sz w:val="26"/>
                <w:szCs w:val="26"/>
              </w:rPr>
            </w:pPr>
            <w:r w:rsidRPr="007731B5">
              <w:rPr>
                <w:rFonts w:eastAsiaTheme="minorEastAsia"/>
                <w:color w:val="auto"/>
                <w:sz w:val="26"/>
                <w:szCs w:val="26"/>
              </w:rPr>
              <w:t>По графику установите верное утверждение:</w:t>
            </w:r>
          </w:p>
        </w:tc>
        <w:tc>
          <w:tcPr>
            <w:tcW w:w="4217" w:type="dxa"/>
          </w:tcPr>
          <w:p w14:paraId="3BC6B5E1" w14:textId="77777777" w:rsidR="007731B5" w:rsidRPr="007731B5" w:rsidRDefault="007731B5" w:rsidP="00F93B9E">
            <w:pPr>
              <w:pStyle w:val="Default"/>
              <w:jc w:val="center"/>
              <w:rPr>
                <w:color w:val="auto"/>
                <w:sz w:val="26"/>
                <w:szCs w:val="26"/>
              </w:rPr>
            </w:pPr>
            <w:r w:rsidRPr="007731B5">
              <w:rPr>
                <w:noProof/>
                <w:color w:val="auto"/>
                <w:sz w:val="26"/>
                <w:szCs w:val="26"/>
                <w:lang w:eastAsia="ru-RU"/>
              </w:rPr>
              <w:drawing>
                <wp:inline distT="0" distB="0" distL="0" distR="0" wp14:anchorId="08ED5F05" wp14:editId="1563098D">
                  <wp:extent cx="2200275" cy="1623027"/>
                  <wp:effectExtent l="19050" t="0" r="9525" b="0"/>
                  <wp:docPr id="9" name="Рисунок 7" descr="C:\Users\Оксана\Desktop\фос\1739111205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Desktop\фос\1739111205684.jpg"/>
                          <pic:cNvPicPr>
                            <a:picLocks noChangeAspect="1" noChangeArrowheads="1"/>
                          </pic:cNvPicPr>
                        </pic:nvPicPr>
                        <pic:blipFill>
                          <a:blip r:embed="rId16" cstate="print"/>
                          <a:srcRect/>
                          <a:stretch>
                            <a:fillRect/>
                          </a:stretch>
                        </pic:blipFill>
                        <pic:spPr bwMode="auto">
                          <a:xfrm>
                            <a:off x="0" y="0"/>
                            <a:ext cx="2198251" cy="1621534"/>
                          </a:xfrm>
                          <a:prstGeom prst="rect">
                            <a:avLst/>
                          </a:prstGeom>
                          <a:noFill/>
                          <a:ln w="9525">
                            <a:noFill/>
                            <a:miter lim="800000"/>
                            <a:headEnd/>
                            <a:tailEnd/>
                          </a:ln>
                        </pic:spPr>
                      </pic:pic>
                    </a:graphicData>
                  </a:graphic>
                </wp:inline>
              </w:drawing>
            </w:r>
          </w:p>
        </w:tc>
      </w:tr>
    </w:tbl>
    <w:p w14:paraId="10C31A41" w14:textId="77777777" w:rsidR="007731B5" w:rsidRPr="007731B5" w:rsidRDefault="007731B5" w:rsidP="007731B5">
      <w:pPr>
        <w:pStyle w:val="Default"/>
        <w:ind w:firstLine="709"/>
        <w:jc w:val="both"/>
        <w:rPr>
          <w:color w:val="auto"/>
          <w:sz w:val="26"/>
          <w:szCs w:val="26"/>
        </w:rPr>
      </w:pPr>
      <w:r w:rsidRPr="007731B5">
        <w:rPr>
          <w:color w:val="auto"/>
          <w:sz w:val="26"/>
          <w:szCs w:val="26"/>
        </w:rPr>
        <w:t xml:space="preserve">1)   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7731B5">
        <w:rPr>
          <w:rFonts w:eastAsiaTheme="minorEastAsia"/>
          <w:color w:val="auto"/>
          <w:sz w:val="26"/>
          <w:szCs w:val="26"/>
        </w:rPr>
        <w:t>;</w:t>
      </w:r>
    </w:p>
    <w:p w14:paraId="27D2E14B" w14:textId="77777777" w:rsidR="007731B5" w:rsidRPr="007731B5" w:rsidRDefault="007731B5" w:rsidP="007731B5">
      <w:pPr>
        <w:pStyle w:val="Default"/>
        <w:ind w:firstLine="709"/>
        <w:jc w:val="both"/>
        <w:rPr>
          <w:color w:val="auto"/>
          <w:sz w:val="26"/>
          <w:szCs w:val="26"/>
        </w:rPr>
      </w:pPr>
      <w:r w:rsidRPr="007731B5">
        <w:rPr>
          <w:color w:val="auto"/>
          <w:sz w:val="26"/>
          <w:szCs w:val="26"/>
        </w:rPr>
        <w:t xml:space="preserve">2)   функции </w:t>
      </w:r>
      <m:oMath>
        <m:r>
          <w:rPr>
            <w:rFonts w:ascii="Cambria Math" w:hAnsi="Cambria Math"/>
            <w:color w:val="auto"/>
            <w:sz w:val="26"/>
            <w:szCs w:val="26"/>
          </w:rPr>
          <m:t>y=f(x)</m:t>
        </m:r>
      </m:oMath>
      <w:r w:rsidRPr="007731B5">
        <w:rPr>
          <w:color w:val="auto"/>
          <w:sz w:val="26"/>
          <w:szCs w:val="26"/>
        </w:rPr>
        <w:t xml:space="preserve"> имеет две точки минимума;</w:t>
      </w:r>
    </w:p>
    <w:p w14:paraId="6019BE21" w14:textId="77777777" w:rsidR="007731B5" w:rsidRPr="007731B5" w:rsidRDefault="007731B5" w:rsidP="007731B5">
      <w:pPr>
        <w:pStyle w:val="Default"/>
        <w:ind w:firstLine="709"/>
        <w:jc w:val="both"/>
        <w:rPr>
          <w:i/>
          <w:color w:val="auto"/>
          <w:sz w:val="26"/>
          <w:szCs w:val="26"/>
        </w:rPr>
      </w:pPr>
      <w:r w:rsidRPr="007731B5">
        <w:rPr>
          <w:color w:val="auto"/>
          <w:sz w:val="26"/>
          <w:szCs w:val="26"/>
        </w:rPr>
        <w:t xml:space="preserve">3)   функции </w:t>
      </w:r>
      <m:oMath>
        <m:r>
          <w:rPr>
            <w:rFonts w:ascii="Cambria Math" w:hAnsi="Cambria Math"/>
            <w:color w:val="auto"/>
            <w:sz w:val="26"/>
            <w:szCs w:val="26"/>
          </w:rPr>
          <m:t>y=f(x)</m:t>
        </m:r>
      </m:oMath>
      <w:r w:rsidRPr="007731B5">
        <w:rPr>
          <w:color w:val="auto"/>
          <w:sz w:val="26"/>
          <w:szCs w:val="26"/>
        </w:rPr>
        <w:t xml:space="preserve"> имеет две точки максимума;</w:t>
      </w:r>
    </w:p>
    <w:p w14:paraId="569FE78E" w14:textId="77777777" w:rsidR="007731B5" w:rsidRPr="007731B5" w:rsidRDefault="007731B5" w:rsidP="007731B5">
      <w:pPr>
        <w:pStyle w:val="Default"/>
        <w:ind w:firstLine="709"/>
        <w:jc w:val="both"/>
        <w:rPr>
          <w:color w:val="auto"/>
          <w:sz w:val="26"/>
          <w:szCs w:val="26"/>
        </w:rPr>
      </w:pPr>
      <w:r w:rsidRPr="007731B5">
        <w:rPr>
          <w:color w:val="auto"/>
          <w:sz w:val="26"/>
          <w:szCs w:val="26"/>
        </w:rPr>
        <w:t xml:space="preserve">4) 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7731B5">
        <w:rPr>
          <w:rFonts w:eastAsiaTheme="minorEastAsia"/>
          <w:color w:val="auto"/>
          <w:sz w:val="26"/>
          <w:szCs w:val="26"/>
        </w:rPr>
        <w:t>.</w:t>
      </w:r>
    </w:p>
    <w:p w14:paraId="4F831E2F" w14:textId="77777777" w:rsidR="007731B5" w:rsidRPr="007731B5" w:rsidRDefault="007731B5" w:rsidP="007731B5">
      <w:pPr>
        <w:pStyle w:val="Default"/>
        <w:ind w:firstLine="709"/>
        <w:jc w:val="both"/>
        <w:rPr>
          <w:color w:val="auto"/>
          <w:sz w:val="26"/>
          <w:szCs w:val="26"/>
        </w:rPr>
      </w:pPr>
    </w:p>
    <w:p w14:paraId="7429C49E" w14:textId="77777777" w:rsidR="007731B5" w:rsidRPr="007731B5" w:rsidRDefault="007731B5" w:rsidP="007731B5">
      <w:pPr>
        <w:pStyle w:val="Default"/>
        <w:ind w:firstLine="709"/>
        <w:jc w:val="both"/>
        <w:rPr>
          <w:color w:val="auto"/>
          <w:sz w:val="28"/>
          <w:szCs w:val="28"/>
        </w:rPr>
      </w:pPr>
      <w:r w:rsidRPr="007731B5">
        <w:rPr>
          <w:color w:val="auto"/>
          <w:sz w:val="28"/>
          <w:szCs w:val="28"/>
        </w:rPr>
        <w:t>Ответ: 3</w:t>
      </w:r>
    </w:p>
    <w:p w14:paraId="0168CF8C" w14:textId="77777777" w:rsidR="007731B5" w:rsidRPr="007731B5" w:rsidRDefault="007731B5" w:rsidP="007731B5">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26048904" w14:textId="77777777" w:rsidTr="00F93B9E">
        <w:tc>
          <w:tcPr>
            <w:tcW w:w="9854" w:type="dxa"/>
          </w:tcPr>
          <w:p w14:paraId="2CEEE1F0" w14:textId="77777777"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1) 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на промежутке, если ее производная больше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&gt;0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-7</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-1</m:t>
                  </m:r>
                </m:e>
              </m:d>
            </m:oMath>
            <w:r w:rsidRPr="007731B5">
              <w:rPr>
                <w:rFonts w:eastAsiaTheme="minorEastAsia"/>
                <w:color w:val="auto"/>
                <w:sz w:val="26"/>
                <w:szCs w:val="26"/>
              </w:rPr>
              <w:t xml:space="preserve">, значит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на данных промежутках</w:t>
            </w:r>
          </w:p>
          <w:p w14:paraId="635E70E1" w14:textId="77777777" w:rsidR="007731B5" w:rsidRPr="007731B5" w:rsidRDefault="007731B5" w:rsidP="00F93B9E">
            <w:pPr>
              <w:pStyle w:val="Default"/>
              <w:jc w:val="both"/>
              <w:rPr>
                <w:rFonts w:eastAsiaTheme="minorEastAsia"/>
                <w:color w:val="auto"/>
                <w:sz w:val="26"/>
                <w:szCs w:val="26"/>
              </w:rPr>
            </w:pPr>
          </w:p>
          <w:p w14:paraId="391D5206" w14:textId="77777777"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7731B5">
              <w:rPr>
                <w:rFonts w:eastAsiaTheme="minorEastAsia"/>
                <w:color w:val="auto"/>
                <w:sz w:val="26"/>
                <w:szCs w:val="26"/>
              </w:rPr>
              <w:t>» - неверный;</w:t>
            </w:r>
          </w:p>
          <w:p w14:paraId="34E09017" w14:textId="77777777" w:rsidR="007731B5" w:rsidRPr="007731B5" w:rsidRDefault="007731B5" w:rsidP="00F93B9E">
            <w:pPr>
              <w:pStyle w:val="Default"/>
              <w:ind w:firstLine="709"/>
              <w:jc w:val="both"/>
              <w:rPr>
                <w:color w:val="auto"/>
                <w:sz w:val="26"/>
                <w:szCs w:val="26"/>
              </w:rPr>
            </w:pPr>
          </w:p>
        </w:tc>
      </w:tr>
      <w:tr w:rsidR="007731B5" w:rsidRPr="007731B5" w14:paraId="680E5F51" w14:textId="77777777" w:rsidTr="00F93B9E">
        <w:tc>
          <w:tcPr>
            <w:tcW w:w="9854" w:type="dxa"/>
          </w:tcPr>
          <w:p w14:paraId="17091CF2" w14:textId="77777777" w:rsidR="007731B5" w:rsidRPr="007731B5" w:rsidRDefault="007731B5" w:rsidP="00F93B9E">
            <w:pPr>
              <w:pStyle w:val="Default"/>
              <w:jc w:val="both"/>
              <w:rPr>
                <w:rFonts w:eastAsiaTheme="minorEastAsia"/>
                <w:color w:val="auto"/>
                <w:sz w:val="26"/>
                <w:szCs w:val="26"/>
              </w:rPr>
            </w:pPr>
            <w:r w:rsidRPr="007731B5">
              <w:rPr>
                <w:color w:val="auto"/>
                <w:sz w:val="26"/>
                <w:szCs w:val="26"/>
              </w:rPr>
              <w:lastRenderedPageBreak/>
              <w:t xml:space="preserve">2) точки минимума функции – это точки, в которых производная меняет знак с «минуса» на «плюс». Таких точек на графике одна </w:t>
            </w:r>
            <m:oMath>
              <m:r>
                <w:rPr>
                  <w:rFonts w:ascii="Cambria Math" w:hAnsi="Cambria Math"/>
                  <w:color w:val="auto"/>
                  <w:sz w:val="26"/>
                  <w:szCs w:val="26"/>
                </w:rPr>
                <m:t>x=-3</m:t>
              </m:r>
            </m:oMath>
            <w:r w:rsidRPr="007731B5">
              <w:rPr>
                <w:rFonts w:eastAsiaTheme="minorEastAsia"/>
                <w:color w:val="auto"/>
                <w:sz w:val="26"/>
                <w:szCs w:val="26"/>
              </w:rPr>
              <w:t>.</w:t>
            </w:r>
          </w:p>
          <w:p w14:paraId="53A8361F" w14:textId="77777777" w:rsidR="007731B5" w:rsidRPr="007731B5" w:rsidRDefault="007731B5" w:rsidP="00F93B9E">
            <w:pPr>
              <w:pStyle w:val="Default"/>
              <w:jc w:val="both"/>
              <w:rPr>
                <w:rFonts w:eastAsiaTheme="minorEastAsia"/>
                <w:color w:val="auto"/>
                <w:sz w:val="26"/>
                <w:szCs w:val="26"/>
              </w:rPr>
            </w:pPr>
          </w:p>
          <w:p w14:paraId="773124AA" w14:textId="77777777"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функции </w:t>
            </w:r>
            <m:oMath>
              <m:r>
                <w:rPr>
                  <w:rFonts w:ascii="Cambria Math" w:hAnsi="Cambria Math"/>
                  <w:color w:val="auto"/>
                  <w:sz w:val="26"/>
                  <w:szCs w:val="26"/>
                </w:rPr>
                <m:t>y=f(x)</m:t>
              </m:r>
            </m:oMath>
            <w:r w:rsidRPr="007731B5">
              <w:rPr>
                <w:color w:val="auto"/>
                <w:sz w:val="26"/>
                <w:szCs w:val="26"/>
              </w:rPr>
              <w:t xml:space="preserve"> имеет две точки минимума</w:t>
            </w:r>
            <w:r w:rsidRPr="007731B5">
              <w:rPr>
                <w:rFonts w:eastAsiaTheme="minorEastAsia"/>
                <w:color w:val="auto"/>
                <w:sz w:val="26"/>
                <w:szCs w:val="26"/>
              </w:rPr>
              <w:t>» - неверный;</w:t>
            </w:r>
          </w:p>
          <w:p w14:paraId="3358930E" w14:textId="77777777" w:rsidR="007731B5" w:rsidRPr="007731B5" w:rsidRDefault="007731B5" w:rsidP="00F93B9E">
            <w:pPr>
              <w:pStyle w:val="Default"/>
              <w:jc w:val="both"/>
              <w:rPr>
                <w:i/>
                <w:color w:val="auto"/>
                <w:sz w:val="26"/>
                <w:szCs w:val="26"/>
              </w:rPr>
            </w:pPr>
          </w:p>
        </w:tc>
      </w:tr>
      <w:tr w:rsidR="007731B5" w:rsidRPr="007731B5" w14:paraId="658812AD" w14:textId="77777777" w:rsidTr="00F93B9E">
        <w:tc>
          <w:tcPr>
            <w:tcW w:w="9854" w:type="dxa"/>
          </w:tcPr>
          <w:p w14:paraId="0A6BA176" w14:textId="77777777"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3) точки максимума функции – это точки, в которых производная меняет знак с «плюса» на «минус». Таких точек на графике две </w:t>
            </w:r>
            <m:oMath>
              <m:r>
                <w:rPr>
                  <w:rFonts w:ascii="Cambria Math" w:hAnsi="Cambria Math"/>
                  <w:color w:val="auto"/>
                  <w:sz w:val="26"/>
                  <w:szCs w:val="26"/>
                </w:rPr>
                <m:t>x=-7,  x=-1</m:t>
              </m:r>
            </m:oMath>
            <w:r w:rsidRPr="007731B5">
              <w:rPr>
                <w:rFonts w:eastAsiaTheme="minorEastAsia"/>
                <w:color w:val="auto"/>
                <w:sz w:val="26"/>
                <w:szCs w:val="26"/>
              </w:rPr>
              <w:t>.</w:t>
            </w:r>
          </w:p>
          <w:p w14:paraId="5E1DE915" w14:textId="77777777" w:rsidR="007731B5" w:rsidRPr="007731B5" w:rsidRDefault="007731B5" w:rsidP="00F93B9E">
            <w:pPr>
              <w:pStyle w:val="Default"/>
              <w:jc w:val="both"/>
              <w:rPr>
                <w:rFonts w:eastAsiaTheme="minorEastAsia"/>
                <w:color w:val="auto"/>
                <w:sz w:val="26"/>
                <w:szCs w:val="26"/>
              </w:rPr>
            </w:pPr>
          </w:p>
          <w:p w14:paraId="3C83B3D4" w14:textId="77777777"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функции </w:t>
            </w:r>
            <m:oMath>
              <m:r>
                <w:rPr>
                  <w:rFonts w:ascii="Cambria Math" w:hAnsi="Cambria Math"/>
                  <w:color w:val="auto"/>
                  <w:sz w:val="26"/>
                  <w:szCs w:val="26"/>
                </w:rPr>
                <m:t>y=f(x)</m:t>
              </m:r>
            </m:oMath>
            <w:r w:rsidRPr="007731B5">
              <w:rPr>
                <w:color w:val="auto"/>
                <w:sz w:val="26"/>
                <w:szCs w:val="26"/>
              </w:rPr>
              <w:t xml:space="preserve"> имеет две точки максимума</w:t>
            </w:r>
            <w:r w:rsidRPr="007731B5">
              <w:rPr>
                <w:rFonts w:eastAsiaTheme="minorEastAsia"/>
                <w:color w:val="auto"/>
                <w:sz w:val="26"/>
                <w:szCs w:val="26"/>
              </w:rPr>
              <w:t>» - верный;</w:t>
            </w:r>
          </w:p>
          <w:p w14:paraId="2396A6C1" w14:textId="77777777" w:rsidR="007731B5" w:rsidRPr="007731B5" w:rsidRDefault="007731B5" w:rsidP="00F93B9E">
            <w:pPr>
              <w:pStyle w:val="Default"/>
              <w:jc w:val="both"/>
              <w:rPr>
                <w:color w:val="auto"/>
                <w:sz w:val="26"/>
                <w:szCs w:val="26"/>
              </w:rPr>
            </w:pPr>
          </w:p>
        </w:tc>
      </w:tr>
      <w:tr w:rsidR="007731B5" w:rsidRPr="007731B5" w14:paraId="2C4577A1" w14:textId="77777777" w:rsidTr="00F93B9E">
        <w:tc>
          <w:tcPr>
            <w:tcW w:w="9854" w:type="dxa"/>
          </w:tcPr>
          <w:p w14:paraId="30416B83" w14:textId="77777777"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4) 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на промежутке, если ее производная меньше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&lt;0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-7; -3</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-1; 2</m:t>
                  </m:r>
                </m:e>
              </m:d>
            </m:oMath>
            <w:r w:rsidRPr="007731B5">
              <w:rPr>
                <w:rFonts w:eastAsiaTheme="minorEastAsia"/>
                <w:color w:val="auto"/>
                <w:sz w:val="26"/>
                <w:szCs w:val="26"/>
              </w:rPr>
              <w:t xml:space="preserve">, значит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на данных промежутках.</w:t>
            </w:r>
          </w:p>
          <w:p w14:paraId="58C6534F" w14:textId="77777777" w:rsidR="007731B5" w:rsidRPr="007731B5" w:rsidRDefault="007731B5" w:rsidP="00F93B9E">
            <w:pPr>
              <w:pStyle w:val="Default"/>
              <w:ind w:firstLine="709"/>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7731B5">
              <w:rPr>
                <w:rFonts w:eastAsiaTheme="minorEastAsia"/>
                <w:color w:val="auto"/>
                <w:sz w:val="26"/>
                <w:szCs w:val="26"/>
              </w:rPr>
              <w:t>» - неверный.</w:t>
            </w:r>
          </w:p>
          <w:p w14:paraId="4B76EBEB" w14:textId="77777777" w:rsidR="007731B5" w:rsidRPr="007731B5" w:rsidRDefault="007731B5" w:rsidP="00F93B9E">
            <w:pPr>
              <w:pStyle w:val="Default"/>
              <w:jc w:val="both"/>
              <w:rPr>
                <w:color w:val="auto"/>
                <w:sz w:val="26"/>
                <w:szCs w:val="26"/>
              </w:rPr>
            </w:pPr>
          </w:p>
        </w:tc>
      </w:tr>
    </w:tbl>
    <w:p w14:paraId="000B2C7D" w14:textId="77777777" w:rsidR="007731B5" w:rsidRPr="007731B5" w:rsidRDefault="007731B5" w:rsidP="007731B5">
      <w:pPr>
        <w:pStyle w:val="Default"/>
        <w:ind w:firstLine="709"/>
        <w:jc w:val="both"/>
        <w:rPr>
          <w:color w:val="auto"/>
          <w:sz w:val="28"/>
          <w:szCs w:val="28"/>
        </w:rPr>
      </w:pPr>
    </w:p>
    <w:p w14:paraId="47B67873"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14:paraId="3E37A0BB"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Даны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2;1</m:t>
            </m:r>
          </m:e>
        </m:d>
        <m:r>
          <w:rPr>
            <w:rFonts w:ascii="Cambria Math" w:eastAsiaTheme="minorEastAsia" w:hAnsi="Cambria Math"/>
            <w:color w:val="auto"/>
            <w:sz w:val="26"/>
            <w:szCs w:val="26"/>
          </w:rPr>
          <m:t xml:space="preserve">,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r>
          <w:rPr>
            <w:rFonts w:ascii="Cambria Math" w:eastAsiaTheme="minorEastAsia" w:hAnsi="Cambria Math"/>
            <w:color w:val="auto"/>
            <w:sz w:val="26"/>
            <w:szCs w:val="26"/>
          </w:rPr>
          <m:t>(3; -5;0)</m:t>
        </m:r>
      </m:oMath>
      <w:r w:rsidRPr="007731B5">
        <w:rPr>
          <w:color w:val="auto"/>
          <w:sz w:val="26"/>
          <w:szCs w:val="26"/>
        </w:rPr>
        <w:t>. Какие из утверждений верны.</w:t>
      </w:r>
    </w:p>
    <w:p w14:paraId="771DFBF3"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1) 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7731B5">
        <w:rPr>
          <w:rFonts w:eastAsiaTheme="minorEastAsia"/>
          <w:color w:val="auto"/>
          <w:sz w:val="26"/>
          <w:szCs w:val="26"/>
        </w:rPr>
        <w:t>;</w:t>
      </w:r>
    </w:p>
    <w:p w14:paraId="54578732"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2) 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w:t>
      </w:r>
    </w:p>
    <w:p w14:paraId="3CEA74FD"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3) 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 0;</w:t>
      </w:r>
    </w:p>
    <w:p w14:paraId="0996D000"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4)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коллинеарны.</w:t>
      </w:r>
    </w:p>
    <w:p w14:paraId="79B64B6A" w14:textId="77777777" w:rsidR="005E4C0D" w:rsidRPr="007731B5" w:rsidRDefault="005E4C0D" w:rsidP="005E4C0D">
      <w:pPr>
        <w:pStyle w:val="Default"/>
        <w:ind w:firstLine="709"/>
        <w:jc w:val="both"/>
        <w:rPr>
          <w:color w:val="auto"/>
          <w:sz w:val="26"/>
          <w:szCs w:val="26"/>
        </w:rPr>
      </w:pPr>
    </w:p>
    <w:p w14:paraId="61782348"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2</w:t>
      </w:r>
    </w:p>
    <w:p w14:paraId="58EE7212" w14:textId="77777777" w:rsidR="005E4C0D" w:rsidRPr="007731B5" w:rsidRDefault="005E4C0D" w:rsidP="005E4C0D">
      <w:pPr>
        <w:pStyle w:val="Default"/>
        <w:ind w:firstLine="709"/>
        <w:jc w:val="both"/>
        <w:rPr>
          <w:color w:val="auto"/>
          <w:sz w:val="28"/>
          <w:szCs w:val="28"/>
        </w:rPr>
      </w:pPr>
      <w:r w:rsidRPr="007731B5">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626C4F88" w14:textId="77777777" w:rsidTr="007755DD">
        <w:tc>
          <w:tcPr>
            <w:tcW w:w="9854" w:type="dxa"/>
          </w:tcPr>
          <w:p w14:paraId="4E9B127A" w14:textId="77777777" w:rsidR="005E4C0D" w:rsidRPr="007731B5" w:rsidRDefault="005E4C0D" w:rsidP="007755DD">
            <w:pPr>
              <w:pStyle w:val="Default"/>
              <w:contextualSpacing/>
              <w:rPr>
                <w:rFonts w:eastAsiaTheme="minorEastAsia"/>
                <w:color w:val="auto"/>
                <w:sz w:val="26"/>
                <w:szCs w:val="26"/>
              </w:rPr>
            </w:pPr>
            <w:r w:rsidRPr="007731B5">
              <w:rPr>
                <w:color w:val="auto"/>
                <w:sz w:val="28"/>
                <w:szCs w:val="28"/>
              </w:rPr>
              <w:t xml:space="preserve">1)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2</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1</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9+4+1</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14</m:t>
                  </m:r>
                </m:e>
              </m:rad>
            </m:oMath>
          </w:p>
          <w:p w14:paraId="2E20A86A" w14:textId="77777777" w:rsidR="005E4C0D" w:rsidRPr="007731B5" w:rsidRDefault="005E4C0D" w:rsidP="007755DD">
            <w:pPr>
              <w:pStyle w:val="Default"/>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7731B5">
              <w:rPr>
                <w:rFonts w:eastAsiaTheme="minorEastAsia"/>
                <w:color w:val="auto"/>
                <w:sz w:val="26"/>
                <w:szCs w:val="26"/>
              </w:rPr>
              <w:t>» - неверный;</w:t>
            </w:r>
          </w:p>
          <w:p w14:paraId="35E9B909" w14:textId="77777777" w:rsidR="005E4C0D" w:rsidRPr="007731B5" w:rsidRDefault="005E4C0D" w:rsidP="007755DD">
            <w:pPr>
              <w:pStyle w:val="Default"/>
              <w:rPr>
                <w:rFonts w:eastAsiaTheme="minorEastAsia"/>
                <w:color w:val="auto"/>
                <w:sz w:val="26"/>
                <w:szCs w:val="26"/>
              </w:rPr>
            </w:pPr>
          </w:p>
        </w:tc>
      </w:tr>
      <w:tr w:rsidR="007731B5" w:rsidRPr="007731B5" w14:paraId="22759782" w14:textId="77777777" w:rsidTr="007755DD">
        <w:tc>
          <w:tcPr>
            <w:tcW w:w="9854" w:type="dxa"/>
          </w:tcPr>
          <w:p w14:paraId="7033F643"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2)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oMath>
            <w:r w:rsidRPr="007731B5">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d>
                        <m:dPr>
                          <m:ctrlPr>
                            <w:rPr>
                              <w:rFonts w:ascii="Cambria Math" w:eastAsiaTheme="minorEastAsia" w:hAnsi="Cambria Math"/>
                              <w:i/>
                              <w:color w:val="auto"/>
                              <w:sz w:val="26"/>
                              <w:szCs w:val="26"/>
                              <w:lang w:val="en-US"/>
                            </w:rPr>
                          </m:ctrlPr>
                        </m:dPr>
                        <m:e>
                          <m:r>
                            <w:rPr>
                              <w:rFonts w:ascii="Cambria Math" w:eastAsiaTheme="minorEastAsia" w:hAnsi="Cambria Math"/>
                              <w:color w:val="auto"/>
                              <w:sz w:val="26"/>
                              <w:szCs w:val="26"/>
                            </w:rPr>
                            <m:t>-5</m:t>
                          </m:r>
                        </m:e>
                      </m: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0</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9+25+0</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 xml:space="preserve"> </w:t>
            </w:r>
          </w:p>
          <w:p w14:paraId="147B4AB9" w14:textId="77777777" w:rsidR="005E4C0D" w:rsidRPr="007731B5" w:rsidRDefault="005E4C0D" w:rsidP="007755DD">
            <w:pPr>
              <w:pStyle w:val="Default"/>
              <w:jc w:val="both"/>
              <w:rPr>
                <w:rFonts w:eastAsiaTheme="minorEastAsia"/>
                <w:color w:val="auto"/>
                <w:sz w:val="26"/>
                <w:szCs w:val="26"/>
              </w:rPr>
            </w:pPr>
          </w:p>
          <w:p w14:paraId="58EE61B7"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 – верно;</w:t>
            </w:r>
          </w:p>
          <w:p w14:paraId="4C278066" w14:textId="77777777" w:rsidR="005E4C0D" w:rsidRPr="007731B5" w:rsidRDefault="005E4C0D" w:rsidP="007755DD">
            <w:pPr>
              <w:pStyle w:val="Default"/>
              <w:jc w:val="both"/>
              <w:rPr>
                <w:rFonts w:eastAsiaTheme="minorEastAsia"/>
                <w:color w:val="auto"/>
                <w:sz w:val="26"/>
                <w:szCs w:val="26"/>
              </w:rPr>
            </w:pPr>
          </w:p>
        </w:tc>
      </w:tr>
      <w:tr w:rsidR="007731B5" w:rsidRPr="007731B5" w14:paraId="2653C914" w14:textId="77777777" w:rsidTr="007755DD">
        <w:tc>
          <w:tcPr>
            <w:tcW w:w="9854" w:type="dxa"/>
          </w:tcPr>
          <w:p w14:paraId="1442108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3) Скалярное произведение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w:t>
            </w:r>
          </w:p>
          <w:p w14:paraId="4580A44B" w14:textId="77777777" w:rsidR="005E4C0D" w:rsidRPr="007731B5" w:rsidRDefault="00000000" w:rsidP="007755DD">
            <w:pPr>
              <w:pStyle w:val="Default"/>
              <w:jc w:val="both"/>
              <w:rPr>
                <w:rFonts w:eastAsiaTheme="minorEastAsia"/>
                <w:color w:val="auto"/>
                <w:sz w:val="26"/>
                <w:szCs w:val="26"/>
              </w:rPr>
            </w:pP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m:t>
              </m:r>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r>
                <w:rPr>
                  <w:rFonts w:ascii="Cambria Math" w:hAnsi="Cambria Math"/>
                  <w:color w:val="auto"/>
                  <w:sz w:val="26"/>
                  <w:szCs w:val="26"/>
                </w:rPr>
                <m:t>=3∙3+2∙</m:t>
              </m:r>
              <m:d>
                <m:dPr>
                  <m:ctrlPr>
                    <w:rPr>
                      <w:rFonts w:ascii="Cambria Math" w:hAnsi="Cambria Math"/>
                      <w:i/>
                      <w:color w:val="auto"/>
                      <w:sz w:val="26"/>
                      <w:szCs w:val="26"/>
                    </w:rPr>
                  </m:ctrlPr>
                </m:dPr>
                <m:e>
                  <m:r>
                    <w:rPr>
                      <w:rFonts w:ascii="Cambria Math" w:hAnsi="Cambria Math"/>
                      <w:color w:val="auto"/>
                      <w:sz w:val="26"/>
                      <w:szCs w:val="26"/>
                    </w:rPr>
                    <m:t>-5</m:t>
                  </m:r>
                </m:e>
              </m:d>
              <m:r>
                <w:rPr>
                  <w:rFonts w:ascii="Cambria Math" w:hAnsi="Cambria Math"/>
                  <w:color w:val="auto"/>
                  <w:sz w:val="26"/>
                  <w:szCs w:val="26"/>
                </w:rPr>
                <m:t>+1∙0=9-10+0=-1</m:t>
              </m:r>
            </m:oMath>
            <w:r w:rsidR="005E4C0D" w:rsidRPr="007731B5">
              <w:rPr>
                <w:rFonts w:eastAsiaTheme="minorEastAsia"/>
                <w:color w:val="auto"/>
                <w:sz w:val="26"/>
                <w:szCs w:val="26"/>
              </w:rPr>
              <w:t>.</w:t>
            </w:r>
          </w:p>
          <w:p w14:paraId="732BB340" w14:textId="77777777" w:rsidR="005E4C0D" w:rsidRPr="007731B5" w:rsidRDefault="005E4C0D" w:rsidP="007755DD">
            <w:pPr>
              <w:pStyle w:val="Default"/>
              <w:jc w:val="both"/>
              <w:rPr>
                <w:rFonts w:eastAsiaTheme="minorEastAsia"/>
                <w:color w:val="auto"/>
                <w:sz w:val="26"/>
                <w:szCs w:val="26"/>
              </w:rPr>
            </w:pPr>
          </w:p>
          <w:p w14:paraId="6E888E91"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 0» – неверный;</w:t>
            </w:r>
          </w:p>
          <w:p w14:paraId="07D2354F" w14:textId="77777777" w:rsidR="005E4C0D" w:rsidRPr="007731B5" w:rsidRDefault="005E4C0D" w:rsidP="007755DD">
            <w:pPr>
              <w:pStyle w:val="Default"/>
              <w:jc w:val="both"/>
              <w:rPr>
                <w:color w:val="auto"/>
                <w:sz w:val="28"/>
                <w:szCs w:val="28"/>
              </w:rPr>
            </w:pPr>
          </w:p>
        </w:tc>
      </w:tr>
      <w:tr w:rsidR="007731B5" w:rsidRPr="007731B5" w14:paraId="1C079AFA" w14:textId="77777777" w:rsidTr="007755DD">
        <w:tc>
          <w:tcPr>
            <w:tcW w:w="9854" w:type="dxa"/>
          </w:tcPr>
          <w:p w14:paraId="7755D2A3" w14:textId="77777777" w:rsidR="005E4C0D" w:rsidRPr="007731B5" w:rsidRDefault="005E4C0D" w:rsidP="007755DD">
            <w:pPr>
              <w:pStyle w:val="Default"/>
              <w:jc w:val="both"/>
              <w:rPr>
                <w:color w:val="auto"/>
                <w:sz w:val="26"/>
                <w:szCs w:val="26"/>
              </w:rPr>
            </w:pPr>
            <w:r w:rsidRPr="007731B5">
              <w:rPr>
                <w:color w:val="auto"/>
                <w:sz w:val="26"/>
                <w:szCs w:val="26"/>
              </w:rPr>
              <w:t xml:space="preserve">4) так как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color w:val="auto"/>
                <w:sz w:val="26"/>
                <w:szCs w:val="26"/>
              </w:rPr>
              <w:t xml:space="preserve"> не пропорциональны </w:t>
            </w:r>
            <m:oMath>
              <m:f>
                <m:fPr>
                  <m:ctrlPr>
                    <w:rPr>
                      <w:rFonts w:ascii="Cambria Math" w:hAnsi="Cambria Math"/>
                      <w:i/>
                      <w:color w:val="auto"/>
                      <w:sz w:val="26"/>
                      <w:szCs w:val="26"/>
                      <w:lang w:val="en-US"/>
                    </w:rPr>
                  </m:ctrlPr>
                </m:fPr>
                <m:num>
                  <m:r>
                    <w:rPr>
                      <w:rFonts w:ascii="Cambria Math" w:hAnsi="Cambria Math"/>
                      <w:color w:val="auto"/>
                      <w:sz w:val="26"/>
                      <w:szCs w:val="26"/>
                    </w:rPr>
                    <m:t>3</m:t>
                  </m:r>
                </m:num>
                <m:den>
                  <m:r>
                    <w:rPr>
                      <w:rFonts w:ascii="Cambria Math" w:hAnsi="Cambria Math"/>
                      <w:color w:val="auto"/>
                      <w:sz w:val="26"/>
                      <w:szCs w:val="26"/>
                    </w:rPr>
                    <m:t>3</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2</m:t>
                  </m:r>
                </m:num>
                <m:den>
                  <m:r>
                    <w:rPr>
                      <w:rFonts w:ascii="Cambria Math" w:hAnsi="Cambria Math"/>
                      <w:color w:val="auto"/>
                      <w:sz w:val="26"/>
                      <w:szCs w:val="26"/>
                    </w:rPr>
                    <m:t>-5</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0</m:t>
                  </m:r>
                </m:den>
              </m:f>
              <m:r>
                <w:rPr>
                  <w:rFonts w:ascii="Cambria Math" w:hAnsi="Cambria Math"/>
                  <w:color w:val="auto"/>
                  <w:sz w:val="26"/>
                  <w:szCs w:val="26"/>
                </w:rPr>
                <m:t xml:space="preserve"> </m:t>
              </m:r>
            </m:oMath>
            <w:r w:rsidRPr="007731B5">
              <w:rPr>
                <w:color w:val="auto"/>
                <w:sz w:val="26"/>
                <w:szCs w:val="26"/>
              </w:rPr>
              <w:t>, то векторы неколлинеарные.</w:t>
            </w:r>
          </w:p>
          <w:p w14:paraId="327EB745" w14:textId="77777777" w:rsidR="005E4C0D" w:rsidRPr="007731B5" w:rsidRDefault="005E4C0D" w:rsidP="007755DD">
            <w:pPr>
              <w:pStyle w:val="Default"/>
              <w:jc w:val="both"/>
              <w:rPr>
                <w:color w:val="auto"/>
                <w:sz w:val="26"/>
                <w:szCs w:val="26"/>
              </w:rPr>
            </w:pPr>
          </w:p>
          <w:p w14:paraId="424995E0" w14:textId="77777777" w:rsidR="005E4C0D" w:rsidRPr="007731B5" w:rsidRDefault="005E4C0D" w:rsidP="007755DD">
            <w:pPr>
              <w:pStyle w:val="Default"/>
              <w:jc w:val="both"/>
              <w:rPr>
                <w:color w:val="auto"/>
                <w:sz w:val="26"/>
                <w:szCs w:val="26"/>
              </w:rPr>
            </w:pPr>
            <w:r w:rsidRPr="007731B5">
              <w:rPr>
                <w:color w:val="auto"/>
                <w:sz w:val="26"/>
                <w:szCs w:val="26"/>
              </w:rPr>
              <w:t xml:space="preserve">Ответ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коллинеарны</w:t>
            </w:r>
            <w:r w:rsidRPr="007731B5">
              <w:rPr>
                <w:color w:val="auto"/>
                <w:sz w:val="26"/>
                <w:szCs w:val="26"/>
              </w:rPr>
              <w:t>» – неверный.</w:t>
            </w:r>
          </w:p>
        </w:tc>
      </w:tr>
    </w:tbl>
    <w:p w14:paraId="6AD1322C"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lastRenderedPageBreak/>
        <w:t>Прочитайте текст, выберите правильный ответ и запишите аргументы, обосновывающие выбор ответов</w:t>
      </w:r>
    </w:p>
    <w:p w14:paraId="767EBB84"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Стаканчик для мороженого конической формы имеет глубину </w:t>
      </w:r>
      <w:r w:rsidRPr="007731B5">
        <w:rPr>
          <w:color w:val="auto"/>
          <w:sz w:val="26"/>
          <w:szCs w:val="26"/>
          <w:lang w:val="en-US"/>
        </w:rPr>
        <w:t>h</w:t>
      </w:r>
      <w:r w:rsidRPr="007731B5">
        <w:rPr>
          <w:color w:val="auto"/>
          <w:sz w:val="26"/>
          <w:szCs w:val="26"/>
        </w:rPr>
        <w:t xml:space="preserve"> и диаметр верхней части </w:t>
      </w:r>
      <w:r w:rsidRPr="007731B5">
        <w:rPr>
          <w:color w:val="auto"/>
          <w:sz w:val="26"/>
          <w:szCs w:val="26"/>
          <w:lang w:val="en-US"/>
        </w:rPr>
        <w:t>d</w:t>
      </w:r>
      <w:r w:rsidRPr="007731B5">
        <w:rPr>
          <w:color w:val="auto"/>
          <w:sz w:val="26"/>
          <w:szCs w:val="26"/>
        </w:rPr>
        <w:t xml:space="preserve">. На него сверху положили шарик мороженого диаметром </w:t>
      </w:r>
      <w:r w:rsidRPr="007731B5">
        <w:rPr>
          <w:color w:val="auto"/>
          <w:sz w:val="26"/>
          <w:szCs w:val="26"/>
          <w:lang w:val="en-US"/>
        </w:rPr>
        <w:t>D</w:t>
      </w:r>
      <w:r w:rsidRPr="007731B5">
        <w:rPr>
          <w:color w:val="auto"/>
          <w:sz w:val="26"/>
          <w:szCs w:val="26"/>
        </w:rPr>
        <w:t>.</w:t>
      </w:r>
    </w:p>
    <w:p w14:paraId="76ECA8C4"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При каких параметрах </w:t>
      </w:r>
      <w:r w:rsidRPr="007731B5">
        <w:rPr>
          <w:color w:val="auto"/>
          <w:sz w:val="26"/>
          <w:szCs w:val="26"/>
          <w:lang w:val="en-US"/>
        </w:rPr>
        <w:t>h</w:t>
      </w:r>
      <w:r w:rsidRPr="007731B5">
        <w:rPr>
          <w:color w:val="auto"/>
          <w:sz w:val="26"/>
          <w:szCs w:val="26"/>
        </w:rPr>
        <w:t xml:space="preserve">, </w:t>
      </w:r>
      <w:r w:rsidRPr="007731B5">
        <w:rPr>
          <w:color w:val="auto"/>
          <w:sz w:val="26"/>
          <w:szCs w:val="26"/>
          <w:lang w:val="en-US"/>
        </w:rPr>
        <w:t>d</w:t>
      </w:r>
      <w:r w:rsidRPr="007731B5">
        <w:rPr>
          <w:color w:val="auto"/>
          <w:sz w:val="26"/>
          <w:szCs w:val="26"/>
        </w:rPr>
        <w:t xml:space="preserve">, </w:t>
      </w:r>
      <w:r w:rsidRPr="007731B5">
        <w:rPr>
          <w:color w:val="auto"/>
          <w:sz w:val="26"/>
          <w:szCs w:val="26"/>
          <w:lang w:val="en-US"/>
        </w:rPr>
        <w:t>D</w:t>
      </w:r>
      <w:r w:rsidRPr="007731B5">
        <w:rPr>
          <w:color w:val="auto"/>
          <w:sz w:val="26"/>
          <w:szCs w:val="26"/>
        </w:rPr>
        <w:t>, если мороженое растает, то оно переполнит стаканчик.</w:t>
      </w:r>
    </w:p>
    <w:p w14:paraId="7013641B" w14:textId="77777777" w:rsidR="005E4C0D" w:rsidRPr="007731B5" w:rsidRDefault="005E4C0D" w:rsidP="005E4C0D">
      <w:pPr>
        <w:pStyle w:val="Default"/>
        <w:ind w:firstLine="709"/>
        <w:jc w:val="both"/>
        <w:rPr>
          <w:i/>
          <w:color w:val="auto"/>
          <w:sz w:val="26"/>
          <w:szCs w:val="26"/>
        </w:rPr>
      </w:pPr>
      <w:r w:rsidRPr="007731B5">
        <w:rPr>
          <w:color w:val="auto"/>
          <w:sz w:val="26"/>
          <w:szCs w:val="26"/>
        </w:rPr>
        <w:t>1)  </w:t>
      </w:r>
      <m:oMath>
        <m:r>
          <w:rPr>
            <w:rFonts w:ascii="Cambria Math" w:hAnsi="Cambria Math"/>
            <w:color w:val="auto"/>
            <w:sz w:val="26"/>
            <w:szCs w:val="26"/>
          </w:rPr>
          <m:t xml:space="preserve">h=15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p>
    <w:p w14:paraId="32F45838" w14:textId="77777777" w:rsidR="005E4C0D" w:rsidRPr="007731B5" w:rsidRDefault="005E4C0D" w:rsidP="005E4C0D">
      <w:pPr>
        <w:pStyle w:val="Default"/>
        <w:ind w:firstLine="709"/>
        <w:jc w:val="both"/>
        <w:rPr>
          <w:rFonts w:eastAsiaTheme="minorEastAsia"/>
          <w:color w:val="auto"/>
          <w:sz w:val="26"/>
          <w:szCs w:val="26"/>
        </w:rPr>
      </w:pPr>
      <w:r w:rsidRPr="007731B5">
        <w:rPr>
          <w:color w:val="auto"/>
          <w:sz w:val="26"/>
          <w:szCs w:val="26"/>
        </w:rPr>
        <w:t>2)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14:paraId="62E93249" w14:textId="77777777" w:rsidR="005E4C0D" w:rsidRPr="007731B5" w:rsidRDefault="005E4C0D" w:rsidP="005E4C0D">
      <w:pPr>
        <w:pStyle w:val="Default"/>
        <w:ind w:firstLine="709"/>
        <w:jc w:val="both"/>
        <w:rPr>
          <w:color w:val="auto"/>
          <w:sz w:val="26"/>
          <w:szCs w:val="26"/>
        </w:rPr>
      </w:pPr>
      <w:r w:rsidRPr="007731B5">
        <w:rPr>
          <w:color w:val="auto"/>
          <w:sz w:val="26"/>
          <w:szCs w:val="26"/>
        </w:rPr>
        <w:t>3)  </w:t>
      </w:r>
      <m:oMath>
        <m:r>
          <w:rPr>
            <w:rFonts w:ascii="Cambria Math" w:hAnsi="Cambria Math"/>
            <w:color w:val="auto"/>
            <w:sz w:val="26"/>
            <w:szCs w:val="26"/>
          </w:rPr>
          <m:t xml:space="preserve"> h=</m:t>
        </m:r>
        <m:r>
          <w:rPr>
            <w:rFonts w:ascii="Cambria Math" w:hAnsi="Cambria Math"/>
            <w:color w:val="auto"/>
            <w:sz w:val="26"/>
            <w:szCs w:val="26"/>
          </w:rPr>
          <m:t xml:space="preserve">9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14:paraId="273B0179" w14:textId="77777777" w:rsidR="005E4C0D" w:rsidRPr="007731B5" w:rsidRDefault="005E4C0D" w:rsidP="005E4C0D">
      <w:pPr>
        <w:pStyle w:val="Default"/>
        <w:ind w:firstLine="709"/>
        <w:jc w:val="both"/>
        <w:rPr>
          <w:color w:val="auto"/>
          <w:sz w:val="26"/>
          <w:szCs w:val="26"/>
        </w:rPr>
      </w:pPr>
      <w:r w:rsidRPr="007731B5">
        <w:rPr>
          <w:color w:val="auto"/>
          <w:sz w:val="26"/>
          <w:szCs w:val="26"/>
        </w:rPr>
        <w:t>4)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r w:rsidRPr="007731B5">
        <w:rPr>
          <w:color w:val="auto"/>
          <w:sz w:val="26"/>
          <w:szCs w:val="26"/>
        </w:rPr>
        <w:t>.</w:t>
      </w:r>
    </w:p>
    <w:p w14:paraId="1DB44877"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3</w:t>
      </w:r>
    </w:p>
    <w:p w14:paraId="284CB7FA"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7CE5D27E" w14:textId="77777777" w:rsidTr="007755DD">
        <w:tc>
          <w:tcPr>
            <w:tcW w:w="9854" w:type="dxa"/>
          </w:tcPr>
          <w:p w14:paraId="223AB4E2" w14:textId="77777777" w:rsidR="005E4C0D" w:rsidRPr="007731B5" w:rsidRDefault="005E4C0D" w:rsidP="007755DD">
            <w:pPr>
              <w:pStyle w:val="Default"/>
              <w:jc w:val="both"/>
              <w:rPr>
                <w:color w:val="auto"/>
                <w:sz w:val="26"/>
                <w:szCs w:val="26"/>
              </w:rPr>
            </w:pPr>
            <w:r w:rsidRPr="007731B5">
              <w:rPr>
                <w:color w:val="auto"/>
                <w:sz w:val="26"/>
                <w:szCs w:val="26"/>
              </w:rPr>
              <w:t xml:space="preserve">1)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∙15=80π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 xml:space="preserve">так как </w:t>
            </w:r>
            <m:oMath>
              <m:r>
                <w:rPr>
                  <w:rFonts w:ascii="Cambria Math" w:hAnsi="Cambria Math"/>
                  <w:color w:val="auto"/>
                  <w:sz w:val="26"/>
                  <w:szCs w:val="26"/>
                </w:rPr>
                <m:t>80π&gt;36π</m:t>
              </m:r>
            </m:oMath>
            <w:r w:rsidRPr="007731B5">
              <w:rPr>
                <w:rFonts w:eastAsiaTheme="minorEastAsia"/>
                <w:color w:val="auto"/>
                <w:sz w:val="26"/>
                <w:szCs w:val="26"/>
              </w:rPr>
              <w:t xml:space="preserve">, значит </w:t>
            </w:r>
            <w:r w:rsidRPr="007731B5">
              <w:rPr>
                <w:color w:val="auto"/>
                <w:sz w:val="26"/>
                <w:szCs w:val="26"/>
              </w:rPr>
              <w:t>объем стаканчика больше объема мороженого, следовательно, растаявшее мороженое стаканчик не переполнит.</w:t>
            </w:r>
          </w:p>
          <w:p w14:paraId="413A0B62" w14:textId="77777777" w:rsidR="005E4C0D" w:rsidRPr="007731B5" w:rsidRDefault="005E4C0D" w:rsidP="007755DD">
            <w:pPr>
              <w:pStyle w:val="Default"/>
              <w:jc w:val="both"/>
              <w:rPr>
                <w:rFonts w:eastAsiaTheme="minorEastAsia"/>
                <w:i/>
                <w:color w:val="auto"/>
                <w:sz w:val="26"/>
                <w:szCs w:val="26"/>
              </w:rPr>
            </w:pPr>
          </w:p>
          <w:p w14:paraId="6AD37ACD"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14:paraId="4E1B0042" w14:textId="77777777" w:rsidR="005E4C0D" w:rsidRPr="007731B5" w:rsidRDefault="005E4C0D" w:rsidP="007755DD">
            <w:pPr>
              <w:pStyle w:val="Default"/>
              <w:jc w:val="both"/>
              <w:rPr>
                <w:color w:val="auto"/>
                <w:sz w:val="26"/>
                <w:szCs w:val="26"/>
              </w:rPr>
            </w:pPr>
          </w:p>
        </w:tc>
      </w:tr>
      <w:tr w:rsidR="007731B5" w:rsidRPr="007731B5" w14:paraId="5F58EE13" w14:textId="77777777" w:rsidTr="007755DD">
        <w:tc>
          <w:tcPr>
            <w:tcW w:w="9854" w:type="dxa"/>
          </w:tcPr>
          <w:p w14:paraId="17C928E8" w14:textId="77777777" w:rsidR="005E4C0D" w:rsidRPr="007731B5" w:rsidRDefault="005E4C0D" w:rsidP="007755DD">
            <w:pPr>
              <w:pStyle w:val="Default"/>
              <w:jc w:val="both"/>
              <w:rPr>
                <w:color w:val="auto"/>
                <w:sz w:val="26"/>
                <w:szCs w:val="26"/>
              </w:rPr>
            </w:pPr>
            <w:r w:rsidRPr="007731B5">
              <w:rPr>
                <w:color w:val="auto"/>
                <w:sz w:val="26"/>
                <w:szCs w:val="26"/>
              </w:rPr>
              <w:t xml:space="preserve">2)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∙12=36π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36</w:t>
            </w:r>
            <m:oMath>
              <m:r>
                <w:rPr>
                  <w:rFonts w:ascii="Cambria Math" w:hAnsi="Cambria Math"/>
                  <w:color w:val="auto"/>
                  <w:sz w:val="26"/>
                  <w:szCs w:val="26"/>
                </w:rPr>
                <m:t>π</m:t>
              </m:r>
              <m:r>
                <w:rPr>
                  <w:rFonts w:ascii="Cambria Math"/>
                  <w:color w:val="auto"/>
                  <w:sz w:val="26"/>
                  <w:szCs w:val="26"/>
                </w:rPr>
                <m: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равен объему мороженого, следовательно, растаявшее мороженое стаканчик не переполнит.</w:t>
            </w:r>
          </w:p>
          <w:p w14:paraId="1B330CF2" w14:textId="77777777" w:rsidR="005E4C0D" w:rsidRPr="007731B5" w:rsidRDefault="005E4C0D" w:rsidP="007755DD">
            <w:pPr>
              <w:pStyle w:val="Default"/>
              <w:jc w:val="both"/>
              <w:rPr>
                <w:rFonts w:eastAsiaTheme="minorEastAsia"/>
                <w:i/>
                <w:color w:val="auto"/>
                <w:sz w:val="26"/>
                <w:szCs w:val="26"/>
              </w:rPr>
            </w:pPr>
          </w:p>
          <w:p w14:paraId="10847064"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14:paraId="43D862F3" w14:textId="77777777" w:rsidR="005E4C0D" w:rsidRPr="007731B5" w:rsidRDefault="005E4C0D" w:rsidP="007755DD">
            <w:pPr>
              <w:pStyle w:val="Default"/>
              <w:jc w:val="both"/>
              <w:rPr>
                <w:color w:val="auto"/>
                <w:sz w:val="26"/>
                <w:szCs w:val="26"/>
              </w:rPr>
            </w:pPr>
          </w:p>
        </w:tc>
      </w:tr>
      <w:tr w:rsidR="007731B5" w:rsidRPr="007731B5" w14:paraId="15C61DA2" w14:textId="77777777" w:rsidTr="007755DD">
        <w:tc>
          <w:tcPr>
            <w:tcW w:w="9854" w:type="dxa"/>
          </w:tcPr>
          <w:p w14:paraId="71B23B05" w14:textId="77777777" w:rsidR="005E4C0D" w:rsidRPr="007731B5" w:rsidRDefault="005E4C0D" w:rsidP="007755DD">
            <w:pPr>
              <w:pStyle w:val="Default"/>
              <w:jc w:val="both"/>
              <w:rPr>
                <w:color w:val="auto"/>
                <w:sz w:val="26"/>
                <w:szCs w:val="26"/>
              </w:rPr>
            </w:pPr>
            <w:r w:rsidRPr="007731B5">
              <w:rPr>
                <w:color w:val="auto"/>
                <w:sz w:val="26"/>
                <w:szCs w:val="26"/>
              </w:rPr>
              <w:t xml:space="preserve">3)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∙9=27π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27</w:t>
            </w:r>
            <m:oMath>
              <m:r>
                <w:rPr>
                  <w:rFonts w:ascii="Cambria Math" w:hAnsi="Cambria Math"/>
                  <w:color w:val="auto"/>
                  <w:sz w:val="26"/>
                  <w:szCs w:val="26"/>
                </w:rPr>
                <m:t>π</m:t>
              </m:r>
              <m:r>
                <w:rPr>
                  <w:rFonts w:ascii="Cambria Math"/>
                  <w:color w:val="auto"/>
                  <w:sz w:val="26"/>
                  <w:szCs w:val="26"/>
                </w:rPr>
                <m:t>&lt;36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меньше объема мороженого, следовательно, растаявшее мороженое стаканчик переполнит.</w:t>
            </w:r>
          </w:p>
          <w:p w14:paraId="5D8F3323" w14:textId="77777777" w:rsidR="005E4C0D" w:rsidRPr="007731B5" w:rsidRDefault="005E4C0D" w:rsidP="007755DD">
            <w:pPr>
              <w:pStyle w:val="Default"/>
              <w:jc w:val="both"/>
              <w:rPr>
                <w:rFonts w:eastAsiaTheme="minorEastAsia"/>
                <w:i/>
                <w:color w:val="auto"/>
                <w:sz w:val="26"/>
                <w:szCs w:val="26"/>
              </w:rPr>
            </w:pPr>
          </w:p>
          <w:p w14:paraId="59A9BD8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верный.</w:t>
            </w:r>
          </w:p>
          <w:p w14:paraId="5FD8A887" w14:textId="77777777" w:rsidR="005E4C0D" w:rsidRPr="007731B5" w:rsidRDefault="005E4C0D" w:rsidP="007755DD">
            <w:pPr>
              <w:pStyle w:val="Default"/>
              <w:jc w:val="both"/>
              <w:rPr>
                <w:color w:val="auto"/>
                <w:sz w:val="26"/>
                <w:szCs w:val="26"/>
              </w:rPr>
            </w:pPr>
          </w:p>
        </w:tc>
      </w:tr>
      <w:tr w:rsidR="007731B5" w:rsidRPr="007731B5" w14:paraId="48DE910F" w14:textId="77777777" w:rsidTr="007755DD">
        <w:tc>
          <w:tcPr>
            <w:tcW w:w="9854" w:type="dxa"/>
          </w:tcPr>
          <w:p w14:paraId="6C6B9A7A" w14:textId="77777777" w:rsidR="005E4C0D" w:rsidRPr="007731B5" w:rsidRDefault="005E4C0D" w:rsidP="007755DD">
            <w:pPr>
              <w:pStyle w:val="Default"/>
              <w:jc w:val="both"/>
              <w:rPr>
                <w:color w:val="auto"/>
                <w:sz w:val="26"/>
                <w:szCs w:val="26"/>
              </w:rPr>
            </w:pPr>
            <w:r w:rsidRPr="007731B5">
              <w:rPr>
                <w:color w:val="auto"/>
                <w:sz w:val="26"/>
                <w:szCs w:val="26"/>
              </w:rPr>
              <w:t xml:space="preserve">4)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∙12=64π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64</w:t>
            </w:r>
            <m:oMath>
              <m:r>
                <w:rPr>
                  <w:rFonts w:ascii="Cambria Math" w:hAnsi="Cambria Math"/>
                  <w:color w:val="auto"/>
                  <w:sz w:val="26"/>
                  <w:szCs w:val="26"/>
                </w:rPr>
                <m:t>π&gt;</m:t>
              </m:r>
              <m:r>
                <w:rPr>
                  <w:rFonts w:ascii="Cambria Math"/>
                  <w:color w:val="auto"/>
                  <w:sz w:val="26"/>
                  <w:szCs w:val="26"/>
                </w:rPr>
                <m: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больше объема мороженого, следовательно, растаявшее мороженое стаканчик не переполнит.</w:t>
            </w:r>
          </w:p>
          <w:p w14:paraId="77123739" w14:textId="77777777" w:rsidR="005E4C0D" w:rsidRPr="007731B5" w:rsidRDefault="005E4C0D" w:rsidP="007755DD">
            <w:pPr>
              <w:pStyle w:val="Default"/>
              <w:jc w:val="both"/>
              <w:rPr>
                <w:rFonts w:eastAsiaTheme="minorEastAsia"/>
                <w:i/>
                <w:color w:val="auto"/>
                <w:sz w:val="26"/>
                <w:szCs w:val="26"/>
              </w:rPr>
            </w:pPr>
          </w:p>
          <w:p w14:paraId="10DD7E1F"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14:paraId="1C3C1AD8" w14:textId="77777777" w:rsidR="005E4C0D" w:rsidRPr="007731B5" w:rsidRDefault="005E4C0D" w:rsidP="007755DD">
            <w:pPr>
              <w:pStyle w:val="Default"/>
              <w:jc w:val="both"/>
              <w:rPr>
                <w:color w:val="auto"/>
                <w:sz w:val="26"/>
                <w:szCs w:val="26"/>
              </w:rPr>
            </w:pPr>
          </w:p>
        </w:tc>
      </w:tr>
    </w:tbl>
    <w:p w14:paraId="1D6FB5F5"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lastRenderedPageBreak/>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731B5" w:rsidRPr="007731B5" w14:paraId="54479ED7" w14:textId="77777777" w:rsidTr="007755DD">
        <w:tc>
          <w:tcPr>
            <w:tcW w:w="4927" w:type="dxa"/>
          </w:tcPr>
          <w:p w14:paraId="61A432BF" w14:textId="77777777" w:rsidR="005E4C0D" w:rsidRPr="007731B5" w:rsidRDefault="005E4C0D" w:rsidP="007755DD">
            <w:pPr>
              <w:pStyle w:val="Default"/>
              <w:ind w:firstLine="709"/>
              <w:jc w:val="both"/>
              <w:rPr>
                <w:color w:val="auto"/>
                <w:sz w:val="26"/>
                <w:szCs w:val="26"/>
              </w:rPr>
            </w:pPr>
            <w:r w:rsidRPr="007731B5">
              <w:rPr>
                <w:color w:val="auto"/>
                <w:sz w:val="26"/>
                <w:szCs w:val="26"/>
              </w:rPr>
              <w:t>На рисунке изображена гистограмма числа студентов первого курса колледжа, получивших данную оценку. Какие из утверждений, приведенные ниже верны?</w:t>
            </w:r>
          </w:p>
        </w:tc>
        <w:tc>
          <w:tcPr>
            <w:tcW w:w="4927" w:type="dxa"/>
          </w:tcPr>
          <w:p w14:paraId="733BB2CF" w14:textId="77777777"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14:anchorId="13722BAF" wp14:editId="1E029AAA">
                  <wp:extent cx="2734597" cy="1339520"/>
                  <wp:effectExtent l="19050" t="0" r="8603" b="0"/>
                  <wp:docPr id="19" name="Рисунок 1" descr="C:\Users\Оксана\AppData\Local\Microsoft\Windows\Temporary Internet Files\Content.Word\1739272608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1739272608793.jpg"/>
                          <pic:cNvPicPr>
                            <a:picLocks noChangeAspect="1" noChangeArrowheads="1"/>
                          </pic:cNvPicPr>
                        </pic:nvPicPr>
                        <pic:blipFill>
                          <a:blip r:embed="rId17" cstate="print"/>
                          <a:srcRect/>
                          <a:stretch>
                            <a:fillRect/>
                          </a:stretch>
                        </pic:blipFill>
                        <pic:spPr bwMode="auto">
                          <a:xfrm>
                            <a:off x="0" y="0"/>
                            <a:ext cx="2742827" cy="1343551"/>
                          </a:xfrm>
                          <a:prstGeom prst="rect">
                            <a:avLst/>
                          </a:prstGeom>
                          <a:noFill/>
                          <a:ln w="9525">
                            <a:noFill/>
                            <a:miter lim="800000"/>
                            <a:headEnd/>
                            <a:tailEnd/>
                          </a:ln>
                        </pic:spPr>
                      </pic:pic>
                    </a:graphicData>
                  </a:graphic>
                </wp:inline>
              </w:drawing>
            </w:r>
          </w:p>
        </w:tc>
      </w:tr>
    </w:tbl>
    <w:p w14:paraId="5AA590D2" w14:textId="77777777" w:rsidR="005E4C0D" w:rsidRPr="007731B5" w:rsidRDefault="005E4C0D" w:rsidP="005E4C0D">
      <w:pPr>
        <w:pStyle w:val="Default"/>
        <w:ind w:firstLine="709"/>
        <w:jc w:val="both"/>
        <w:rPr>
          <w:color w:val="auto"/>
          <w:sz w:val="26"/>
          <w:szCs w:val="26"/>
        </w:rPr>
      </w:pPr>
      <w:r w:rsidRPr="007731B5">
        <w:rPr>
          <w:color w:val="auto"/>
          <w:sz w:val="26"/>
          <w:szCs w:val="26"/>
        </w:rPr>
        <w:t>1) Общее число студентов равно 21</w:t>
      </w:r>
    </w:p>
    <w:p w14:paraId="1CB1A5A7" w14:textId="77777777" w:rsidR="005E4C0D" w:rsidRPr="007731B5" w:rsidRDefault="005E4C0D" w:rsidP="005E4C0D">
      <w:pPr>
        <w:pStyle w:val="Default"/>
        <w:ind w:firstLine="709"/>
        <w:jc w:val="both"/>
        <w:rPr>
          <w:color w:val="auto"/>
          <w:sz w:val="26"/>
          <w:szCs w:val="26"/>
        </w:rPr>
      </w:pPr>
      <w:r w:rsidRPr="007731B5">
        <w:rPr>
          <w:color w:val="auto"/>
          <w:sz w:val="26"/>
          <w:szCs w:val="26"/>
        </w:rPr>
        <w:t>2) Частота оценки 2 равна 25%</w:t>
      </w:r>
    </w:p>
    <w:p w14:paraId="662CB794" w14:textId="77777777" w:rsidR="005E4C0D" w:rsidRPr="007731B5" w:rsidRDefault="005E4C0D" w:rsidP="005E4C0D">
      <w:pPr>
        <w:pStyle w:val="Default"/>
        <w:ind w:firstLine="709"/>
        <w:jc w:val="both"/>
        <w:rPr>
          <w:color w:val="auto"/>
          <w:sz w:val="26"/>
          <w:szCs w:val="26"/>
        </w:rPr>
      </w:pPr>
      <w:r w:rsidRPr="007731B5">
        <w:rPr>
          <w:color w:val="auto"/>
          <w:sz w:val="26"/>
          <w:szCs w:val="26"/>
        </w:rPr>
        <w:t>3) Наиболее частая оценка – 3</w:t>
      </w:r>
    </w:p>
    <w:p w14:paraId="5C8BA6A5" w14:textId="77777777" w:rsidR="005E4C0D" w:rsidRPr="007731B5" w:rsidRDefault="005E4C0D" w:rsidP="005E4C0D">
      <w:pPr>
        <w:pStyle w:val="Default"/>
        <w:ind w:firstLine="709"/>
        <w:jc w:val="both"/>
        <w:rPr>
          <w:color w:val="auto"/>
          <w:sz w:val="26"/>
          <w:szCs w:val="26"/>
        </w:rPr>
      </w:pPr>
      <w:r w:rsidRPr="007731B5">
        <w:rPr>
          <w:color w:val="auto"/>
          <w:sz w:val="26"/>
          <w:szCs w:val="26"/>
        </w:rPr>
        <w:t>4) Медиана равна 3</w:t>
      </w:r>
    </w:p>
    <w:p w14:paraId="7484E7C6" w14:textId="77777777" w:rsidR="005E4C0D" w:rsidRPr="007731B5" w:rsidRDefault="005E4C0D" w:rsidP="005E4C0D">
      <w:pPr>
        <w:pStyle w:val="Default"/>
        <w:ind w:firstLine="709"/>
        <w:jc w:val="both"/>
        <w:rPr>
          <w:color w:val="auto"/>
          <w:sz w:val="26"/>
          <w:szCs w:val="26"/>
        </w:rPr>
      </w:pPr>
    </w:p>
    <w:p w14:paraId="29BC7CFC"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4</w:t>
      </w:r>
    </w:p>
    <w:p w14:paraId="3F13924F"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4A7C645D" w14:textId="77777777" w:rsidTr="007755DD">
        <w:tc>
          <w:tcPr>
            <w:tcW w:w="9854" w:type="dxa"/>
          </w:tcPr>
          <w:p w14:paraId="6CE0B477" w14:textId="77777777" w:rsidR="005E4C0D" w:rsidRPr="007731B5" w:rsidRDefault="005E4C0D" w:rsidP="007755DD">
            <w:pPr>
              <w:pStyle w:val="Default"/>
              <w:jc w:val="both"/>
              <w:rPr>
                <w:color w:val="auto"/>
                <w:sz w:val="26"/>
                <w:szCs w:val="26"/>
              </w:rPr>
            </w:pPr>
            <w:r w:rsidRPr="007731B5">
              <w:rPr>
                <w:color w:val="auto"/>
                <w:sz w:val="26"/>
                <w:szCs w:val="26"/>
              </w:rPr>
              <w:t>1) Общее число студентов равно 4 (имеют оценку «1»)+3(имеют оценку «2») +5 (имеют оценку «3») +6 (имеют оценку «4»)+2 (имеют оценку «5»)=20.</w:t>
            </w:r>
          </w:p>
          <w:p w14:paraId="03783C49" w14:textId="77777777" w:rsidR="005E4C0D" w:rsidRPr="007731B5" w:rsidRDefault="005E4C0D" w:rsidP="007755DD">
            <w:pPr>
              <w:pStyle w:val="Default"/>
              <w:jc w:val="both"/>
              <w:rPr>
                <w:color w:val="auto"/>
                <w:sz w:val="26"/>
                <w:szCs w:val="26"/>
              </w:rPr>
            </w:pPr>
          </w:p>
          <w:p w14:paraId="36AD6428" w14:textId="77777777" w:rsidR="005E4C0D" w:rsidRPr="007731B5" w:rsidRDefault="005E4C0D" w:rsidP="007755DD">
            <w:pPr>
              <w:pStyle w:val="Default"/>
              <w:jc w:val="both"/>
              <w:rPr>
                <w:color w:val="auto"/>
                <w:sz w:val="26"/>
                <w:szCs w:val="26"/>
              </w:rPr>
            </w:pPr>
            <w:r w:rsidRPr="007731B5">
              <w:rPr>
                <w:color w:val="auto"/>
                <w:sz w:val="26"/>
                <w:szCs w:val="26"/>
              </w:rPr>
              <w:t>Ответ «общее число студентов равно 21» - неверный;</w:t>
            </w:r>
          </w:p>
          <w:p w14:paraId="34E82FBE" w14:textId="77777777" w:rsidR="005E4C0D" w:rsidRPr="007731B5" w:rsidRDefault="005E4C0D" w:rsidP="007755DD">
            <w:pPr>
              <w:pStyle w:val="Default"/>
              <w:jc w:val="both"/>
              <w:rPr>
                <w:color w:val="auto"/>
                <w:sz w:val="26"/>
                <w:szCs w:val="26"/>
              </w:rPr>
            </w:pPr>
          </w:p>
        </w:tc>
      </w:tr>
      <w:tr w:rsidR="007731B5" w:rsidRPr="007731B5" w14:paraId="5E8D5479" w14:textId="77777777" w:rsidTr="007755DD">
        <w:tc>
          <w:tcPr>
            <w:tcW w:w="9854" w:type="dxa"/>
          </w:tcPr>
          <w:p w14:paraId="2123238C"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Частота оценки 2 равна </w:t>
            </w:r>
            <m:oMath>
              <m:f>
                <m:fPr>
                  <m:ctrlPr>
                    <w:rPr>
                      <w:rFonts w:ascii="Cambria Math" w:hAnsi="Cambria Math"/>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20</m:t>
                  </m:r>
                </m:den>
              </m:f>
              <m:r>
                <w:rPr>
                  <w:rFonts w:ascii="Cambria Math" w:hAnsi="Cambria Math"/>
                  <w:color w:val="auto"/>
                  <w:sz w:val="26"/>
                  <w:szCs w:val="26"/>
                </w:rPr>
                <m:t>∙100%=0,15∙100%=15%</m:t>
              </m:r>
            </m:oMath>
            <w:r w:rsidRPr="007731B5">
              <w:rPr>
                <w:rFonts w:eastAsiaTheme="minorEastAsia"/>
                <w:color w:val="auto"/>
                <w:sz w:val="26"/>
                <w:szCs w:val="26"/>
              </w:rPr>
              <w:t>.</w:t>
            </w:r>
          </w:p>
          <w:p w14:paraId="5C176A94" w14:textId="77777777" w:rsidR="005E4C0D" w:rsidRPr="007731B5" w:rsidRDefault="005E4C0D" w:rsidP="007755DD">
            <w:pPr>
              <w:pStyle w:val="Default"/>
              <w:jc w:val="both"/>
              <w:rPr>
                <w:color w:val="auto"/>
                <w:sz w:val="26"/>
                <w:szCs w:val="26"/>
              </w:rPr>
            </w:pPr>
          </w:p>
          <w:p w14:paraId="09609CDD" w14:textId="77777777" w:rsidR="005E4C0D" w:rsidRPr="007731B5" w:rsidRDefault="005E4C0D" w:rsidP="007755DD">
            <w:pPr>
              <w:pStyle w:val="Default"/>
              <w:jc w:val="both"/>
              <w:rPr>
                <w:color w:val="auto"/>
                <w:sz w:val="26"/>
                <w:szCs w:val="26"/>
              </w:rPr>
            </w:pPr>
            <w:r w:rsidRPr="007731B5">
              <w:rPr>
                <w:color w:val="auto"/>
                <w:sz w:val="26"/>
                <w:szCs w:val="26"/>
              </w:rPr>
              <w:t xml:space="preserve">Ответ «частота оценки 2 равна 25%» - неверный; </w:t>
            </w:r>
          </w:p>
          <w:p w14:paraId="5A6E8FBE" w14:textId="77777777" w:rsidR="005E4C0D" w:rsidRPr="007731B5" w:rsidRDefault="005E4C0D" w:rsidP="007755DD">
            <w:pPr>
              <w:pStyle w:val="Default"/>
              <w:jc w:val="both"/>
              <w:rPr>
                <w:color w:val="auto"/>
                <w:sz w:val="26"/>
                <w:szCs w:val="26"/>
              </w:rPr>
            </w:pPr>
          </w:p>
        </w:tc>
      </w:tr>
      <w:tr w:rsidR="007731B5" w:rsidRPr="007731B5" w14:paraId="648EE55C" w14:textId="77777777" w:rsidTr="007755DD">
        <w:tc>
          <w:tcPr>
            <w:tcW w:w="9854" w:type="dxa"/>
          </w:tcPr>
          <w:p w14:paraId="6EEE87BC" w14:textId="77777777" w:rsidR="005E4C0D" w:rsidRPr="007731B5" w:rsidRDefault="005E4C0D" w:rsidP="007755DD">
            <w:pPr>
              <w:pStyle w:val="Default"/>
              <w:jc w:val="both"/>
              <w:rPr>
                <w:color w:val="auto"/>
                <w:sz w:val="26"/>
                <w:szCs w:val="26"/>
              </w:rPr>
            </w:pPr>
            <w:r w:rsidRPr="007731B5">
              <w:rPr>
                <w:color w:val="auto"/>
                <w:sz w:val="26"/>
                <w:szCs w:val="26"/>
              </w:rPr>
              <w:t>3) Наиболее частая оценка 4, так как из 20 студентов четверка имеется у шестерых (по гистограмме – самый высокий столбик).</w:t>
            </w:r>
          </w:p>
          <w:p w14:paraId="4FDA3912" w14:textId="77777777" w:rsidR="005E4C0D" w:rsidRPr="007731B5" w:rsidRDefault="005E4C0D" w:rsidP="007755DD">
            <w:pPr>
              <w:pStyle w:val="Default"/>
              <w:jc w:val="both"/>
              <w:rPr>
                <w:color w:val="auto"/>
                <w:sz w:val="26"/>
                <w:szCs w:val="26"/>
              </w:rPr>
            </w:pPr>
          </w:p>
          <w:p w14:paraId="01CC5876" w14:textId="77777777" w:rsidR="005E4C0D" w:rsidRPr="007731B5" w:rsidRDefault="005E4C0D" w:rsidP="007755DD">
            <w:pPr>
              <w:pStyle w:val="Default"/>
              <w:jc w:val="both"/>
              <w:rPr>
                <w:color w:val="auto"/>
                <w:sz w:val="26"/>
                <w:szCs w:val="26"/>
              </w:rPr>
            </w:pPr>
            <w:r w:rsidRPr="007731B5">
              <w:rPr>
                <w:color w:val="auto"/>
                <w:sz w:val="26"/>
                <w:szCs w:val="26"/>
              </w:rPr>
              <w:t>Ответ «Наиболее частая оценка – 3» - неверный;</w:t>
            </w:r>
          </w:p>
          <w:p w14:paraId="176A5015" w14:textId="77777777" w:rsidR="005E4C0D" w:rsidRPr="007731B5" w:rsidRDefault="005E4C0D" w:rsidP="007755DD">
            <w:pPr>
              <w:pStyle w:val="Default"/>
              <w:jc w:val="both"/>
              <w:rPr>
                <w:color w:val="auto"/>
                <w:sz w:val="26"/>
                <w:szCs w:val="26"/>
              </w:rPr>
            </w:pPr>
          </w:p>
        </w:tc>
      </w:tr>
      <w:tr w:rsidR="005E4C0D" w:rsidRPr="007731B5" w14:paraId="1AC4988B" w14:textId="77777777" w:rsidTr="007755DD">
        <w:tc>
          <w:tcPr>
            <w:tcW w:w="9854" w:type="dxa"/>
          </w:tcPr>
          <w:p w14:paraId="5901DFF3" w14:textId="77777777" w:rsidR="005E4C0D" w:rsidRPr="007731B5" w:rsidRDefault="005E4C0D" w:rsidP="007755DD">
            <w:pPr>
              <w:pStyle w:val="Default"/>
              <w:jc w:val="both"/>
              <w:rPr>
                <w:color w:val="auto"/>
                <w:sz w:val="26"/>
                <w:szCs w:val="26"/>
              </w:rPr>
            </w:pPr>
            <w:r w:rsidRPr="007731B5">
              <w:rPr>
                <w:color w:val="auto"/>
                <w:sz w:val="26"/>
                <w:szCs w:val="26"/>
              </w:rPr>
              <w:t>4) Медиана выборки, то есть ее середина равна 3.</w:t>
            </w:r>
          </w:p>
          <w:p w14:paraId="37F94BD6" w14:textId="77777777" w:rsidR="005E4C0D" w:rsidRPr="007731B5" w:rsidRDefault="005E4C0D" w:rsidP="007755DD">
            <w:pPr>
              <w:pStyle w:val="Default"/>
              <w:jc w:val="both"/>
              <w:rPr>
                <w:color w:val="auto"/>
                <w:sz w:val="26"/>
                <w:szCs w:val="26"/>
              </w:rPr>
            </w:pPr>
          </w:p>
          <w:p w14:paraId="71DF336C" w14:textId="77777777" w:rsidR="005E4C0D" w:rsidRPr="007731B5" w:rsidRDefault="005E4C0D" w:rsidP="007755DD">
            <w:pPr>
              <w:pStyle w:val="Default"/>
              <w:jc w:val="both"/>
              <w:rPr>
                <w:color w:val="auto"/>
                <w:sz w:val="26"/>
                <w:szCs w:val="26"/>
              </w:rPr>
            </w:pPr>
            <w:r w:rsidRPr="007731B5">
              <w:rPr>
                <w:color w:val="auto"/>
                <w:sz w:val="26"/>
                <w:szCs w:val="26"/>
              </w:rPr>
              <w:t>Ответ «Медиана равна 3» - верный.</w:t>
            </w:r>
          </w:p>
        </w:tc>
      </w:tr>
    </w:tbl>
    <w:p w14:paraId="031CCBF7" w14:textId="77777777" w:rsidR="005E4C0D" w:rsidRPr="007731B5" w:rsidRDefault="005E4C0D" w:rsidP="005E4C0D">
      <w:pPr>
        <w:pStyle w:val="Default"/>
        <w:ind w:firstLine="709"/>
        <w:jc w:val="both"/>
        <w:rPr>
          <w:color w:val="auto"/>
          <w:sz w:val="28"/>
          <w:szCs w:val="28"/>
        </w:rPr>
      </w:pPr>
    </w:p>
    <w:p w14:paraId="02C97071"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14:paraId="04EB4AE4" w14:textId="77777777" w:rsidR="005E4C0D" w:rsidRPr="007731B5" w:rsidRDefault="005E4C0D" w:rsidP="005E4C0D">
      <w:pPr>
        <w:pStyle w:val="Default"/>
        <w:ind w:firstLine="709"/>
        <w:jc w:val="both"/>
        <w:rPr>
          <w:color w:val="auto"/>
          <w:sz w:val="26"/>
          <w:szCs w:val="26"/>
        </w:rPr>
      </w:pPr>
      <w:r w:rsidRPr="007731B5">
        <w:rPr>
          <w:color w:val="auto"/>
          <w:sz w:val="26"/>
          <w:szCs w:val="26"/>
        </w:rPr>
        <w:t>Некоторые программисты фирмы зимой ездили на курсы повышения квалификации в Пятигорск. Весной было решено, что некоторые программисты поедут на стажировку в Волгоград, причем среди них не будет тех, кто ездил на курсы повышения квалификации в Пятигорск. Выберите утверждение, которое будет верно при указанных условиях, независимо от того, какие программисты поедут на стажировку в Волгоград.</w:t>
      </w:r>
    </w:p>
    <w:p w14:paraId="51A4BAE7" w14:textId="77777777" w:rsidR="005E4C0D" w:rsidRPr="007731B5" w:rsidRDefault="005E4C0D" w:rsidP="005E4C0D">
      <w:pPr>
        <w:pStyle w:val="Default"/>
        <w:ind w:firstLine="709"/>
        <w:jc w:val="both"/>
        <w:rPr>
          <w:color w:val="auto"/>
          <w:sz w:val="26"/>
          <w:szCs w:val="26"/>
        </w:rPr>
      </w:pPr>
      <w:r w:rsidRPr="007731B5">
        <w:rPr>
          <w:color w:val="auto"/>
          <w:sz w:val="26"/>
          <w:szCs w:val="26"/>
        </w:rPr>
        <w:t>1) Найдется программист, который не ездил на курсы в Пятигорск и не поедет на стажировку в Волгоград</w:t>
      </w:r>
    </w:p>
    <w:p w14:paraId="37A31D54" w14:textId="77777777" w:rsidR="005E4C0D" w:rsidRPr="007731B5" w:rsidRDefault="005E4C0D" w:rsidP="005E4C0D">
      <w:pPr>
        <w:pStyle w:val="Default"/>
        <w:ind w:firstLine="709"/>
        <w:jc w:val="both"/>
        <w:rPr>
          <w:color w:val="auto"/>
          <w:sz w:val="26"/>
          <w:szCs w:val="26"/>
        </w:rPr>
      </w:pPr>
      <w:r w:rsidRPr="007731B5">
        <w:rPr>
          <w:color w:val="auto"/>
          <w:sz w:val="26"/>
          <w:szCs w:val="26"/>
        </w:rPr>
        <w:t>2) Среди программистов этой фирмы, которые не поедут на стажировку в Волгоград, есть хотя бы один, который посещал курсы в Пятигорске</w:t>
      </w:r>
    </w:p>
    <w:p w14:paraId="07A8F157" w14:textId="77777777" w:rsidR="005E4C0D" w:rsidRPr="007731B5" w:rsidRDefault="005E4C0D" w:rsidP="005E4C0D">
      <w:pPr>
        <w:pStyle w:val="Default"/>
        <w:ind w:firstLine="709"/>
        <w:jc w:val="both"/>
        <w:rPr>
          <w:color w:val="auto"/>
          <w:sz w:val="26"/>
          <w:szCs w:val="26"/>
        </w:rPr>
      </w:pPr>
      <w:r w:rsidRPr="007731B5">
        <w:rPr>
          <w:color w:val="auto"/>
          <w:sz w:val="26"/>
          <w:szCs w:val="26"/>
        </w:rPr>
        <w:lastRenderedPageBreak/>
        <w:t>3) Каждый программист, который не был на курсах в Пятигорске, поедет на стажировку в Волгоград</w:t>
      </w:r>
    </w:p>
    <w:p w14:paraId="773F5791" w14:textId="77777777" w:rsidR="005E4C0D" w:rsidRPr="007731B5" w:rsidRDefault="005E4C0D" w:rsidP="005E4C0D">
      <w:pPr>
        <w:pStyle w:val="Default"/>
        <w:ind w:firstLine="709"/>
        <w:jc w:val="both"/>
        <w:rPr>
          <w:color w:val="auto"/>
          <w:sz w:val="26"/>
          <w:szCs w:val="26"/>
        </w:rPr>
      </w:pPr>
      <w:r w:rsidRPr="007731B5">
        <w:rPr>
          <w:color w:val="auto"/>
          <w:sz w:val="26"/>
          <w:szCs w:val="26"/>
        </w:rPr>
        <w:t>4) Хотя бы один программист этой фирмы, посетивший курсы в Пятигорске, поедет на стажировку в Волгоград</w:t>
      </w:r>
    </w:p>
    <w:p w14:paraId="540F4205" w14:textId="77777777" w:rsidR="005E4C0D" w:rsidRPr="007731B5" w:rsidRDefault="005E4C0D" w:rsidP="005E4C0D">
      <w:pPr>
        <w:pStyle w:val="Default"/>
        <w:ind w:firstLine="709"/>
        <w:jc w:val="both"/>
        <w:rPr>
          <w:color w:val="auto"/>
          <w:sz w:val="26"/>
          <w:szCs w:val="26"/>
        </w:rPr>
      </w:pPr>
    </w:p>
    <w:p w14:paraId="6864ACD4"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2</w:t>
      </w:r>
    </w:p>
    <w:p w14:paraId="79473A3F"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3A6E77C1" w14:textId="77777777" w:rsidTr="007755DD">
        <w:tc>
          <w:tcPr>
            <w:tcW w:w="9854" w:type="dxa"/>
          </w:tcPr>
          <w:p w14:paraId="3C927F0B" w14:textId="77777777" w:rsidR="005E4C0D" w:rsidRPr="007731B5" w:rsidRDefault="005E4C0D" w:rsidP="007755DD">
            <w:pPr>
              <w:pStyle w:val="Default"/>
              <w:jc w:val="both"/>
              <w:rPr>
                <w:color w:val="auto"/>
                <w:sz w:val="26"/>
                <w:szCs w:val="26"/>
              </w:rPr>
            </w:pPr>
            <w:r w:rsidRPr="007731B5">
              <w:rPr>
                <w:color w:val="auto"/>
                <w:sz w:val="26"/>
                <w:szCs w:val="26"/>
              </w:rPr>
              <w:t>1) возможна такая ситуация, что все программисты, которые не ездили на курсы в Пятигорск, поедут на стажировку в Волгоград.</w:t>
            </w:r>
          </w:p>
          <w:p w14:paraId="5B20A216" w14:textId="77777777" w:rsidR="005E4C0D" w:rsidRPr="007731B5" w:rsidRDefault="005E4C0D" w:rsidP="007755DD">
            <w:pPr>
              <w:pStyle w:val="Default"/>
              <w:jc w:val="both"/>
              <w:rPr>
                <w:color w:val="auto"/>
                <w:sz w:val="26"/>
                <w:szCs w:val="26"/>
              </w:rPr>
            </w:pPr>
          </w:p>
          <w:p w14:paraId="0DF6FEB6" w14:textId="77777777" w:rsidR="005E4C0D" w:rsidRPr="007731B5" w:rsidRDefault="005E4C0D" w:rsidP="007755DD">
            <w:pPr>
              <w:pStyle w:val="Default"/>
              <w:jc w:val="both"/>
              <w:rPr>
                <w:color w:val="auto"/>
                <w:sz w:val="26"/>
                <w:szCs w:val="26"/>
              </w:rPr>
            </w:pPr>
            <w:r w:rsidRPr="007731B5">
              <w:rPr>
                <w:color w:val="auto"/>
                <w:sz w:val="26"/>
                <w:szCs w:val="26"/>
              </w:rPr>
              <w:t>Ответ «Найдется программист, который не ездил на курсы в Пятигорск и не поедет на стажировку в Волгоград» - неверный;</w:t>
            </w:r>
          </w:p>
          <w:p w14:paraId="579641FD" w14:textId="77777777" w:rsidR="005E4C0D" w:rsidRPr="007731B5" w:rsidRDefault="005E4C0D" w:rsidP="007755DD">
            <w:pPr>
              <w:pStyle w:val="Default"/>
              <w:jc w:val="both"/>
              <w:rPr>
                <w:color w:val="auto"/>
                <w:sz w:val="26"/>
                <w:szCs w:val="26"/>
              </w:rPr>
            </w:pPr>
          </w:p>
        </w:tc>
      </w:tr>
      <w:tr w:rsidR="007731B5" w:rsidRPr="007731B5" w14:paraId="2840D1BB" w14:textId="77777777" w:rsidTr="007755DD">
        <w:tc>
          <w:tcPr>
            <w:tcW w:w="9854" w:type="dxa"/>
          </w:tcPr>
          <w:p w14:paraId="3AF4EFB8" w14:textId="77777777" w:rsidR="005E4C0D" w:rsidRPr="007731B5" w:rsidRDefault="005E4C0D" w:rsidP="007755DD">
            <w:pPr>
              <w:pStyle w:val="Default"/>
              <w:jc w:val="both"/>
              <w:rPr>
                <w:color w:val="auto"/>
                <w:sz w:val="26"/>
                <w:szCs w:val="26"/>
              </w:rPr>
            </w:pPr>
            <w:r w:rsidRPr="007731B5">
              <w:rPr>
                <w:color w:val="auto"/>
                <w:sz w:val="26"/>
                <w:szCs w:val="26"/>
              </w:rPr>
              <w:t>2) Некоторые программисты ездили на курсы в Пятигорск.</w:t>
            </w:r>
          </w:p>
          <w:p w14:paraId="619D400E" w14:textId="77777777" w:rsidR="005E4C0D" w:rsidRPr="007731B5" w:rsidRDefault="005E4C0D" w:rsidP="007755DD">
            <w:pPr>
              <w:pStyle w:val="Default"/>
              <w:jc w:val="both"/>
              <w:rPr>
                <w:color w:val="auto"/>
                <w:sz w:val="26"/>
                <w:szCs w:val="26"/>
              </w:rPr>
            </w:pPr>
            <w:r w:rsidRPr="007731B5">
              <w:rPr>
                <w:color w:val="auto"/>
                <w:sz w:val="26"/>
                <w:szCs w:val="26"/>
              </w:rPr>
              <w:t>Ответ «Среди программистов этой фирмы, которые не поедут на стажировку в Волгоград, есть хотя бы один, который посещал курсы в Пятигорске» - верный;</w:t>
            </w:r>
          </w:p>
          <w:p w14:paraId="68AF4D99" w14:textId="77777777" w:rsidR="005E4C0D" w:rsidRPr="007731B5" w:rsidRDefault="005E4C0D" w:rsidP="007755DD">
            <w:pPr>
              <w:pStyle w:val="Default"/>
              <w:jc w:val="both"/>
              <w:rPr>
                <w:color w:val="auto"/>
                <w:sz w:val="26"/>
                <w:szCs w:val="26"/>
              </w:rPr>
            </w:pPr>
          </w:p>
        </w:tc>
      </w:tr>
      <w:tr w:rsidR="007731B5" w:rsidRPr="007731B5" w14:paraId="384EA840" w14:textId="77777777" w:rsidTr="007755DD">
        <w:tc>
          <w:tcPr>
            <w:tcW w:w="9854" w:type="dxa"/>
          </w:tcPr>
          <w:p w14:paraId="59BAC308" w14:textId="77777777" w:rsidR="005E4C0D" w:rsidRPr="007731B5" w:rsidRDefault="005E4C0D" w:rsidP="007755DD">
            <w:pPr>
              <w:pStyle w:val="Default"/>
              <w:jc w:val="both"/>
              <w:rPr>
                <w:color w:val="auto"/>
                <w:sz w:val="26"/>
                <w:szCs w:val="26"/>
              </w:rPr>
            </w:pPr>
            <w:r w:rsidRPr="007731B5">
              <w:rPr>
                <w:color w:val="auto"/>
                <w:sz w:val="26"/>
                <w:szCs w:val="26"/>
              </w:rPr>
              <w:t>3) Только некоторые, а не все программисты.</w:t>
            </w:r>
          </w:p>
          <w:p w14:paraId="6CD8EA69" w14:textId="77777777" w:rsidR="005E4C0D" w:rsidRPr="007731B5" w:rsidRDefault="005E4C0D" w:rsidP="007755DD">
            <w:pPr>
              <w:pStyle w:val="Default"/>
              <w:jc w:val="both"/>
              <w:rPr>
                <w:color w:val="auto"/>
                <w:sz w:val="26"/>
                <w:szCs w:val="26"/>
              </w:rPr>
            </w:pPr>
          </w:p>
          <w:p w14:paraId="58A5BC8C" w14:textId="77777777" w:rsidR="005E4C0D" w:rsidRPr="007731B5" w:rsidRDefault="005E4C0D" w:rsidP="007755DD">
            <w:pPr>
              <w:pStyle w:val="Default"/>
              <w:jc w:val="both"/>
              <w:rPr>
                <w:color w:val="auto"/>
                <w:sz w:val="26"/>
                <w:szCs w:val="26"/>
              </w:rPr>
            </w:pPr>
            <w:r w:rsidRPr="007731B5">
              <w:rPr>
                <w:color w:val="auto"/>
                <w:sz w:val="26"/>
                <w:szCs w:val="26"/>
              </w:rPr>
              <w:t>Ответ «Каждый программист, который не был на курсах в Пятигорске, поедет на стажировку в Волгоград» - неверный;</w:t>
            </w:r>
          </w:p>
          <w:p w14:paraId="693F312E" w14:textId="77777777" w:rsidR="005E4C0D" w:rsidRPr="007731B5" w:rsidRDefault="005E4C0D" w:rsidP="007755DD">
            <w:pPr>
              <w:pStyle w:val="Default"/>
              <w:jc w:val="both"/>
              <w:rPr>
                <w:color w:val="auto"/>
                <w:sz w:val="26"/>
                <w:szCs w:val="26"/>
              </w:rPr>
            </w:pPr>
          </w:p>
        </w:tc>
      </w:tr>
      <w:tr w:rsidR="005E4C0D" w:rsidRPr="007731B5" w14:paraId="2462CBB5" w14:textId="77777777" w:rsidTr="007755DD">
        <w:tc>
          <w:tcPr>
            <w:tcW w:w="9854" w:type="dxa"/>
          </w:tcPr>
          <w:p w14:paraId="3C99605D" w14:textId="77777777" w:rsidR="005E4C0D" w:rsidRPr="007731B5" w:rsidRDefault="005E4C0D" w:rsidP="007755DD">
            <w:pPr>
              <w:pStyle w:val="Default"/>
              <w:jc w:val="both"/>
              <w:rPr>
                <w:color w:val="auto"/>
                <w:sz w:val="26"/>
                <w:szCs w:val="26"/>
              </w:rPr>
            </w:pPr>
            <w:r w:rsidRPr="007731B5">
              <w:rPr>
                <w:color w:val="auto"/>
                <w:sz w:val="26"/>
                <w:szCs w:val="26"/>
              </w:rPr>
              <w:t>4) Программисты могут либо поехать на курсы в Пятигорск, либо поехать на стажировку в Волгоград.</w:t>
            </w:r>
          </w:p>
          <w:p w14:paraId="6312A3B4" w14:textId="77777777" w:rsidR="005E4C0D" w:rsidRPr="007731B5" w:rsidRDefault="005E4C0D" w:rsidP="007755DD">
            <w:pPr>
              <w:pStyle w:val="Default"/>
              <w:jc w:val="both"/>
              <w:rPr>
                <w:color w:val="auto"/>
                <w:sz w:val="26"/>
                <w:szCs w:val="26"/>
              </w:rPr>
            </w:pPr>
          </w:p>
          <w:p w14:paraId="5D1F1B03" w14:textId="77777777" w:rsidR="005E4C0D" w:rsidRPr="007731B5" w:rsidRDefault="005E4C0D" w:rsidP="007755DD">
            <w:pPr>
              <w:pStyle w:val="Default"/>
              <w:jc w:val="both"/>
              <w:rPr>
                <w:color w:val="auto"/>
                <w:sz w:val="26"/>
                <w:szCs w:val="26"/>
              </w:rPr>
            </w:pPr>
            <w:r w:rsidRPr="007731B5">
              <w:rPr>
                <w:color w:val="auto"/>
                <w:sz w:val="26"/>
                <w:szCs w:val="26"/>
              </w:rPr>
              <w:t>Ответ «Хотя бы один программист этой фирмы, посетивший курсы в Пятигорске, поедет на стажировку в Волгоград» - неверный.</w:t>
            </w:r>
          </w:p>
          <w:p w14:paraId="0D5C2E24" w14:textId="77777777" w:rsidR="005E4C0D" w:rsidRPr="007731B5" w:rsidRDefault="005E4C0D" w:rsidP="007755DD">
            <w:pPr>
              <w:pStyle w:val="Default"/>
              <w:jc w:val="both"/>
              <w:rPr>
                <w:color w:val="auto"/>
                <w:sz w:val="26"/>
                <w:szCs w:val="26"/>
              </w:rPr>
            </w:pPr>
          </w:p>
        </w:tc>
      </w:tr>
    </w:tbl>
    <w:p w14:paraId="7D2DB42B" w14:textId="77777777" w:rsidR="005E4C0D" w:rsidRPr="007731B5" w:rsidRDefault="005E4C0D" w:rsidP="005E4C0D">
      <w:pPr>
        <w:pStyle w:val="Default"/>
        <w:ind w:firstLine="709"/>
        <w:jc w:val="both"/>
        <w:rPr>
          <w:color w:val="auto"/>
          <w:sz w:val="28"/>
          <w:szCs w:val="28"/>
        </w:rPr>
      </w:pPr>
    </w:p>
    <w:p w14:paraId="5D65D885"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5E4C0D" w:rsidRPr="007731B5" w14:paraId="277F7205" w14:textId="77777777" w:rsidTr="007755DD">
        <w:tc>
          <w:tcPr>
            <w:tcW w:w="5637" w:type="dxa"/>
          </w:tcPr>
          <w:p w14:paraId="27304CBF" w14:textId="77777777" w:rsidR="005E4C0D" w:rsidRPr="007731B5" w:rsidRDefault="005E4C0D" w:rsidP="007755DD">
            <w:pPr>
              <w:pStyle w:val="Default"/>
              <w:ind w:firstLine="709"/>
              <w:jc w:val="both"/>
              <w:rPr>
                <w:rFonts w:eastAsiaTheme="minorEastAsia"/>
                <w:color w:val="auto"/>
                <w:sz w:val="26"/>
                <w:szCs w:val="26"/>
              </w:rPr>
            </w:pPr>
            <w:r w:rsidRPr="007731B5">
              <w:rPr>
                <w:color w:val="auto"/>
                <w:sz w:val="26"/>
                <w:szCs w:val="26"/>
              </w:rPr>
              <w:t xml:space="preserve">Диагональ куба равна </w:t>
            </w:r>
            <m:oMath>
              <m:rad>
                <m:radPr>
                  <m:degHide m:val="1"/>
                  <m:ctrlPr>
                    <w:rPr>
                      <w:rFonts w:ascii="Cambria Math" w:hAnsi="Cambria Math"/>
                      <w:i/>
                      <w:color w:val="auto"/>
                      <w:sz w:val="26"/>
                      <w:szCs w:val="26"/>
                    </w:rPr>
                  </m:ctrlPr>
                </m:radPr>
                <m:deg/>
                <m:e>
                  <m:r>
                    <w:rPr>
                      <w:rFonts w:ascii="Cambria Math" w:hAnsi="Cambria Math"/>
                      <w:color w:val="auto"/>
                      <w:sz w:val="26"/>
                      <w:szCs w:val="26"/>
                    </w:rPr>
                    <m:t>300</m:t>
                  </m:r>
                </m:e>
              </m:rad>
            </m:oMath>
            <w:r w:rsidRPr="007731B5">
              <w:rPr>
                <w:rFonts w:eastAsiaTheme="minorEastAsia"/>
                <w:color w:val="auto"/>
                <w:sz w:val="26"/>
                <w:szCs w:val="26"/>
              </w:rPr>
              <w:t>. Выберите верное утверждение:</w:t>
            </w:r>
          </w:p>
          <w:p w14:paraId="02FCFA7B" w14:textId="77777777" w:rsidR="005E4C0D" w:rsidRPr="007731B5" w:rsidRDefault="005E4C0D" w:rsidP="007755DD">
            <w:pPr>
              <w:pStyle w:val="Default"/>
              <w:ind w:firstLine="709"/>
              <w:jc w:val="both"/>
              <w:rPr>
                <w:color w:val="auto"/>
                <w:sz w:val="26"/>
                <w:szCs w:val="26"/>
              </w:rPr>
            </w:pPr>
            <w:r w:rsidRPr="007731B5">
              <w:rPr>
                <w:color w:val="auto"/>
                <w:sz w:val="26"/>
                <w:szCs w:val="26"/>
              </w:rPr>
              <w:t>1)   длина ребра куба равна 11 ед.</w:t>
            </w:r>
          </w:p>
          <w:p w14:paraId="3E21F1E9" w14:textId="77777777" w:rsidR="005E4C0D" w:rsidRPr="007731B5" w:rsidRDefault="005E4C0D" w:rsidP="007755DD">
            <w:pPr>
              <w:pStyle w:val="Default"/>
              <w:ind w:firstLine="709"/>
              <w:jc w:val="both"/>
              <w:rPr>
                <w:color w:val="auto"/>
                <w:sz w:val="26"/>
                <w:szCs w:val="26"/>
              </w:rPr>
            </w:pPr>
            <w:r w:rsidRPr="007731B5">
              <w:rPr>
                <w:color w:val="auto"/>
                <w:sz w:val="26"/>
                <w:szCs w:val="26"/>
              </w:rPr>
              <w:t>2)   площадь полной поверхности куба равна 600 кв. ед.</w:t>
            </w:r>
          </w:p>
          <w:p w14:paraId="374A5E73" w14:textId="77777777" w:rsidR="005E4C0D" w:rsidRPr="007731B5" w:rsidRDefault="005E4C0D" w:rsidP="007755DD">
            <w:pPr>
              <w:pStyle w:val="Default"/>
              <w:ind w:firstLine="709"/>
              <w:jc w:val="both"/>
              <w:rPr>
                <w:i/>
                <w:color w:val="auto"/>
                <w:sz w:val="26"/>
                <w:szCs w:val="26"/>
              </w:rPr>
            </w:pPr>
            <w:r w:rsidRPr="007731B5">
              <w:rPr>
                <w:color w:val="auto"/>
                <w:sz w:val="26"/>
                <w:szCs w:val="26"/>
              </w:rPr>
              <w:t>3)   объем куба равен 100 куб. ед.</w:t>
            </w:r>
          </w:p>
          <w:p w14:paraId="3B163459" w14:textId="77777777" w:rsidR="005E4C0D" w:rsidRPr="007731B5" w:rsidRDefault="005E4C0D" w:rsidP="007755DD">
            <w:pPr>
              <w:pStyle w:val="Default"/>
              <w:ind w:firstLine="709"/>
              <w:jc w:val="both"/>
              <w:rPr>
                <w:rFonts w:eastAsiaTheme="minorEastAsia"/>
                <w:color w:val="auto"/>
                <w:sz w:val="26"/>
                <w:szCs w:val="26"/>
              </w:rPr>
            </w:pPr>
            <w:r w:rsidRPr="007731B5">
              <w:rPr>
                <w:color w:val="auto"/>
                <w:sz w:val="26"/>
                <w:szCs w:val="26"/>
              </w:rPr>
              <w:t xml:space="preserve">4) 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7731B5">
              <w:rPr>
                <w:rFonts w:eastAsiaTheme="minorEastAsia"/>
                <w:color w:val="auto"/>
                <w:sz w:val="26"/>
                <w:szCs w:val="26"/>
              </w:rPr>
              <w:t xml:space="preserve"> ед.</w:t>
            </w:r>
          </w:p>
          <w:p w14:paraId="5DE31A9D" w14:textId="77777777" w:rsidR="005E4C0D" w:rsidRPr="007731B5" w:rsidRDefault="005E4C0D" w:rsidP="007755DD">
            <w:pPr>
              <w:pStyle w:val="Default"/>
              <w:ind w:firstLine="709"/>
              <w:jc w:val="both"/>
              <w:rPr>
                <w:color w:val="auto"/>
                <w:sz w:val="26"/>
                <w:szCs w:val="26"/>
              </w:rPr>
            </w:pPr>
          </w:p>
        </w:tc>
        <w:tc>
          <w:tcPr>
            <w:tcW w:w="4217" w:type="dxa"/>
          </w:tcPr>
          <w:p w14:paraId="6C80E288" w14:textId="77777777"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14:anchorId="64F4272D" wp14:editId="058FC4C4">
                  <wp:extent cx="1563651" cy="1485900"/>
                  <wp:effectExtent l="19050" t="0" r="0" b="0"/>
                  <wp:docPr id="18" name="Рисунок 4" descr="C:\Users\Оксана\AppData\Local\Microsoft\Windows\Temporary Internet Files\Content.Word\1739284849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1739284849109.jpg"/>
                          <pic:cNvPicPr>
                            <a:picLocks noChangeAspect="1" noChangeArrowheads="1"/>
                          </pic:cNvPicPr>
                        </pic:nvPicPr>
                        <pic:blipFill>
                          <a:blip r:embed="rId18" cstate="print"/>
                          <a:srcRect/>
                          <a:stretch>
                            <a:fillRect/>
                          </a:stretch>
                        </pic:blipFill>
                        <pic:spPr bwMode="auto">
                          <a:xfrm>
                            <a:off x="0" y="0"/>
                            <a:ext cx="1563651" cy="1485900"/>
                          </a:xfrm>
                          <a:prstGeom prst="rect">
                            <a:avLst/>
                          </a:prstGeom>
                          <a:noFill/>
                          <a:ln w="9525">
                            <a:noFill/>
                            <a:miter lim="800000"/>
                            <a:headEnd/>
                            <a:tailEnd/>
                          </a:ln>
                        </pic:spPr>
                      </pic:pic>
                    </a:graphicData>
                  </a:graphic>
                </wp:inline>
              </w:drawing>
            </w:r>
          </w:p>
        </w:tc>
      </w:tr>
    </w:tbl>
    <w:p w14:paraId="5F45F1F9" w14:textId="77777777" w:rsidR="005E4C0D" w:rsidRPr="007731B5" w:rsidRDefault="005E4C0D" w:rsidP="005E4C0D">
      <w:pPr>
        <w:pStyle w:val="Default"/>
        <w:ind w:firstLine="709"/>
        <w:jc w:val="both"/>
        <w:rPr>
          <w:color w:val="auto"/>
          <w:sz w:val="26"/>
          <w:szCs w:val="26"/>
        </w:rPr>
      </w:pPr>
    </w:p>
    <w:p w14:paraId="1960B43A"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2</w:t>
      </w:r>
    </w:p>
    <w:p w14:paraId="2DEED596"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4F5BF3CC" w14:textId="77777777" w:rsidTr="007755DD">
        <w:tc>
          <w:tcPr>
            <w:tcW w:w="9854" w:type="dxa"/>
          </w:tcPr>
          <w:p w14:paraId="3E849E07" w14:textId="77777777" w:rsidR="005E4C0D" w:rsidRPr="007731B5" w:rsidRDefault="005E4C0D" w:rsidP="007755DD">
            <w:pPr>
              <w:pStyle w:val="Default"/>
              <w:jc w:val="both"/>
              <w:rPr>
                <w:color w:val="auto"/>
                <w:sz w:val="26"/>
                <w:szCs w:val="26"/>
              </w:rPr>
            </w:pPr>
            <w:r w:rsidRPr="007731B5">
              <w:rPr>
                <w:color w:val="auto"/>
                <w:sz w:val="26"/>
                <w:szCs w:val="26"/>
              </w:rPr>
              <w:t>1) </w:t>
            </w:r>
            <w:r w:rsidRPr="007731B5">
              <w:rPr>
                <w:rFonts w:eastAsiaTheme="minorEastAsia"/>
                <w:color w:val="auto"/>
                <w:sz w:val="26"/>
                <w:szCs w:val="26"/>
              </w:rPr>
              <w:t xml:space="preserve"> Так как квадрат диагонали куба равен сумме квадратов трех его измерений, то справедлива формула </w:t>
            </w:r>
            <m:oMath>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d</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rPr>
                    <m:t>a</m:t>
                  </m:r>
                </m:e>
                <m:sup>
                  <m:r>
                    <w:rPr>
                      <w:rFonts w:ascii="Cambria Math" w:eastAsiaTheme="minorEastAsia" w:hAnsi="Cambria Math"/>
                      <w:color w:val="auto"/>
                      <w:sz w:val="26"/>
                      <w:szCs w:val="26"/>
                    </w:rPr>
                    <m:t>2</m:t>
                  </m:r>
                </m:sup>
              </m:sSup>
            </m:oMath>
            <w:r w:rsidRPr="007731B5">
              <w:rPr>
                <w:rFonts w:eastAsiaTheme="minorEastAsia"/>
                <w:color w:val="auto"/>
                <w:sz w:val="26"/>
                <w:szCs w:val="26"/>
              </w:rPr>
              <w:t>, следовательно,</w:t>
            </w:r>
            <w:r w:rsidRPr="007731B5">
              <w:rPr>
                <w:rFonts w:eastAsiaTheme="minorEastAsia"/>
                <w:color w:val="auto"/>
                <w:sz w:val="26"/>
                <w:szCs w:val="26"/>
              </w:rPr>
              <w:br/>
            </w:r>
            <m:oMath>
              <m:sSup>
                <m:sSupPr>
                  <m:ctrlPr>
                    <w:rPr>
                      <w:rFonts w:ascii="Cambria Math" w:eastAsiaTheme="minorEastAsia" w:hAnsi="Cambria Math"/>
                      <w:i/>
                      <w:color w:val="auto"/>
                      <w:sz w:val="26"/>
                      <w:szCs w:val="26"/>
                    </w:rPr>
                  </m:ctrlPr>
                </m:sSupPr>
                <m:e>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300</m:t>
                      </m:r>
                    </m:e>
                  </m:ra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→300=3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=100→a=10 ед</m:t>
              </m:r>
            </m:oMath>
            <w:r w:rsidRPr="007731B5">
              <w:rPr>
                <w:rFonts w:eastAsiaTheme="minorEastAsia"/>
                <w:color w:val="auto"/>
                <w:sz w:val="26"/>
                <w:szCs w:val="26"/>
              </w:rPr>
              <w:t>.</w:t>
            </w:r>
          </w:p>
          <w:p w14:paraId="00AF57C6" w14:textId="77777777" w:rsidR="005E4C0D" w:rsidRPr="007731B5" w:rsidRDefault="005E4C0D" w:rsidP="007755DD">
            <w:pPr>
              <w:pStyle w:val="Default"/>
              <w:jc w:val="both"/>
              <w:rPr>
                <w:color w:val="auto"/>
                <w:sz w:val="26"/>
                <w:szCs w:val="26"/>
              </w:rPr>
            </w:pPr>
            <w:r w:rsidRPr="007731B5">
              <w:rPr>
                <w:color w:val="auto"/>
                <w:sz w:val="26"/>
                <w:szCs w:val="26"/>
              </w:rPr>
              <w:t> </w:t>
            </w:r>
          </w:p>
          <w:p w14:paraId="61C7099D" w14:textId="77777777" w:rsidR="005E4C0D" w:rsidRPr="007731B5" w:rsidRDefault="005E4C0D" w:rsidP="007755DD">
            <w:pPr>
              <w:pStyle w:val="Default"/>
              <w:jc w:val="both"/>
              <w:rPr>
                <w:color w:val="auto"/>
                <w:sz w:val="26"/>
                <w:szCs w:val="26"/>
              </w:rPr>
            </w:pPr>
            <w:r w:rsidRPr="007731B5">
              <w:rPr>
                <w:color w:val="auto"/>
                <w:sz w:val="26"/>
                <w:szCs w:val="26"/>
              </w:rPr>
              <w:t>Ответ «длина ребра куба равна 11 ед.» - неверный;</w:t>
            </w:r>
          </w:p>
          <w:p w14:paraId="2BC8BF34" w14:textId="77777777" w:rsidR="005E4C0D" w:rsidRPr="007731B5" w:rsidRDefault="005E4C0D" w:rsidP="007755DD">
            <w:pPr>
              <w:pStyle w:val="Default"/>
              <w:jc w:val="both"/>
              <w:rPr>
                <w:i/>
                <w:color w:val="auto"/>
                <w:sz w:val="26"/>
                <w:szCs w:val="26"/>
              </w:rPr>
            </w:pPr>
          </w:p>
        </w:tc>
      </w:tr>
      <w:tr w:rsidR="007731B5" w:rsidRPr="007731B5" w14:paraId="6D1AABD4" w14:textId="77777777" w:rsidTr="007755DD">
        <w:tc>
          <w:tcPr>
            <w:tcW w:w="9854" w:type="dxa"/>
          </w:tcPr>
          <w:p w14:paraId="15A4C502"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lastRenderedPageBreak/>
              <w:t xml:space="preserve">2) Площадь полной поверхности куба равна </w:t>
            </w:r>
            <m:oMath>
              <m:sSub>
                <m:sSubPr>
                  <m:ctrlPr>
                    <w:rPr>
                      <w:rFonts w:ascii="Cambria Math" w:hAnsi="Cambria Math"/>
                      <w:i/>
                      <w:color w:val="auto"/>
                      <w:sz w:val="26"/>
                      <w:szCs w:val="26"/>
                    </w:rPr>
                  </m:ctrlPr>
                </m:sSubPr>
                <m:e>
                  <m:r>
                    <w:rPr>
                      <w:rFonts w:ascii="Cambria Math" w:hAnsi="Cambria Math"/>
                      <w:color w:val="auto"/>
                      <w:sz w:val="26"/>
                      <w:szCs w:val="26"/>
                      <w:lang w:val="en-US"/>
                    </w:rPr>
                    <m:t>S</m:t>
                  </m:r>
                </m:e>
                <m:sub>
                  <m:r>
                    <w:rPr>
                      <w:rFonts w:ascii="Cambria Math" w:hAnsi="Cambria Math"/>
                      <w:color w:val="auto"/>
                      <w:sz w:val="26"/>
                      <w:szCs w:val="26"/>
                    </w:rPr>
                    <m:t>полн</m:t>
                  </m:r>
                </m:sub>
              </m:sSub>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=600 кв.ед.</m:t>
              </m:r>
            </m:oMath>
          </w:p>
          <w:p w14:paraId="6D26A6C7" w14:textId="77777777" w:rsidR="005E4C0D" w:rsidRPr="007731B5" w:rsidRDefault="005E4C0D" w:rsidP="007755DD">
            <w:pPr>
              <w:pStyle w:val="Default"/>
              <w:jc w:val="both"/>
              <w:rPr>
                <w:rFonts w:eastAsiaTheme="minorEastAsia"/>
                <w:color w:val="auto"/>
                <w:sz w:val="26"/>
                <w:szCs w:val="26"/>
              </w:rPr>
            </w:pPr>
          </w:p>
          <w:p w14:paraId="7ED92450"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площадь полной поверхности куба равна 600 кв. ед.</w:t>
            </w:r>
            <w:r w:rsidRPr="007731B5">
              <w:rPr>
                <w:rFonts w:eastAsiaTheme="minorEastAsia"/>
                <w:color w:val="auto"/>
                <w:sz w:val="26"/>
                <w:szCs w:val="26"/>
              </w:rPr>
              <w:t>» - верный;</w:t>
            </w:r>
          </w:p>
          <w:p w14:paraId="6B53135C" w14:textId="77777777" w:rsidR="005E4C0D" w:rsidRPr="007731B5" w:rsidRDefault="005E4C0D" w:rsidP="007755DD">
            <w:pPr>
              <w:pStyle w:val="Default"/>
              <w:jc w:val="both"/>
              <w:rPr>
                <w:color w:val="auto"/>
                <w:sz w:val="26"/>
                <w:szCs w:val="26"/>
              </w:rPr>
            </w:pPr>
          </w:p>
        </w:tc>
      </w:tr>
      <w:tr w:rsidR="007731B5" w:rsidRPr="007731B5" w14:paraId="15E366B1" w14:textId="77777777" w:rsidTr="007755DD">
        <w:tc>
          <w:tcPr>
            <w:tcW w:w="9854" w:type="dxa"/>
          </w:tcPr>
          <w:p w14:paraId="333EC426"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Объем куба равен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3</m:t>
                  </m:r>
                </m:sup>
              </m:sSup>
            </m:oMath>
            <w:r w:rsidRPr="007731B5">
              <w:rPr>
                <w:rFonts w:eastAsiaTheme="minorEastAsia"/>
                <w:color w:val="auto"/>
                <w:sz w:val="26"/>
                <w:szCs w:val="26"/>
              </w:rPr>
              <w:t xml:space="preserve">, значит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r>
                <w:rPr>
                  <w:rFonts w:ascii="Cambria Math" w:hAnsi="Cambria Math"/>
                  <w:color w:val="auto"/>
                  <w:sz w:val="26"/>
                  <w:szCs w:val="26"/>
                </w:rPr>
                <m:t>=1000 куб.ед.</m:t>
              </m:r>
            </m:oMath>
          </w:p>
          <w:p w14:paraId="09F7C172" w14:textId="77777777" w:rsidR="005E4C0D" w:rsidRPr="007731B5" w:rsidRDefault="005E4C0D" w:rsidP="007755DD">
            <w:pPr>
              <w:pStyle w:val="Default"/>
              <w:jc w:val="both"/>
              <w:rPr>
                <w:rFonts w:eastAsiaTheme="minorEastAsia"/>
                <w:color w:val="auto"/>
                <w:sz w:val="26"/>
                <w:szCs w:val="26"/>
              </w:rPr>
            </w:pPr>
          </w:p>
          <w:p w14:paraId="00C4EB83"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объем куба равен 100 куб. ед.</w:t>
            </w:r>
            <w:r w:rsidRPr="007731B5">
              <w:rPr>
                <w:rFonts w:eastAsiaTheme="minorEastAsia"/>
                <w:color w:val="auto"/>
                <w:sz w:val="26"/>
                <w:szCs w:val="26"/>
              </w:rPr>
              <w:t>» - неверный;</w:t>
            </w:r>
          </w:p>
          <w:p w14:paraId="1D8BC3CE" w14:textId="77777777" w:rsidR="005E4C0D" w:rsidRPr="007731B5" w:rsidRDefault="005E4C0D" w:rsidP="007755DD">
            <w:pPr>
              <w:pStyle w:val="Default"/>
              <w:jc w:val="both"/>
              <w:rPr>
                <w:color w:val="auto"/>
                <w:sz w:val="26"/>
                <w:szCs w:val="26"/>
              </w:rPr>
            </w:pPr>
          </w:p>
        </w:tc>
      </w:tr>
      <w:tr w:rsidR="005E4C0D" w:rsidRPr="007731B5" w14:paraId="229FAE70" w14:textId="77777777" w:rsidTr="007755DD">
        <w:tc>
          <w:tcPr>
            <w:tcW w:w="9854" w:type="dxa"/>
          </w:tcPr>
          <w:p w14:paraId="4FE763C3"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диагональ грани куба найдем по теореме Пифагора </w:t>
            </w:r>
            <m:oMath>
              <m:sSub>
                <m:sSubPr>
                  <m:ctrlPr>
                    <w:rPr>
                      <w:rFonts w:ascii="Cambria Math" w:hAnsi="Cambria Math"/>
                      <w:i/>
                      <w:color w:val="auto"/>
                      <w:sz w:val="26"/>
                      <w:szCs w:val="26"/>
                    </w:rPr>
                  </m:ctrlPr>
                </m:sSubPr>
                <m:e>
                  <m:r>
                    <w:rPr>
                      <w:rFonts w:ascii="Cambria Math" w:hAnsi="Cambria Math"/>
                      <w:color w:val="auto"/>
                      <w:sz w:val="26"/>
                      <w:szCs w:val="26"/>
                      <w:lang w:val="en-US"/>
                    </w:rPr>
                    <m:t>d</m:t>
                  </m:r>
                </m:e>
                <m:sub>
                  <m:r>
                    <w:rPr>
                      <w:rFonts w:ascii="Cambria Math" w:hAnsi="Cambria Math"/>
                      <w:color w:val="auto"/>
                      <w:sz w:val="26"/>
                      <w:szCs w:val="26"/>
                    </w:rPr>
                    <m:t>грани</m:t>
                  </m:r>
                </m:sub>
              </m:sSub>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r>
                    <w:rPr>
                      <w:rFonts w:ascii="Cambria Math" w:hAnsi="Cambria Math"/>
                      <w:color w:val="auto"/>
                      <w:sz w:val="26"/>
                      <w:szCs w:val="26"/>
                    </w:rPr>
                    <m:t>200</m:t>
                  </m:r>
                </m:e>
              </m:rad>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2</m:t>
                  </m:r>
                </m:e>
              </m:rad>
              <m:r>
                <w:rPr>
                  <w:rFonts w:ascii="Cambria Math" w:hAnsi="Cambria Math"/>
                  <w:color w:val="auto"/>
                  <w:sz w:val="26"/>
                  <w:szCs w:val="26"/>
                </w:rPr>
                <m:t>ед.</m:t>
              </m:r>
            </m:oMath>
          </w:p>
          <w:p w14:paraId="7AEB0EA9" w14:textId="77777777" w:rsidR="005E4C0D" w:rsidRPr="007731B5" w:rsidRDefault="005E4C0D" w:rsidP="007755DD">
            <w:pPr>
              <w:pStyle w:val="Default"/>
              <w:jc w:val="both"/>
              <w:rPr>
                <w:rFonts w:eastAsiaTheme="minorEastAsia"/>
                <w:color w:val="auto"/>
                <w:sz w:val="26"/>
                <w:szCs w:val="26"/>
              </w:rPr>
            </w:pPr>
          </w:p>
          <w:p w14:paraId="269E513F" w14:textId="77777777" w:rsidR="005E4C0D" w:rsidRPr="007731B5" w:rsidRDefault="005E4C0D" w:rsidP="007755DD">
            <w:pPr>
              <w:pStyle w:val="Default"/>
              <w:jc w:val="both"/>
              <w:rPr>
                <w:i/>
                <w:color w:val="auto"/>
                <w:sz w:val="26"/>
                <w:szCs w:val="26"/>
              </w:rPr>
            </w:pPr>
            <w:r w:rsidRPr="007731B5">
              <w:rPr>
                <w:rFonts w:eastAsiaTheme="minorEastAsia"/>
                <w:color w:val="auto"/>
                <w:sz w:val="26"/>
                <w:szCs w:val="26"/>
              </w:rPr>
              <w:t>Ответ «</w:t>
            </w:r>
            <w:r w:rsidRPr="007731B5">
              <w:rPr>
                <w:color w:val="auto"/>
                <w:sz w:val="26"/>
                <w:szCs w:val="26"/>
              </w:rPr>
              <w:t xml:space="preserve">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7731B5">
              <w:rPr>
                <w:rFonts w:eastAsiaTheme="minorEastAsia"/>
                <w:color w:val="auto"/>
                <w:sz w:val="26"/>
                <w:szCs w:val="26"/>
              </w:rPr>
              <w:t xml:space="preserve"> ед.» - неверный. </w:t>
            </w:r>
          </w:p>
        </w:tc>
      </w:tr>
    </w:tbl>
    <w:p w14:paraId="62F3BC47" w14:textId="77777777" w:rsidR="005E4C0D" w:rsidRPr="007731B5" w:rsidRDefault="005E4C0D" w:rsidP="005E4C0D">
      <w:pPr>
        <w:pStyle w:val="Default"/>
        <w:ind w:firstLine="709"/>
        <w:jc w:val="both"/>
        <w:rPr>
          <w:color w:val="auto"/>
          <w:sz w:val="28"/>
          <w:szCs w:val="28"/>
        </w:rPr>
      </w:pPr>
    </w:p>
    <w:p w14:paraId="3B8AD579"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14:paraId="582C4917" w14:textId="77777777" w:rsidR="005E4C0D" w:rsidRPr="007731B5" w:rsidRDefault="005E4C0D" w:rsidP="005E4C0D">
      <w:pPr>
        <w:pStyle w:val="Default"/>
        <w:ind w:firstLine="709"/>
        <w:jc w:val="both"/>
        <w:rPr>
          <w:color w:val="auto"/>
          <w:sz w:val="26"/>
          <w:szCs w:val="26"/>
        </w:rPr>
      </w:pPr>
      <w:r w:rsidRPr="007731B5">
        <w:rPr>
          <w:color w:val="auto"/>
          <w:sz w:val="26"/>
          <w:szCs w:val="26"/>
        </w:rPr>
        <w:t>Студент Иванов сдает зачет по теории пределов, ему достался дополнительный вопрос. Чтобы получить зачет, ему необходимо выбрать верное утверждение из приведенных ниже:</w:t>
      </w:r>
    </w:p>
    <w:p w14:paraId="35FCD1CB" w14:textId="77777777" w:rsidR="005E4C0D" w:rsidRPr="007731B5" w:rsidRDefault="005E4C0D" w:rsidP="005E4C0D">
      <w:pPr>
        <w:pStyle w:val="Default"/>
        <w:ind w:firstLine="709"/>
        <w:jc w:val="both"/>
        <w:rPr>
          <w:color w:val="auto"/>
          <w:sz w:val="26"/>
          <w:szCs w:val="26"/>
        </w:rPr>
      </w:pPr>
      <w:r w:rsidRPr="007731B5">
        <w:rPr>
          <w:color w:val="auto"/>
          <w:sz w:val="26"/>
          <w:szCs w:val="26"/>
        </w:rPr>
        <w:t>1) Сходящаяся последовательность имеет более одного предела</w:t>
      </w:r>
    </w:p>
    <w:p w14:paraId="3F093BCD" w14:textId="77777777" w:rsidR="005E4C0D" w:rsidRPr="007731B5" w:rsidRDefault="005E4C0D" w:rsidP="005E4C0D">
      <w:pPr>
        <w:pStyle w:val="Default"/>
        <w:ind w:firstLine="709"/>
        <w:jc w:val="both"/>
        <w:rPr>
          <w:color w:val="auto"/>
          <w:sz w:val="26"/>
          <w:szCs w:val="26"/>
        </w:rPr>
      </w:pPr>
      <w:r w:rsidRPr="007731B5">
        <w:rPr>
          <w:color w:val="auto"/>
          <w:sz w:val="26"/>
          <w:szCs w:val="26"/>
        </w:rPr>
        <w:t>2)</w:t>
      </w:r>
      <w:r w:rsidRPr="007731B5">
        <w:rPr>
          <w:b/>
          <w:color w:val="auto"/>
          <w:sz w:val="26"/>
          <w:szCs w:val="26"/>
        </w:rPr>
        <w:t xml:space="preserve"> </w:t>
      </w:r>
      <w:r w:rsidRPr="007731B5">
        <w:rPr>
          <w:color w:val="auto"/>
          <w:sz w:val="26"/>
          <w:szCs w:val="26"/>
        </w:rPr>
        <w:t>Если последовательность монотонна и ограничена, то она расходится</w:t>
      </w:r>
    </w:p>
    <w:p w14:paraId="60480641" w14:textId="77777777" w:rsidR="005E4C0D" w:rsidRPr="007731B5" w:rsidRDefault="005E4C0D" w:rsidP="005E4C0D">
      <w:pPr>
        <w:pStyle w:val="Default"/>
        <w:ind w:firstLine="709"/>
        <w:jc w:val="both"/>
        <w:rPr>
          <w:color w:val="auto"/>
          <w:sz w:val="26"/>
          <w:szCs w:val="26"/>
        </w:rPr>
      </w:pPr>
      <w:r w:rsidRPr="007731B5">
        <w:rPr>
          <w:color w:val="auto"/>
          <w:sz w:val="26"/>
          <w:szCs w:val="26"/>
        </w:rPr>
        <w:t>3) Если последовательность сходится, то она ограничена</w:t>
      </w:r>
    </w:p>
    <w:p w14:paraId="4624E333" w14:textId="77777777" w:rsidR="005E4C0D" w:rsidRPr="007731B5" w:rsidRDefault="005E4C0D" w:rsidP="005E4C0D">
      <w:pPr>
        <w:pStyle w:val="Default"/>
        <w:ind w:firstLine="709"/>
        <w:jc w:val="both"/>
        <w:rPr>
          <w:color w:val="auto"/>
          <w:sz w:val="26"/>
          <w:szCs w:val="26"/>
        </w:rPr>
      </w:pPr>
      <w:r w:rsidRPr="007731B5">
        <w:rPr>
          <w:color w:val="auto"/>
          <w:sz w:val="26"/>
          <w:szCs w:val="26"/>
        </w:rPr>
        <w:t>4) Предел константы равен бесконечности</w:t>
      </w:r>
    </w:p>
    <w:p w14:paraId="102CF179" w14:textId="77777777" w:rsidR="005E4C0D" w:rsidRPr="007731B5" w:rsidRDefault="005E4C0D" w:rsidP="005E4C0D">
      <w:pPr>
        <w:pStyle w:val="Default"/>
        <w:ind w:firstLine="709"/>
        <w:jc w:val="both"/>
        <w:rPr>
          <w:color w:val="auto"/>
          <w:sz w:val="26"/>
          <w:szCs w:val="26"/>
        </w:rPr>
      </w:pPr>
    </w:p>
    <w:p w14:paraId="27386F8C"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3</w:t>
      </w:r>
    </w:p>
    <w:p w14:paraId="3B1C175D"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0B29301E" w14:textId="77777777" w:rsidTr="007755DD">
        <w:tc>
          <w:tcPr>
            <w:tcW w:w="9854" w:type="dxa"/>
          </w:tcPr>
          <w:p w14:paraId="3FB92BE4" w14:textId="77777777" w:rsidR="005E4C0D" w:rsidRPr="007731B5" w:rsidRDefault="005E4C0D" w:rsidP="007755DD">
            <w:pPr>
              <w:pStyle w:val="Default"/>
              <w:jc w:val="both"/>
              <w:rPr>
                <w:color w:val="auto"/>
                <w:sz w:val="26"/>
                <w:szCs w:val="26"/>
              </w:rPr>
            </w:pPr>
            <w:r w:rsidRPr="007731B5">
              <w:rPr>
                <w:color w:val="auto"/>
                <w:sz w:val="26"/>
                <w:szCs w:val="26"/>
              </w:rPr>
              <w:t>1) Сходящаяся последовательность имеет только один предел (по свойству сходящихся последовательностей).</w:t>
            </w:r>
          </w:p>
          <w:p w14:paraId="3DD5B341" w14:textId="77777777" w:rsidR="005E4C0D" w:rsidRPr="007731B5" w:rsidRDefault="005E4C0D" w:rsidP="007755DD">
            <w:pPr>
              <w:pStyle w:val="Default"/>
              <w:jc w:val="both"/>
              <w:rPr>
                <w:color w:val="auto"/>
                <w:sz w:val="26"/>
                <w:szCs w:val="26"/>
              </w:rPr>
            </w:pPr>
          </w:p>
          <w:p w14:paraId="4A4A8DE5" w14:textId="77777777" w:rsidR="005E4C0D" w:rsidRPr="007731B5" w:rsidRDefault="005E4C0D" w:rsidP="007755DD">
            <w:pPr>
              <w:pStyle w:val="Default"/>
              <w:jc w:val="both"/>
              <w:rPr>
                <w:color w:val="auto"/>
                <w:sz w:val="26"/>
                <w:szCs w:val="26"/>
              </w:rPr>
            </w:pPr>
            <w:r w:rsidRPr="007731B5">
              <w:rPr>
                <w:color w:val="auto"/>
                <w:sz w:val="26"/>
                <w:szCs w:val="26"/>
              </w:rPr>
              <w:t>Ответ «сходящаяся последовательность имеет более одного предела» - неверный;</w:t>
            </w:r>
          </w:p>
          <w:p w14:paraId="29325665" w14:textId="77777777" w:rsidR="005E4C0D" w:rsidRPr="007731B5" w:rsidRDefault="005E4C0D" w:rsidP="007755DD">
            <w:pPr>
              <w:pStyle w:val="Default"/>
              <w:jc w:val="both"/>
              <w:rPr>
                <w:color w:val="auto"/>
                <w:sz w:val="26"/>
                <w:szCs w:val="26"/>
              </w:rPr>
            </w:pPr>
          </w:p>
        </w:tc>
      </w:tr>
      <w:tr w:rsidR="007731B5" w:rsidRPr="007731B5" w14:paraId="7A6F90C8" w14:textId="77777777" w:rsidTr="007755DD">
        <w:tc>
          <w:tcPr>
            <w:tcW w:w="9854" w:type="dxa"/>
          </w:tcPr>
          <w:p w14:paraId="4627B70E" w14:textId="77777777" w:rsidR="005E4C0D" w:rsidRPr="007731B5" w:rsidRDefault="005E4C0D" w:rsidP="007755DD">
            <w:pPr>
              <w:pStyle w:val="Default"/>
              <w:jc w:val="both"/>
              <w:rPr>
                <w:color w:val="auto"/>
                <w:sz w:val="26"/>
                <w:szCs w:val="26"/>
              </w:rPr>
            </w:pPr>
            <w:r w:rsidRPr="007731B5">
              <w:rPr>
                <w:color w:val="auto"/>
                <w:sz w:val="26"/>
                <w:szCs w:val="26"/>
              </w:rPr>
              <w:t>2) Если последовательность монотонна и ограничена, то она сходится (по свойству сходящихся последовательностей).</w:t>
            </w:r>
          </w:p>
          <w:p w14:paraId="7CA66AD9" w14:textId="77777777" w:rsidR="005E4C0D" w:rsidRPr="007731B5" w:rsidRDefault="005E4C0D" w:rsidP="007755DD">
            <w:pPr>
              <w:pStyle w:val="Default"/>
              <w:jc w:val="both"/>
              <w:rPr>
                <w:color w:val="auto"/>
                <w:sz w:val="26"/>
                <w:szCs w:val="26"/>
              </w:rPr>
            </w:pPr>
          </w:p>
          <w:p w14:paraId="175E1413" w14:textId="77777777" w:rsidR="005E4C0D" w:rsidRPr="007731B5" w:rsidRDefault="005E4C0D" w:rsidP="007755DD">
            <w:pPr>
              <w:pStyle w:val="Default"/>
              <w:jc w:val="both"/>
              <w:rPr>
                <w:color w:val="auto"/>
                <w:sz w:val="26"/>
                <w:szCs w:val="26"/>
              </w:rPr>
            </w:pPr>
            <w:r w:rsidRPr="007731B5">
              <w:rPr>
                <w:color w:val="auto"/>
                <w:sz w:val="26"/>
                <w:szCs w:val="26"/>
              </w:rPr>
              <w:t>Ответ «если последовательность монотонна и ограничена, то она расходится» - неверный;</w:t>
            </w:r>
          </w:p>
          <w:p w14:paraId="0F34DF84" w14:textId="77777777" w:rsidR="005E4C0D" w:rsidRPr="007731B5" w:rsidRDefault="005E4C0D" w:rsidP="007755DD">
            <w:pPr>
              <w:pStyle w:val="Default"/>
              <w:jc w:val="both"/>
              <w:rPr>
                <w:color w:val="auto"/>
                <w:sz w:val="26"/>
                <w:szCs w:val="26"/>
              </w:rPr>
            </w:pPr>
          </w:p>
        </w:tc>
      </w:tr>
      <w:tr w:rsidR="007731B5" w:rsidRPr="007731B5" w14:paraId="415B211F" w14:textId="77777777" w:rsidTr="007755DD">
        <w:tc>
          <w:tcPr>
            <w:tcW w:w="9854" w:type="dxa"/>
          </w:tcPr>
          <w:p w14:paraId="251253F3" w14:textId="77777777" w:rsidR="005E4C0D" w:rsidRPr="007731B5" w:rsidRDefault="005E4C0D" w:rsidP="007755DD">
            <w:pPr>
              <w:pStyle w:val="Default"/>
              <w:jc w:val="both"/>
              <w:rPr>
                <w:color w:val="auto"/>
                <w:sz w:val="26"/>
                <w:szCs w:val="26"/>
              </w:rPr>
            </w:pPr>
            <w:r w:rsidRPr="007731B5">
              <w:rPr>
                <w:color w:val="auto"/>
                <w:sz w:val="26"/>
                <w:szCs w:val="26"/>
              </w:rPr>
              <w:t>3) Если последовательность сходится, то она ограничена (по свойству сходящихся последовательностей).</w:t>
            </w:r>
          </w:p>
          <w:p w14:paraId="4B2B5E87" w14:textId="77777777" w:rsidR="005E4C0D" w:rsidRPr="007731B5" w:rsidRDefault="005E4C0D" w:rsidP="007755DD">
            <w:pPr>
              <w:pStyle w:val="Default"/>
              <w:jc w:val="both"/>
              <w:rPr>
                <w:color w:val="auto"/>
                <w:sz w:val="26"/>
                <w:szCs w:val="26"/>
              </w:rPr>
            </w:pPr>
          </w:p>
          <w:p w14:paraId="59D6454C" w14:textId="77777777" w:rsidR="005E4C0D" w:rsidRPr="007731B5" w:rsidRDefault="005E4C0D" w:rsidP="007755DD">
            <w:pPr>
              <w:pStyle w:val="Default"/>
              <w:jc w:val="both"/>
              <w:rPr>
                <w:color w:val="auto"/>
                <w:sz w:val="26"/>
                <w:szCs w:val="26"/>
              </w:rPr>
            </w:pPr>
            <w:r w:rsidRPr="007731B5">
              <w:rPr>
                <w:color w:val="auto"/>
                <w:sz w:val="26"/>
                <w:szCs w:val="26"/>
              </w:rPr>
              <w:t>Ответ «если последовательность сходится, то она ограничена» - верный;</w:t>
            </w:r>
          </w:p>
          <w:p w14:paraId="0C2D4FCD" w14:textId="77777777" w:rsidR="005E4C0D" w:rsidRPr="007731B5" w:rsidRDefault="005E4C0D" w:rsidP="007755DD">
            <w:pPr>
              <w:pStyle w:val="Default"/>
              <w:jc w:val="both"/>
              <w:rPr>
                <w:color w:val="auto"/>
                <w:sz w:val="26"/>
                <w:szCs w:val="26"/>
              </w:rPr>
            </w:pPr>
          </w:p>
        </w:tc>
      </w:tr>
      <w:tr w:rsidR="005E4C0D" w:rsidRPr="007731B5" w14:paraId="0544BDCA" w14:textId="77777777" w:rsidTr="007755DD">
        <w:tc>
          <w:tcPr>
            <w:tcW w:w="9854" w:type="dxa"/>
          </w:tcPr>
          <w:p w14:paraId="60127E32" w14:textId="77777777" w:rsidR="005E4C0D" w:rsidRPr="007731B5" w:rsidRDefault="005E4C0D" w:rsidP="007755DD">
            <w:pPr>
              <w:pStyle w:val="Default"/>
              <w:jc w:val="both"/>
              <w:rPr>
                <w:color w:val="auto"/>
                <w:sz w:val="26"/>
                <w:szCs w:val="26"/>
              </w:rPr>
            </w:pPr>
            <w:r w:rsidRPr="007731B5">
              <w:rPr>
                <w:color w:val="auto"/>
                <w:sz w:val="26"/>
                <w:szCs w:val="26"/>
              </w:rPr>
              <w:t>4) Предел константы равен константе (по свойству пределов).</w:t>
            </w:r>
          </w:p>
          <w:p w14:paraId="40803F7F" w14:textId="77777777" w:rsidR="005E4C0D" w:rsidRPr="007731B5" w:rsidRDefault="005E4C0D" w:rsidP="007755DD">
            <w:pPr>
              <w:pStyle w:val="Default"/>
              <w:jc w:val="both"/>
              <w:rPr>
                <w:color w:val="auto"/>
                <w:sz w:val="26"/>
                <w:szCs w:val="26"/>
              </w:rPr>
            </w:pPr>
          </w:p>
          <w:p w14:paraId="1310C43B" w14:textId="77777777" w:rsidR="005E4C0D" w:rsidRPr="007731B5" w:rsidRDefault="005E4C0D" w:rsidP="007755DD">
            <w:pPr>
              <w:pStyle w:val="Default"/>
              <w:jc w:val="both"/>
              <w:rPr>
                <w:color w:val="auto"/>
                <w:sz w:val="26"/>
                <w:szCs w:val="26"/>
              </w:rPr>
            </w:pPr>
            <w:r w:rsidRPr="007731B5">
              <w:rPr>
                <w:color w:val="auto"/>
                <w:sz w:val="26"/>
                <w:szCs w:val="26"/>
              </w:rPr>
              <w:t>Ответ «предел константы равен бесконечности» - неверный.</w:t>
            </w:r>
          </w:p>
        </w:tc>
      </w:tr>
    </w:tbl>
    <w:p w14:paraId="3931A442" w14:textId="77777777" w:rsidR="00CD3F42" w:rsidRPr="007731B5" w:rsidRDefault="00CD3F42" w:rsidP="005E4C0D">
      <w:pPr>
        <w:pStyle w:val="Default"/>
        <w:ind w:firstLine="709"/>
        <w:jc w:val="both"/>
        <w:rPr>
          <w:color w:val="auto"/>
          <w:sz w:val="28"/>
          <w:szCs w:val="28"/>
        </w:rPr>
      </w:pPr>
    </w:p>
    <w:p w14:paraId="40774275" w14:textId="77777777" w:rsidR="00CD3F42" w:rsidRPr="007731B5" w:rsidRDefault="00CD3F42">
      <w:pPr>
        <w:spacing w:after="200" w:line="276" w:lineRule="auto"/>
        <w:rPr>
          <w:rFonts w:eastAsiaTheme="minorHAnsi"/>
          <w:sz w:val="28"/>
          <w:szCs w:val="28"/>
          <w:lang w:eastAsia="en-US"/>
        </w:rPr>
      </w:pPr>
      <w:r w:rsidRPr="007731B5">
        <w:rPr>
          <w:sz w:val="28"/>
          <w:szCs w:val="28"/>
        </w:rPr>
        <w:br w:type="page"/>
      </w:r>
    </w:p>
    <w:p w14:paraId="3A3D4B1C"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lastRenderedPageBreak/>
        <w:t>Прочитайте текст, выберите правильный ответ и запишите аргументы, обосновывающие выбор ответов</w:t>
      </w:r>
    </w:p>
    <w:p w14:paraId="5C774B62"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Материальная точка движется прямолинейно по закону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oMath>
      <w:r w:rsidRPr="007731B5">
        <w:rPr>
          <w:color w:val="auto"/>
          <w:sz w:val="26"/>
          <w:szCs w:val="26"/>
        </w:rPr>
        <w:t xml:space="preserve">, где </w:t>
      </w:r>
      <w:r w:rsidRPr="007731B5">
        <w:rPr>
          <w:color w:val="auto"/>
          <w:sz w:val="26"/>
          <w:szCs w:val="26"/>
          <w:lang w:val="en-US"/>
        </w:rPr>
        <w:t>x</w:t>
      </w:r>
      <w:r w:rsidRPr="007731B5">
        <w:rPr>
          <w:color w:val="auto"/>
          <w:sz w:val="26"/>
          <w:szCs w:val="26"/>
        </w:rPr>
        <w:t xml:space="preserve"> – расстояние от точки отсчета в метрах, </w:t>
      </w:r>
      <w:r w:rsidRPr="007731B5">
        <w:rPr>
          <w:color w:val="auto"/>
          <w:sz w:val="26"/>
          <w:szCs w:val="26"/>
          <w:lang w:val="en-US"/>
        </w:rPr>
        <w:t>t</w:t>
      </w:r>
      <w:r w:rsidRPr="007731B5">
        <w:rPr>
          <w:color w:val="auto"/>
          <w:sz w:val="26"/>
          <w:szCs w:val="26"/>
        </w:rPr>
        <w:t xml:space="preserve"> – время в секундах, измеренное с начала движения. Выберите верное утверждение.</w:t>
      </w:r>
    </w:p>
    <w:p w14:paraId="6793E31D" w14:textId="77777777" w:rsidR="005E4C0D" w:rsidRPr="007731B5" w:rsidRDefault="005E4C0D" w:rsidP="005E4C0D">
      <w:pPr>
        <w:pStyle w:val="Default"/>
        <w:ind w:firstLine="709"/>
        <w:jc w:val="both"/>
        <w:rPr>
          <w:i/>
          <w:color w:val="auto"/>
          <w:sz w:val="26"/>
          <w:szCs w:val="26"/>
        </w:rPr>
      </w:pPr>
      <w:r w:rsidRPr="007731B5">
        <w:rPr>
          <w:color w:val="auto"/>
          <w:sz w:val="26"/>
          <w:szCs w:val="26"/>
        </w:rPr>
        <w:t xml:space="preserve">1) 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скорость движения точки была равна</w:t>
      </w:r>
      <w:r w:rsidRPr="007731B5">
        <w:rPr>
          <w:rFonts w:eastAsiaTheme="minorEastAsia"/>
          <w:color w:val="auto"/>
          <w:sz w:val="26"/>
          <w:szCs w:val="26"/>
        </w:rPr>
        <w:br/>
        <w:t>3 м/с.</w:t>
      </w:r>
    </w:p>
    <w:p w14:paraId="2F7CBAAF"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2) 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равна 2 м/с.</w:t>
      </w:r>
    </w:p>
    <w:p w14:paraId="5F129BAC"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7 м/с.</w:t>
      </w:r>
    </w:p>
    <w:p w14:paraId="67EAF5FD" w14:textId="77777777" w:rsidR="005E4C0D" w:rsidRPr="007731B5" w:rsidRDefault="005E4C0D" w:rsidP="005E4C0D">
      <w:pPr>
        <w:pStyle w:val="Default"/>
        <w:ind w:firstLine="709"/>
        <w:jc w:val="both"/>
        <w:rPr>
          <w:color w:val="auto"/>
          <w:sz w:val="26"/>
          <w:szCs w:val="26"/>
        </w:rPr>
      </w:pPr>
      <w:r w:rsidRPr="007731B5">
        <w:rPr>
          <w:color w:val="auto"/>
          <w:sz w:val="26"/>
          <w:szCs w:val="26"/>
        </w:rPr>
        <w:t>4) За 3 секунды материальная точка прошла путь, длиной 61 м.</w:t>
      </w:r>
    </w:p>
    <w:p w14:paraId="3BEBE951"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2</w:t>
      </w:r>
    </w:p>
    <w:p w14:paraId="64628C4F"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269C06E3" w14:textId="77777777" w:rsidTr="007755DD">
        <w:tc>
          <w:tcPr>
            <w:tcW w:w="9854" w:type="dxa"/>
          </w:tcPr>
          <w:p w14:paraId="33ADA245" w14:textId="77777777" w:rsidR="005E4C0D" w:rsidRPr="007731B5" w:rsidRDefault="005E4C0D" w:rsidP="007755DD">
            <w:pPr>
              <w:pStyle w:val="Default"/>
              <w:jc w:val="both"/>
              <w:rPr>
                <w:color w:val="auto"/>
                <w:sz w:val="26"/>
                <w:szCs w:val="26"/>
              </w:rPr>
            </w:pPr>
            <w:r w:rsidRPr="007731B5">
              <w:rPr>
                <w:color w:val="auto"/>
                <w:sz w:val="26"/>
                <w:szCs w:val="26"/>
              </w:rPr>
              <w:t xml:space="preserve">1) Скорость движения точки равна первой производной от закона движения, то есть </w:t>
            </w:r>
          </w:p>
          <w:p w14:paraId="2736F64D" w14:textId="77777777" w:rsidR="005E4C0D" w:rsidRPr="007731B5" w:rsidRDefault="005E4C0D" w:rsidP="007755DD">
            <w:pPr>
              <w:pStyle w:val="Default"/>
              <w:jc w:val="both"/>
              <w:rPr>
                <w:rFonts w:eastAsiaTheme="minorEastAsia"/>
                <w:color w:val="auto"/>
                <w:sz w:val="26"/>
                <w:szCs w:val="26"/>
              </w:rPr>
            </w:pP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d>
                <m:dPr>
                  <m:ctrlPr>
                    <w:rPr>
                      <w:rFonts w:ascii="Cambria Math" w:hAnsi="Cambria Math"/>
                      <w:i/>
                      <w:color w:val="auto"/>
                      <w:sz w:val="26"/>
                      <w:szCs w:val="26"/>
                    </w:rPr>
                  </m:ctrlPr>
                </m:dPr>
                <m:e>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e>
              </m:d>
              <m:r>
                <w:rPr>
                  <w:rFonts w:ascii="Cambria Math" w:hAnsi="Cambria Math"/>
                  <w:color w:val="auto"/>
                  <w:sz w:val="26"/>
                  <w:szCs w:val="26"/>
                </w:rPr>
                <m:t>`=-2</m:t>
              </m:r>
              <m:sSup>
                <m:sSupPr>
                  <m:ctrlPr>
                    <w:rPr>
                      <w:rFonts w:ascii="Cambria Math" w:hAnsi="Cambria Math"/>
                      <w:i/>
                      <w:color w:val="auto"/>
                      <w:sz w:val="26"/>
                      <w:szCs w:val="26"/>
                    </w:rPr>
                  </m:ctrlPr>
                </m:sSupPr>
                <m:e>
                  <m:r>
                    <w:rPr>
                      <w:rFonts w:ascii="Cambria Math" w:hAnsi="Cambria Math"/>
                      <w:color w:val="auto"/>
                      <w:sz w:val="26"/>
                      <w:szCs w:val="26"/>
                    </w:rPr>
                    <m:t>t</m:t>
                  </m:r>
                </m:e>
                <m:sup/>
              </m:sSup>
              <m:r>
                <w:rPr>
                  <w:rFonts w:ascii="Cambria Math" w:hAnsi="Cambria Math"/>
                  <w:color w:val="auto"/>
                  <w:sz w:val="26"/>
                  <w:szCs w:val="26"/>
                </w:rPr>
                <m:t>+6</m:t>
              </m:r>
            </m:oMath>
            <w:r w:rsidRPr="007731B5">
              <w:rPr>
                <w:rFonts w:eastAsiaTheme="minorEastAsia"/>
                <w:color w:val="auto"/>
                <w:sz w:val="26"/>
                <w:szCs w:val="26"/>
              </w:rPr>
              <w:t>.</w:t>
            </w:r>
          </w:p>
          <w:p w14:paraId="0293BB8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Тогда скорость движения точки 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будет равна</w:t>
            </w:r>
            <w:r w:rsidRPr="007731B5">
              <w:rPr>
                <w:rFonts w:eastAsiaTheme="minorEastAsia"/>
                <w:color w:val="auto"/>
                <w:sz w:val="26"/>
                <w:szCs w:val="26"/>
              </w:rPr>
              <w:br/>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r w:rsidRPr="007731B5">
              <w:rPr>
                <w:rFonts w:eastAsiaTheme="minorEastAsia"/>
                <w:color w:val="auto"/>
                <w:sz w:val="26"/>
                <w:szCs w:val="26"/>
              </w:rPr>
              <w:t>.</w:t>
            </w:r>
          </w:p>
          <w:p w14:paraId="788DA518" w14:textId="77777777" w:rsidR="005E4C0D" w:rsidRPr="007731B5" w:rsidRDefault="005E4C0D" w:rsidP="007755DD">
            <w:pPr>
              <w:pStyle w:val="Default"/>
              <w:jc w:val="both"/>
              <w:rPr>
                <w:rFonts w:eastAsiaTheme="minorEastAsia"/>
                <w:color w:val="auto"/>
                <w:sz w:val="26"/>
                <w:szCs w:val="26"/>
              </w:rPr>
            </w:pPr>
          </w:p>
          <w:p w14:paraId="6D038A5F"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скорость движения точки была равна 3 м/с» - неверный;</w:t>
            </w:r>
          </w:p>
          <w:p w14:paraId="3BE04AA2" w14:textId="77777777" w:rsidR="005E4C0D" w:rsidRPr="007731B5" w:rsidRDefault="005E4C0D" w:rsidP="007755DD">
            <w:pPr>
              <w:pStyle w:val="Default"/>
              <w:jc w:val="both"/>
              <w:rPr>
                <w:color w:val="auto"/>
                <w:sz w:val="26"/>
                <w:szCs w:val="26"/>
              </w:rPr>
            </w:pPr>
          </w:p>
        </w:tc>
      </w:tr>
      <w:tr w:rsidR="007731B5" w:rsidRPr="007731B5" w14:paraId="467ED89E" w14:textId="77777777" w:rsidTr="007755DD">
        <w:tc>
          <w:tcPr>
            <w:tcW w:w="9854" w:type="dxa"/>
          </w:tcPr>
          <w:p w14:paraId="4AC10ABB"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=-2∙1+6=4 м/с</m:t>
              </m:r>
            </m:oMath>
            <w:r w:rsidRPr="007731B5">
              <w:rPr>
                <w:rFonts w:eastAsiaTheme="minorEastAsia"/>
                <w:color w:val="auto"/>
                <w:sz w:val="26"/>
                <w:szCs w:val="26"/>
              </w:rPr>
              <w:t>,</w:t>
            </w:r>
          </w:p>
          <w:p w14:paraId="6AC580B9"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p>
          <w:p w14:paraId="35E81C6A"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=4-2=2 м/с</m:t>
              </m:r>
            </m:oMath>
            <w:r w:rsidRPr="007731B5">
              <w:rPr>
                <w:rFonts w:eastAsiaTheme="minorEastAsia"/>
                <w:color w:val="auto"/>
                <w:sz w:val="26"/>
                <w:szCs w:val="26"/>
              </w:rPr>
              <w:t>.</w:t>
            </w:r>
          </w:p>
          <w:p w14:paraId="2496D4DE" w14:textId="77777777" w:rsidR="005E4C0D" w:rsidRPr="007731B5" w:rsidRDefault="005E4C0D" w:rsidP="007755DD">
            <w:pPr>
              <w:pStyle w:val="Default"/>
              <w:jc w:val="both"/>
              <w:rPr>
                <w:rFonts w:eastAsiaTheme="minorEastAsia"/>
                <w:color w:val="auto"/>
                <w:sz w:val="26"/>
                <w:szCs w:val="26"/>
              </w:rPr>
            </w:pPr>
          </w:p>
          <w:p w14:paraId="497111A1"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«Р</w:t>
            </w:r>
            <w:r w:rsidRPr="007731B5">
              <w:rPr>
                <w:color w:val="auto"/>
                <w:sz w:val="26"/>
                <w:szCs w:val="26"/>
              </w:rPr>
              <w:t xml:space="preserve">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равна 2 м/с» - верный;</w:t>
            </w:r>
          </w:p>
          <w:p w14:paraId="11BE242F" w14:textId="77777777" w:rsidR="005E4C0D" w:rsidRPr="007731B5" w:rsidRDefault="005E4C0D" w:rsidP="007755DD">
            <w:pPr>
              <w:pStyle w:val="Default"/>
              <w:jc w:val="both"/>
              <w:rPr>
                <w:color w:val="auto"/>
                <w:sz w:val="26"/>
                <w:szCs w:val="26"/>
              </w:rPr>
            </w:pPr>
          </w:p>
        </w:tc>
      </w:tr>
      <w:tr w:rsidR="007731B5" w:rsidRPr="007731B5" w14:paraId="149598F7" w14:textId="77777777" w:rsidTr="007755DD">
        <w:tc>
          <w:tcPr>
            <w:tcW w:w="9854" w:type="dxa"/>
          </w:tcPr>
          <w:p w14:paraId="0B49126C"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=4+2=6 м/с</m:t>
              </m:r>
            </m:oMath>
          </w:p>
          <w:p w14:paraId="0D5477BA" w14:textId="77777777" w:rsidR="005E4C0D" w:rsidRPr="007731B5" w:rsidRDefault="005E4C0D" w:rsidP="007755DD">
            <w:pPr>
              <w:pStyle w:val="Default"/>
              <w:jc w:val="both"/>
              <w:rPr>
                <w:rFonts w:eastAsiaTheme="minorEastAsia"/>
                <w:color w:val="auto"/>
                <w:sz w:val="26"/>
                <w:szCs w:val="26"/>
              </w:rPr>
            </w:pPr>
          </w:p>
          <w:p w14:paraId="7C81E0C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«С</w:t>
            </w:r>
            <w:r w:rsidRPr="007731B5">
              <w:rPr>
                <w:color w:val="auto"/>
                <w:sz w:val="26"/>
                <w:szCs w:val="26"/>
              </w:rPr>
              <w:t xml:space="preserve">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7 м/с» - неверный;</w:t>
            </w:r>
          </w:p>
          <w:p w14:paraId="1D9913B4" w14:textId="77777777" w:rsidR="005E4C0D" w:rsidRPr="007731B5" w:rsidRDefault="005E4C0D" w:rsidP="007755DD">
            <w:pPr>
              <w:pStyle w:val="Default"/>
              <w:jc w:val="both"/>
              <w:rPr>
                <w:color w:val="auto"/>
                <w:sz w:val="26"/>
                <w:szCs w:val="26"/>
              </w:rPr>
            </w:pPr>
          </w:p>
        </w:tc>
      </w:tr>
      <w:tr w:rsidR="005E4C0D" w:rsidRPr="007731B5" w14:paraId="1A698E09" w14:textId="77777777" w:rsidTr="007755DD">
        <w:tc>
          <w:tcPr>
            <w:tcW w:w="9854" w:type="dxa"/>
          </w:tcPr>
          <w:p w14:paraId="4A19F487"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За 3 секунды материальная точка прошла путь, длиной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3</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+6∙3+15=24 м/с.</m:t>
              </m:r>
            </m:oMath>
          </w:p>
          <w:p w14:paraId="60C6ACBE" w14:textId="77777777" w:rsidR="005E4C0D" w:rsidRPr="007731B5" w:rsidRDefault="005E4C0D" w:rsidP="007755DD">
            <w:pPr>
              <w:pStyle w:val="Default"/>
              <w:jc w:val="both"/>
              <w:rPr>
                <w:rFonts w:eastAsiaTheme="minorEastAsia"/>
                <w:color w:val="auto"/>
                <w:sz w:val="26"/>
                <w:szCs w:val="26"/>
              </w:rPr>
            </w:pPr>
          </w:p>
          <w:p w14:paraId="40DDDCB9" w14:textId="77777777"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w:t>
            </w:r>
            <w:r w:rsidRPr="007731B5">
              <w:rPr>
                <w:color w:val="auto"/>
                <w:sz w:val="26"/>
                <w:szCs w:val="26"/>
              </w:rPr>
              <w:t>За 3 секунды материальная точка прошла путь, длиной 61 м</w:t>
            </w:r>
            <w:r w:rsidRPr="007731B5">
              <w:rPr>
                <w:rFonts w:eastAsiaTheme="minorEastAsia"/>
                <w:color w:val="auto"/>
                <w:sz w:val="26"/>
                <w:szCs w:val="26"/>
              </w:rPr>
              <w:t>» - неверный.</w:t>
            </w:r>
          </w:p>
        </w:tc>
      </w:tr>
    </w:tbl>
    <w:p w14:paraId="5E7AA72A" w14:textId="77777777" w:rsidR="00CD3F42" w:rsidRPr="007731B5" w:rsidRDefault="00CD3F42" w:rsidP="005E4C0D">
      <w:pPr>
        <w:pStyle w:val="Default"/>
        <w:ind w:firstLine="709"/>
        <w:jc w:val="both"/>
        <w:rPr>
          <w:color w:val="auto"/>
          <w:sz w:val="26"/>
          <w:szCs w:val="26"/>
        </w:rPr>
      </w:pPr>
    </w:p>
    <w:p w14:paraId="226BE36E" w14:textId="77777777" w:rsidR="00CD3F42" w:rsidRPr="007731B5" w:rsidRDefault="00CD3F42">
      <w:pPr>
        <w:spacing w:after="200" w:line="276" w:lineRule="auto"/>
        <w:rPr>
          <w:rFonts w:eastAsiaTheme="minorHAnsi"/>
          <w:sz w:val="26"/>
          <w:szCs w:val="26"/>
          <w:lang w:eastAsia="en-US"/>
        </w:rPr>
      </w:pPr>
      <w:r w:rsidRPr="007731B5">
        <w:rPr>
          <w:sz w:val="26"/>
          <w:szCs w:val="26"/>
        </w:rPr>
        <w:br w:type="page"/>
      </w:r>
    </w:p>
    <w:p w14:paraId="2000BF64" w14:textId="77777777"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lastRenderedPageBreak/>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740"/>
      </w:tblGrid>
      <w:tr w:rsidR="007731B5" w:rsidRPr="007731B5" w14:paraId="30CC4F4F" w14:textId="77777777" w:rsidTr="007755DD">
        <w:tc>
          <w:tcPr>
            <w:tcW w:w="4927" w:type="dxa"/>
          </w:tcPr>
          <w:p w14:paraId="57BB1D4B"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На рисунке изображен график функции </w:t>
            </w:r>
            <m:oMath>
              <m:r>
                <w:rPr>
                  <w:rFonts w:ascii="Cambria Math" w:hAnsi="Cambria Math"/>
                  <w:color w:val="auto"/>
                  <w:sz w:val="26"/>
                  <w:szCs w:val="26"/>
                </w:rPr>
                <m:t>y=F(x)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одной из первообразных некоторой функции </w:t>
            </w:r>
            <w:r w:rsidRPr="007731B5">
              <w:rPr>
                <w:rFonts w:eastAsiaTheme="minorEastAsia"/>
                <w:color w:val="auto"/>
                <w:sz w:val="26"/>
                <w:szCs w:val="26"/>
                <w:lang w:val="en-US"/>
              </w:rPr>
              <w:t>f</w:t>
            </w:r>
            <w:r w:rsidRPr="007731B5">
              <w:rPr>
                <w:rFonts w:eastAsiaTheme="minorEastAsia"/>
                <w:color w:val="auto"/>
                <w:sz w:val="26"/>
                <w:szCs w:val="26"/>
              </w:rPr>
              <w:t>(</w:t>
            </w:r>
            <w:r w:rsidRPr="007731B5">
              <w:rPr>
                <w:rFonts w:eastAsiaTheme="minorEastAsia"/>
                <w:color w:val="auto"/>
                <w:sz w:val="26"/>
                <w:szCs w:val="26"/>
                <w:lang w:val="en-US"/>
              </w:rPr>
              <w:t>x</w:t>
            </w:r>
            <w:r w:rsidRPr="007731B5">
              <w:rPr>
                <w:rFonts w:eastAsiaTheme="minorEastAsia"/>
                <w:color w:val="auto"/>
                <w:sz w:val="26"/>
                <w:szCs w:val="26"/>
              </w:rPr>
              <w:t xml:space="preserve">) и отмечены десять точек на оси абсцисс: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 xml:space="preserve"> </m:t>
              </m:r>
            </m:oMath>
            <w:r w:rsidRPr="007731B5">
              <w:rPr>
                <w:rFonts w:eastAsiaTheme="minorEastAsia"/>
                <w:color w:val="auto"/>
                <w:sz w:val="26"/>
                <w:szCs w:val="26"/>
              </w:rPr>
              <w:t>.</w:t>
            </w:r>
          </w:p>
        </w:tc>
        <w:tc>
          <w:tcPr>
            <w:tcW w:w="4927" w:type="dxa"/>
          </w:tcPr>
          <w:p w14:paraId="405FA867" w14:textId="77777777" w:rsidR="005E4C0D" w:rsidRPr="007731B5" w:rsidRDefault="005E4C0D" w:rsidP="007755DD">
            <w:pPr>
              <w:pStyle w:val="Default"/>
              <w:jc w:val="both"/>
              <w:rPr>
                <w:color w:val="auto"/>
                <w:sz w:val="26"/>
                <w:szCs w:val="26"/>
              </w:rPr>
            </w:pPr>
            <w:r w:rsidRPr="007731B5">
              <w:rPr>
                <w:noProof/>
                <w:color w:val="auto"/>
                <w:lang w:eastAsia="ru-RU"/>
              </w:rPr>
              <w:drawing>
                <wp:inline distT="0" distB="0" distL="0" distR="0" wp14:anchorId="777C3764" wp14:editId="7365ED43">
                  <wp:extent cx="3488897" cy="1557352"/>
                  <wp:effectExtent l="19050" t="0" r="0" b="0"/>
                  <wp:docPr id="21" name="Рисунок 7" descr="C:\Users\Оксана\AppData\Local\Microsoft\Windows\Temporary Internet Files\Content.Word\1739284116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AppData\Local\Microsoft\Windows\Temporary Internet Files\Content.Word\1739284116353.jpg"/>
                          <pic:cNvPicPr>
                            <a:picLocks noChangeAspect="1" noChangeArrowheads="1"/>
                          </pic:cNvPicPr>
                        </pic:nvPicPr>
                        <pic:blipFill>
                          <a:blip r:embed="rId19" cstate="print"/>
                          <a:srcRect/>
                          <a:stretch>
                            <a:fillRect/>
                          </a:stretch>
                        </pic:blipFill>
                        <pic:spPr bwMode="auto">
                          <a:xfrm>
                            <a:off x="0" y="0"/>
                            <a:ext cx="3495134" cy="1560136"/>
                          </a:xfrm>
                          <a:prstGeom prst="rect">
                            <a:avLst/>
                          </a:prstGeom>
                          <a:noFill/>
                          <a:ln w="9525">
                            <a:noFill/>
                            <a:miter lim="800000"/>
                            <a:headEnd/>
                            <a:tailEnd/>
                          </a:ln>
                        </pic:spPr>
                      </pic:pic>
                    </a:graphicData>
                  </a:graphic>
                </wp:inline>
              </w:drawing>
            </w:r>
          </w:p>
        </w:tc>
      </w:tr>
    </w:tbl>
    <w:p w14:paraId="290B6603" w14:textId="77777777" w:rsidR="005E4C0D" w:rsidRPr="007731B5" w:rsidRDefault="005E4C0D" w:rsidP="005E4C0D">
      <w:pPr>
        <w:pStyle w:val="Default"/>
        <w:ind w:firstLine="709"/>
        <w:jc w:val="both"/>
        <w:rPr>
          <w:i/>
          <w:color w:val="auto"/>
          <w:sz w:val="26"/>
          <w:szCs w:val="26"/>
        </w:rPr>
      </w:pPr>
      <w:r w:rsidRPr="007731B5">
        <w:rPr>
          <w:color w:val="auto"/>
          <w:sz w:val="26"/>
          <w:szCs w:val="26"/>
        </w:rPr>
        <w:t xml:space="preserve">1) Функция </w:t>
      </w:r>
      <m:oMath>
        <m:r>
          <w:rPr>
            <w:rFonts w:ascii="Cambria Math" w:hAnsi="Cambria Math"/>
            <w:color w:val="auto"/>
            <w:sz w:val="26"/>
            <w:szCs w:val="26"/>
          </w:rPr>
          <m:t>f(x)</m:t>
        </m:r>
      </m:oMath>
      <w:r w:rsidRPr="007731B5">
        <w:rPr>
          <w:rFonts w:eastAsiaTheme="minorEastAsia"/>
          <w:color w:val="auto"/>
          <w:sz w:val="26"/>
          <w:szCs w:val="26"/>
        </w:rPr>
        <w:t xml:space="preserve"> положительна в семи точках;</w:t>
      </w:r>
    </w:p>
    <w:p w14:paraId="3555528A" w14:textId="77777777" w:rsidR="005E4C0D" w:rsidRPr="007731B5" w:rsidRDefault="005E4C0D" w:rsidP="005E4C0D">
      <w:pPr>
        <w:pStyle w:val="Default"/>
        <w:ind w:firstLine="709"/>
        <w:jc w:val="both"/>
        <w:rPr>
          <w:rFonts w:eastAsiaTheme="minorEastAsia"/>
          <w:color w:val="auto"/>
          <w:sz w:val="26"/>
          <w:szCs w:val="26"/>
        </w:rPr>
      </w:pPr>
      <w:r w:rsidRPr="007731B5">
        <w:rPr>
          <w:color w:val="auto"/>
          <w:sz w:val="26"/>
          <w:szCs w:val="26"/>
        </w:rPr>
        <w:t xml:space="preserve">2) Функция </w:t>
      </w:r>
      <w:r w:rsidRPr="007731B5">
        <w:rPr>
          <w:color w:val="auto"/>
          <w:sz w:val="26"/>
          <w:szCs w:val="26"/>
          <w:lang w:val="en-US"/>
        </w:rPr>
        <w:t>f</w:t>
      </w:r>
      <m:oMath>
        <m:d>
          <m:dPr>
            <m:ctrlPr>
              <w:rPr>
                <w:rFonts w:ascii="Cambria Math" w:hAnsi="Cambria Math"/>
                <w:i/>
                <w:color w:val="auto"/>
                <w:sz w:val="26"/>
                <w:szCs w:val="26"/>
              </w:rPr>
            </m:ctrlPr>
          </m:dPr>
          <m:e>
            <m:r>
              <w:rPr>
                <w:rFonts w:ascii="Cambria Math" w:hAnsi="Cambria Math"/>
                <w:color w:val="auto"/>
                <w:sz w:val="26"/>
                <w:szCs w:val="26"/>
              </w:rPr>
              <m:t>x</m:t>
            </m:r>
          </m:e>
        </m:d>
      </m:oMath>
      <w:r w:rsidRPr="007731B5">
        <w:rPr>
          <w:rFonts w:eastAsiaTheme="minorEastAsia"/>
          <w:color w:val="auto"/>
          <w:sz w:val="26"/>
          <w:szCs w:val="26"/>
        </w:rPr>
        <w:t xml:space="preserve"> отрицательна в четырех точках;</w:t>
      </w:r>
    </w:p>
    <w:p w14:paraId="254C3C9F" w14:textId="77777777" w:rsidR="005E4C0D" w:rsidRPr="007731B5" w:rsidRDefault="005E4C0D" w:rsidP="005E4C0D">
      <w:pPr>
        <w:pStyle w:val="Default"/>
        <w:ind w:firstLine="709"/>
        <w:jc w:val="both"/>
        <w:rPr>
          <w:color w:val="auto"/>
          <w:sz w:val="26"/>
          <w:szCs w:val="26"/>
        </w:rPr>
      </w:pPr>
      <m:oMath>
        <m:r>
          <w:rPr>
            <w:rFonts w:ascii="Cambria Math" w:hAnsi="Cambria Math"/>
            <w:color w:val="auto"/>
            <w:sz w:val="26"/>
            <w:szCs w:val="26"/>
          </w:rPr>
          <m:t>3</m:t>
        </m:r>
      </m:oMath>
      <w:r w:rsidRPr="007731B5">
        <w:rPr>
          <w:color w:val="auto"/>
          <w:sz w:val="26"/>
          <w:szCs w:val="26"/>
        </w:rPr>
        <w:t xml:space="preserve">) Уравнение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четыре решения;</w:t>
      </w:r>
    </w:p>
    <w:p w14:paraId="78BE53FC" w14:textId="77777777" w:rsidR="005E4C0D" w:rsidRPr="007731B5" w:rsidRDefault="005E4C0D" w:rsidP="005E4C0D">
      <w:pPr>
        <w:pStyle w:val="Default"/>
        <w:ind w:firstLine="709"/>
        <w:jc w:val="both"/>
        <w:rPr>
          <w:color w:val="auto"/>
          <w:sz w:val="26"/>
          <w:szCs w:val="26"/>
        </w:rPr>
      </w:pPr>
      <w:r w:rsidRPr="007731B5">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пять решений.</w:t>
      </w:r>
    </w:p>
    <w:p w14:paraId="38A8DB8A" w14:textId="77777777" w:rsidR="005E4C0D" w:rsidRPr="007731B5" w:rsidRDefault="005E4C0D" w:rsidP="005E4C0D">
      <w:pPr>
        <w:pStyle w:val="Default"/>
        <w:ind w:firstLine="709"/>
        <w:jc w:val="both"/>
        <w:rPr>
          <w:color w:val="auto"/>
          <w:sz w:val="26"/>
          <w:szCs w:val="26"/>
        </w:rPr>
      </w:pPr>
    </w:p>
    <w:p w14:paraId="40FB13AD"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1</w:t>
      </w:r>
    </w:p>
    <w:p w14:paraId="7B2EA5D1"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3D9FFF88" w14:textId="77777777" w:rsidTr="007755DD">
        <w:tc>
          <w:tcPr>
            <w:tcW w:w="9854" w:type="dxa"/>
          </w:tcPr>
          <w:p w14:paraId="479C3830"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7731B5">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7731B5">
              <w:rPr>
                <w:rFonts w:eastAsiaTheme="minorEastAsia"/>
                <w:color w:val="auto"/>
                <w:sz w:val="26"/>
                <w:szCs w:val="26"/>
              </w:rPr>
              <w:t xml:space="preserve">, данное неравенство выполняется на интервалах возрастания функции </w:t>
            </w:r>
            <m:oMath>
              <m:r>
                <w:rPr>
                  <w:rFonts w:ascii="Cambria Math" w:hAnsi="Cambria Math"/>
                  <w:color w:val="auto"/>
                  <w:sz w:val="26"/>
                  <w:szCs w:val="26"/>
                </w:rPr>
                <m:t>F(x)</m:t>
              </m:r>
            </m:oMath>
            <w:r w:rsidRPr="007731B5">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m:t>
              </m:r>
            </m:oMath>
            <w:r w:rsidRPr="007731B5">
              <w:rPr>
                <w:rFonts w:eastAsiaTheme="minorEastAsia"/>
                <w:color w:val="auto"/>
                <w:sz w:val="26"/>
                <w:szCs w:val="26"/>
              </w:rPr>
              <w:t xml:space="preserve"> Всего 7 точек.</w:t>
            </w:r>
          </w:p>
          <w:p w14:paraId="4F246D9E" w14:textId="77777777" w:rsidR="005E4C0D" w:rsidRPr="007731B5" w:rsidRDefault="005E4C0D" w:rsidP="007755DD">
            <w:pPr>
              <w:pStyle w:val="Default"/>
              <w:jc w:val="both"/>
              <w:rPr>
                <w:rFonts w:eastAsiaTheme="minorEastAsia"/>
                <w:color w:val="auto"/>
                <w:sz w:val="26"/>
                <w:szCs w:val="26"/>
              </w:rPr>
            </w:pPr>
          </w:p>
          <w:p w14:paraId="438E1A9E"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«ф</w:t>
            </w:r>
            <w:r w:rsidRPr="007731B5">
              <w:rPr>
                <w:color w:val="auto"/>
                <w:sz w:val="26"/>
                <w:szCs w:val="26"/>
              </w:rPr>
              <w:t xml:space="preserve">ункция </w:t>
            </w:r>
            <m:oMath>
              <m:r>
                <w:rPr>
                  <w:rFonts w:ascii="Cambria Math" w:hAnsi="Cambria Math"/>
                  <w:color w:val="auto"/>
                  <w:sz w:val="26"/>
                  <w:szCs w:val="26"/>
                </w:rPr>
                <m:t>f(x)</m:t>
              </m:r>
            </m:oMath>
            <w:r w:rsidRPr="007731B5">
              <w:rPr>
                <w:rFonts w:eastAsiaTheme="minorEastAsia"/>
                <w:color w:val="auto"/>
                <w:sz w:val="26"/>
                <w:szCs w:val="26"/>
              </w:rPr>
              <w:t xml:space="preserve"> положительна в семи точках» - верный;</w:t>
            </w:r>
          </w:p>
        </w:tc>
      </w:tr>
      <w:tr w:rsidR="007731B5" w:rsidRPr="007731B5" w14:paraId="781CFF7E" w14:textId="77777777" w:rsidTr="007755DD">
        <w:tc>
          <w:tcPr>
            <w:tcW w:w="9854" w:type="dxa"/>
          </w:tcPr>
          <w:p w14:paraId="3E1ADFF8"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7731B5">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7731B5">
              <w:rPr>
                <w:rFonts w:eastAsiaTheme="minorEastAsia"/>
                <w:color w:val="auto"/>
                <w:sz w:val="26"/>
                <w:szCs w:val="26"/>
              </w:rPr>
              <w:t xml:space="preserve">, данное неравенство выполняется на интервалах убывания функции </w:t>
            </w:r>
            <m:oMath>
              <m:r>
                <w:rPr>
                  <w:rFonts w:ascii="Cambria Math" w:hAnsi="Cambria Math"/>
                  <w:color w:val="auto"/>
                  <w:sz w:val="26"/>
                  <w:szCs w:val="26"/>
                </w:rPr>
                <m:t>F(x)</m:t>
              </m:r>
            </m:oMath>
            <w:r w:rsidRPr="007731B5">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m:t>
              </m:r>
            </m:oMath>
            <w:r w:rsidRPr="007731B5">
              <w:rPr>
                <w:rFonts w:eastAsiaTheme="minorEastAsia"/>
                <w:color w:val="auto"/>
                <w:sz w:val="26"/>
                <w:szCs w:val="26"/>
              </w:rPr>
              <w:t xml:space="preserve"> Всего 3 точки.</w:t>
            </w:r>
          </w:p>
          <w:p w14:paraId="280F0596" w14:textId="77777777" w:rsidR="005E4C0D" w:rsidRPr="007731B5" w:rsidRDefault="005E4C0D" w:rsidP="007755DD">
            <w:pPr>
              <w:pStyle w:val="Default"/>
              <w:jc w:val="both"/>
              <w:rPr>
                <w:rFonts w:eastAsiaTheme="minorEastAsia"/>
                <w:color w:val="auto"/>
                <w:sz w:val="26"/>
                <w:szCs w:val="26"/>
              </w:rPr>
            </w:pPr>
          </w:p>
          <w:p w14:paraId="635612D2"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«ф</w:t>
            </w:r>
            <w:r w:rsidRPr="007731B5">
              <w:rPr>
                <w:color w:val="auto"/>
                <w:sz w:val="26"/>
                <w:szCs w:val="26"/>
              </w:rPr>
              <w:t xml:space="preserve">ункция </w:t>
            </w:r>
            <m:oMath>
              <m:r>
                <w:rPr>
                  <w:rFonts w:ascii="Cambria Math" w:hAnsi="Cambria Math"/>
                  <w:color w:val="auto"/>
                  <w:sz w:val="26"/>
                  <w:szCs w:val="26"/>
                </w:rPr>
                <m:t>f(x)</m:t>
              </m:r>
            </m:oMath>
            <w:r w:rsidRPr="007731B5">
              <w:rPr>
                <w:rFonts w:eastAsiaTheme="minorEastAsia"/>
                <w:color w:val="auto"/>
                <w:sz w:val="26"/>
                <w:szCs w:val="26"/>
              </w:rPr>
              <w:t xml:space="preserve"> отрицательна в четырех точках» - неверный;</w:t>
            </w:r>
          </w:p>
        </w:tc>
      </w:tr>
      <w:tr w:rsidR="007731B5" w:rsidRPr="007731B5" w14:paraId="444DF7CD" w14:textId="77777777" w:rsidTr="007755DD">
        <w:tc>
          <w:tcPr>
            <w:tcW w:w="9854" w:type="dxa"/>
          </w:tcPr>
          <w:p w14:paraId="0B82729F"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сводится к нахождению количества корней уравнения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Производная равна нулю в точках экстремума функции </w:t>
            </w:r>
            <m:oMath>
              <m:r>
                <w:rPr>
                  <w:rFonts w:ascii="Cambria Math" w:hAnsi="Cambria Math"/>
                  <w:color w:val="auto"/>
                  <w:sz w:val="26"/>
                  <w:szCs w:val="26"/>
                </w:rPr>
                <m:t>F(x)</m:t>
              </m:r>
            </m:oMath>
            <w:r w:rsidRPr="007731B5">
              <w:rPr>
                <w:rFonts w:eastAsiaTheme="minorEastAsia"/>
                <w:color w:val="auto"/>
                <w:sz w:val="26"/>
                <w:szCs w:val="26"/>
              </w:rPr>
              <w:t>, по рисунку таких точек 5.</w:t>
            </w:r>
          </w:p>
          <w:p w14:paraId="2673FC54" w14:textId="77777777" w:rsidR="005E4C0D" w:rsidRPr="007731B5" w:rsidRDefault="005E4C0D" w:rsidP="007755DD">
            <w:pPr>
              <w:pStyle w:val="Default"/>
              <w:jc w:val="both"/>
              <w:rPr>
                <w:rFonts w:eastAsiaTheme="minorEastAsia"/>
                <w:color w:val="auto"/>
                <w:sz w:val="26"/>
                <w:szCs w:val="26"/>
              </w:rPr>
            </w:pPr>
          </w:p>
          <w:p w14:paraId="4AA3EFB1"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«у</w:t>
            </w:r>
            <w:r w:rsidRPr="007731B5">
              <w:rPr>
                <w:color w:val="auto"/>
                <w:sz w:val="26"/>
                <w:szCs w:val="26"/>
              </w:rPr>
              <w:t xml:space="preserve">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четыре решения» - неверный;</w:t>
            </w:r>
          </w:p>
          <w:p w14:paraId="0E2F3697" w14:textId="77777777" w:rsidR="005E4C0D" w:rsidRPr="007731B5" w:rsidRDefault="005E4C0D" w:rsidP="007755DD">
            <w:pPr>
              <w:pStyle w:val="Default"/>
              <w:jc w:val="both"/>
              <w:rPr>
                <w:color w:val="auto"/>
                <w:sz w:val="26"/>
                <w:szCs w:val="26"/>
              </w:rPr>
            </w:pPr>
          </w:p>
        </w:tc>
      </w:tr>
      <w:tr w:rsidR="005E4C0D" w:rsidRPr="007731B5" w14:paraId="117A82D9" w14:textId="77777777" w:rsidTr="007755DD">
        <w:tc>
          <w:tcPr>
            <w:tcW w:w="9854" w:type="dxa"/>
          </w:tcPr>
          <w:p w14:paraId="7E284F1B"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4 решения – это точки пересечения графика функции </w:t>
            </w:r>
            <m:oMath>
              <m:r>
                <w:rPr>
                  <w:rFonts w:ascii="Cambria Math" w:hAnsi="Cambria Math"/>
                  <w:color w:val="auto"/>
                  <w:sz w:val="26"/>
                  <w:szCs w:val="26"/>
                </w:rPr>
                <m:t>y=F(x)</m:t>
              </m:r>
            </m:oMath>
            <w:r w:rsidRPr="007731B5">
              <w:rPr>
                <w:rFonts w:eastAsiaTheme="minorEastAsia"/>
                <w:color w:val="auto"/>
                <w:sz w:val="26"/>
                <w:szCs w:val="26"/>
              </w:rPr>
              <w:t xml:space="preserve"> с осью </w:t>
            </w:r>
            <w:r w:rsidRPr="007731B5">
              <w:rPr>
                <w:rFonts w:eastAsiaTheme="minorEastAsia"/>
                <w:color w:val="auto"/>
                <w:sz w:val="26"/>
                <w:szCs w:val="26"/>
                <w:lang w:val="en-US"/>
              </w:rPr>
              <w:t>OX</w:t>
            </w:r>
            <w:r w:rsidRPr="007731B5">
              <w:rPr>
                <w:rFonts w:eastAsiaTheme="minorEastAsia"/>
                <w:color w:val="auto"/>
                <w:sz w:val="26"/>
                <w:szCs w:val="26"/>
              </w:rPr>
              <w:t>.</w:t>
            </w:r>
          </w:p>
          <w:p w14:paraId="6B6FC4A1" w14:textId="77777777" w:rsidR="005E4C0D" w:rsidRPr="007731B5" w:rsidRDefault="005E4C0D" w:rsidP="007755DD">
            <w:pPr>
              <w:pStyle w:val="Default"/>
              <w:jc w:val="both"/>
              <w:rPr>
                <w:rFonts w:eastAsiaTheme="minorEastAsia"/>
                <w:color w:val="auto"/>
                <w:sz w:val="26"/>
                <w:szCs w:val="26"/>
              </w:rPr>
            </w:pPr>
          </w:p>
          <w:p w14:paraId="39D73E36" w14:textId="77777777"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«у</w:t>
            </w:r>
            <w:r w:rsidRPr="007731B5">
              <w:rPr>
                <w:color w:val="auto"/>
                <w:sz w:val="26"/>
                <w:szCs w:val="26"/>
              </w:rPr>
              <w:t xml:space="preserve">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пять решений» - неверный.</w:t>
            </w:r>
          </w:p>
        </w:tc>
      </w:tr>
    </w:tbl>
    <w:p w14:paraId="23FA8185" w14:textId="77777777" w:rsidR="00CD3F42" w:rsidRPr="007731B5" w:rsidRDefault="00CD3F42" w:rsidP="005E4C0D">
      <w:pPr>
        <w:pStyle w:val="Default"/>
        <w:ind w:firstLine="709"/>
        <w:jc w:val="both"/>
        <w:rPr>
          <w:color w:val="auto"/>
          <w:sz w:val="28"/>
          <w:szCs w:val="28"/>
        </w:rPr>
      </w:pPr>
    </w:p>
    <w:p w14:paraId="5C47981E" w14:textId="77777777" w:rsidR="00CD3F42" w:rsidRPr="007731B5" w:rsidRDefault="00CD3F42">
      <w:pPr>
        <w:spacing w:after="200" w:line="276" w:lineRule="auto"/>
        <w:rPr>
          <w:rFonts w:eastAsiaTheme="minorHAnsi"/>
          <w:sz w:val="28"/>
          <w:szCs w:val="28"/>
          <w:lang w:eastAsia="en-US"/>
        </w:rPr>
      </w:pPr>
      <w:r w:rsidRPr="007731B5">
        <w:rPr>
          <w:sz w:val="28"/>
          <w:szCs w:val="28"/>
        </w:rPr>
        <w:br w:type="page"/>
      </w:r>
    </w:p>
    <w:p w14:paraId="41A397B5" w14:textId="77777777" w:rsidR="005E4C0D" w:rsidRPr="007731B5" w:rsidRDefault="00CD3F42" w:rsidP="005E4C0D">
      <w:pPr>
        <w:pStyle w:val="Default"/>
        <w:jc w:val="both"/>
        <w:rPr>
          <w:b/>
          <w:color w:val="auto"/>
          <w:sz w:val="28"/>
          <w:szCs w:val="28"/>
        </w:rPr>
      </w:pPr>
      <w:r w:rsidRPr="007731B5">
        <w:rPr>
          <w:b/>
          <w:color w:val="auto"/>
          <w:sz w:val="28"/>
          <w:szCs w:val="28"/>
        </w:rPr>
        <w:lastRenderedPageBreak/>
        <w:t xml:space="preserve">ЗАДАНИЕ С ВЫБОРОМ НЕСКОЛЬКИХ ВАРИАНТОВ ОТВЕТА И РАЗВЕРНУТЫМ ОБОСНОВАНИЕМ ВЫБОРА </w:t>
      </w:r>
    </w:p>
    <w:p w14:paraId="3BFFC84E" w14:textId="77777777"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E4C0D" w:rsidRPr="007731B5" w14:paraId="3AA7610C" w14:textId="77777777" w:rsidTr="007755DD">
        <w:tc>
          <w:tcPr>
            <w:tcW w:w="5778" w:type="dxa"/>
          </w:tcPr>
          <w:p w14:paraId="5EB43219" w14:textId="77777777" w:rsidR="005E4C0D" w:rsidRPr="007731B5" w:rsidRDefault="005E4C0D" w:rsidP="007755DD">
            <w:pPr>
              <w:pStyle w:val="Default"/>
              <w:tabs>
                <w:tab w:val="left" w:pos="360"/>
                <w:tab w:val="left" w:pos="1134"/>
              </w:tabs>
              <w:jc w:val="both"/>
              <w:rPr>
                <w:color w:val="auto"/>
                <w:sz w:val="26"/>
                <w:szCs w:val="26"/>
              </w:rPr>
            </w:pPr>
            <w:r w:rsidRPr="007731B5">
              <w:rPr>
                <w:color w:val="auto"/>
                <w:sz w:val="26"/>
                <w:szCs w:val="26"/>
              </w:rPr>
              <w:t xml:space="preserve">Дана треугольная призма </w:t>
            </w:r>
            <m:oMath>
              <m:r>
                <w:rPr>
                  <w:rFonts w:ascii="Cambria Math" w:hAnsi="Cambria Math"/>
                  <w:color w:val="auto"/>
                  <w:sz w:val="26"/>
                  <w:szCs w:val="26"/>
                </w:rPr>
                <m:t>ABC</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Выберите из предложенного списка пары скрещивающихся прямых.</w:t>
            </w:r>
            <w:r w:rsidRPr="007731B5">
              <w:rPr>
                <w:color w:val="auto"/>
                <w:sz w:val="26"/>
                <w:szCs w:val="26"/>
              </w:rPr>
              <w:t xml:space="preserve"> </w:t>
            </w:r>
          </w:p>
          <w:p w14:paraId="41F2DA26" w14:textId="77777777"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14:paraId="1CA7C151" w14:textId="77777777"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w:t>
            </w:r>
            <w:r w:rsidRPr="007731B5">
              <w:rPr>
                <w:rFonts w:eastAsiaTheme="minorEastAsia"/>
                <w:color w:val="auto"/>
                <w:sz w:val="26"/>
                <w:szCs w:val="26"/>
                <w:lang w:val="en-US"/>
              </w:rPr>
              <w:t xml:space="preserve"> </w:t>
            </w:r>
            <m:oMath>
              <m:r>
                <w:rPr>
                  <w:rFonts w:ascii="Cambria Math" w:eastAsiaTheme="minorEastAsia" w:hAnsi="Cambria Math"/>
                  <w:color w:val="auto"/>
                  <w:sz w:val="26"/>
                  <w:szCs w:val="26"/>
                  <w:lang w:val="en-US"/>
                </w:rPr>
                <m:t>AC</m:t>
              </m:r>
            </m:oMath>
            <w:r w:rsidRPr="007731B5">
              <w:rPr>
                <w:rFonts w:eastAsiaTheme="minorEastAsia"/>
                <w:color w:val="auto"/>
                <w:sz w:val="26"/>
                <w:szCs w:val="26"/>
                <w:lang w:val="en-US"/>
              </w:rPr>
              <w:t>;</w:t>
            </w:r>
          </w:p>
          <w:p w14:paraId="6AB00E46" w14:textId="77777777"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14:paraId="7F208910" w14:textId="77777777"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14:paraId="1E3731C3" w14:textId="77777777" w:rsidR="005E4C0D" w:rsidRPr="007731B5" w:rsidRDefault="005E4C0D" w:rsidP="007755DD">
            <w:pPr>
              <w:pStyle w:val="Default"/>
              <w:tabs>
                <w:tab w:val="left" w:pos="360"/>
                <w:tab w:val="left" w:pos="1134"/>
              </w:tabs>
              <w:ind w:firstLine="709"/>
              <w:jc w:val="both"/>
              <w:rPr>
                <w:rFonts w:eastAsiaTheme="minorEastAsia"/>
                <w:color w:val="auto"/>
                <w:sz w:val="26"/>
                <w:szCs w:val="26"/>
              </w:rPr>
            </w:pPr>
          </w:p>
        </w:tc>
        <w:tc>
          <w:tcPr>
            <w:tcW w:w="4076" w:type="dxa"/>
          </w:tcPr>
          <w:p w14:paraId="467CBE8F" w14:textId="77777777" w:rsidR="005E4C0D" w:rsidRPr="007731B5" w:rsidRDefault="005E4C0D" w:rsidP="007755DD">
            <w:pPr>
              <w:pStyle w:val="Default"/>
              <w:tabs>
                <w:tab w:val="left" w:pos="360"/>
                <w:tab w:val="left" w:pos="1134"/>
              </w:tabs>
              <w:jc w:val="center"/>
              <w:rPr>
                <w:color w:val="auto"/>
                <w:sz w:val="26"/>
                <w:szCs w:val="26"/>
              </w:rPr>
            </w:pPr>
            <w:r w:rsidRPr="007731B5">
              <w:rPr>
                <w:noProof/>
                <w:color w:val="auto"/>
                <w:sz w:val="26"/>
                <w:szCs w:val="26"/>
                <w:lang w:eastAsia="ru-RU"/>
              </w:rPr>
              <w:drawing>
                <wp:inline distT="0" distB="0" distL="0" distR="0" wp14:anchorId="284C1FF3" wp14:editId="0B726374">
                  <wp:extent cx="1373001" cy="1538968"/>
                  <wp:effectExtent l="19050" t="0" r="0" b="0"/>
                  <wp:docPr id="20" name="Рисунок 10" descr="C:\Users\Оксана\Desktop\фос\1739111009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ксана\Desktop\фос\1739111009416.jpg"/>
                          <pic:cNvPicPr>
                            <a:picLocks noChangeAspect="1" noChangeArrowheads="1"/>
                          </pic:cNvPicPr>
                        </pic:nvPicPr>
                        <pic:blipFill>
                          <a:blip r:embed="rId20" cstate="print"/>
                          <a:srcRect/>
                          <a:stretch>
                            <a:fillRect/>
                          </a:stretch>
                        </pic:blipFill>
                        <pic:spPr bwMode="auto">
                          <a:xfrm>
                            <a:off x="0" y="0"/>
                            <a:ext cx="1374643" cy="1540809"/>
                          </a:xfrm>
                          <a:prstGeom prst="rect">
                            <a:avLst/>
                          </a:prstGeom>
                          <a:noFill/>
                          <a:ln w="9525">
                            <a:noFill/>
                            <a:miter lim="800000"/>
                            <a:headEnd/>
                            <a:tailEnd/>
                          </a:ln>
                        </pic:spPr>
                      </pic:pic>
                    </a:graphicData>
                  </a:graphic>
                </wp:inline>
              </w:drawing>
            </w:r>
          </w:p>
        </w:tc>
      </w:tr>
    </w:tbl>
    <w:p w14:paraId="4242CED1" w14:textId="77777777" w:rsidR="005E4C0D" w:rsidRPr="007731B5" w:rsidRDefault="005E4C0D" w:rsidP="005E4C0D">
      <w:pPr>
        <w:pStyle w:val="Default"/>
        <w:jc w:val="both"/>
        <w:rPr>
          <w:color w:val="auto"/>
          <w:sz w:val="26"/>
          <w:szCs w:val="26"/>
        </w:rPr>
      </w:pPr>
    </w:p>
    <w:p w14:paraId="18051061" w14:textId="77777777" w:rsidR="005E4C0D" w:rsidRPr="007731B5" w:rsidRDefault="005E4C0D" w:rsidP="005E4C0D">
      <w:pPr>
        <w:pStyle w:val="Default"/>
        <w:ind w:firstLine="709"/>
        <w:jc w:val="both"/>
        <w:rPr>
          <w:color w:val="auto"/>
          <w:sz w:val="28"/>
          <w:szCs w:val="28"/>
          <w:lang w:val="en-US"/>
        </w:rPr>
      </w:pPr>
      <w:r w:rsidRPr="007731B5">
        <w:rPr>
          <w:color w:val="auto"/>
          <w:sz w:val="28"/>
          <w:szCs w:val="28"/>
        </w:rPr>
        <w:t>Ответ:</w:t>
      </w:r>
      <w:r w:rsidRPr="007731B5">
        <w:rPr>
          <w:color w:val="auto"/>
          <w:sz w:val="28"/>
          <w:szCs w:val="28"/>
          <w:lang w:val="en-US"/>
        </w:rPr>
        <w:t xml:space="preserve"> 13</w:t>
      </w:r>
    </w:p>
    <w:p w14:paraId="155214A9"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7161D281" w14:textId="77777777" w:rsidTr="007755DD">
        <w:tc>
          <w:tcPr>
            <w:tcW w:w="9854" w:type="dxa"/>
          </w:tcPr>
          <w:p w14:paraId="08EF4C73"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скрещивающиеся.</w:t>
            </w:r>
          </w:p>
          <w:p w14:paraId="5F547BF7" w14:textId="77777777" w:rsidR="005E4C0D" w:rsidRPr="007731B5" w:rsidRDefault="005E4C0D" w:rsidP="007755DD">
            <w:pPr>
              <w:pStyle w:val="Default"/>
              <w:jc w:val="both"/>
              <w:rPr>
                <w:rFonts w:eastAsiaTheme="minorEastAsia"/>
                <w:color w:val="auto"/>
                <w:sz w:val="26"/>
                <w:szCs w:val="26"/>
              </w:rPr>
            </w:pPr>
          </w:p>
          <w:p w14:paraId="4724A8AB"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верный;</w:t>
            </w:r>
          </w:p>
          <w:p w14:paraId="64677E36" w14:textId="77777777" w:rsidR="005E4C0D" w:rsidRPr="007731B5" w:rsidRDefault="005E4C0D" w:rsidP="007755DD">
            <w:pPr>
              <w:pStyle w:val="Default"/>
              <w:jc w:val="both"/>
              <w:rPr>
                <w:color w:val="auto"/>
                <w:sz w:val="26"/>
                <w:szCs w:val="26"/>
              </w:rPr>
            </w:pPr>
          </w:p>
        </w:tc>
      </w:tr>
      <w:tr w:rsidR="007731B5" w:rsidRPr="007731B5" w14:paraId="199361C0" w14:textId="77777777" w:rsidTr="007755DD">
        <w:tc>
          <w:tcPr>
            <w:tcW w:w="9854" w:type="dxa"/>
          </w:tcPr>
          <w:p w14:paraId="50D5867D"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Две прямые называются скрещивающимися, если они не лежат в одной плоскости. 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7731B5">
              <w:rPr>
                <w:rFonts w:eastAsiaTheme="minorEastAsia"/>
                <w:color w:val="auto"/>
                <w:sz w:val="26"/>
                <w:szCs w:val="26"/>
              </w:rPr>
              <w:t xml:space="preserve"> лежат в одной плоскости и пересекаются в точке </w:t>
            </w:r>
            <w:r w:rsidRPr="007731B5">
              <w:rPr>
                <w:rFonts w:eastAsiaTheme="minorEastAsia"/>
                <w:color w:val="auto"/>
                <w:sz w:val="26"/>
                <w:szCs w:val="26"/>
                <w:lang w:val="en-US"/>
              </w:rPr>
              <w:t>A</w:t>
            </w:r>
            <w:r w:rsidRPr="007731B5">
              <w:rPr>
                <w:rFonts w:eastAsiaTheme="minorEastAsia"/>
                <w:color w:val="auto"/>
                <w:sz w:val="26"/>
                <w:szCs w:val="26"/>
              </w:rPr>
              <w:t>, следовательно, не являются скрещивающимися.</w:t>
            </w:r>
          </w:p>
          <w:p w14:paraId="2A954B58" w14:textId="77777777" w:rsidR="005E4C0D" w:rsidRPr="007731B5" w:rsidRDefault="005E4C0D" w:rsidP="007755DD">
            <w:pPr>
              <w:pStyle w:val="Default"/>
              <w:jc w:val="both"/>
              <w:rPr>
                <w:rFonts w:eastAsiaTheme="minorEastAsia"/>
                <w:color w:val="auto"/>
                <w:sz w:val="26"/>
                <w:szCs w:val="26"/>
              </w:rPr>
            </w:pPr>
          </w:p>
          <w:p w14:paraId="3C7831F5"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7731B5">
              <w:rPr>
                <w:rFonts w:eastAsiaTheme="minorEastAsia"/>
                <w:color w:val="auto"/>
                <w:sz w:val="26"/>
                <w:szCs w:val="26"/>
              </w:rPr>
              <w:t>» - неверный;</w:t>
            </w:r>
          </w:p>
          <w:p w14:paraId="6A214650" w14:textId="77777777" w:rsidR="005E4C0D" w:rsidRPr="007731B5" w:rsidRDefault="005E4C0D" w:rsidP="007755DD">
            <w:pPr>
              <w:pStyle w:val="Default"/>
              <w:jc w:val="both"/>
              <w:rPr>
                <w:color w:val="auto"/>
                <w:sz w:val="26"/>
                <w:szCs w:val="26"/>
              </w:rPr>
            </w:pPr>
          </w:p>
        </w:tc>
      </w:tr>
      <w:tr w:rsidR="007731B5" w:rsidRPr="007731B5" w14:paraId="728C6559" w14:textId="77777777" w:rsidTr="007755DD">
        <w:tc>
          <w:tcPr>
            <w:tcW w:w="9854" w:type="dxa"/>
          </w:tcPr>
          <w:p w14:paraId="4619D1CD"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скрещивающиеся.</w:t>
            </w:r>
          </w:p>
          <w:p w14:paraId="6792712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верный;</w:t>
            </w:r>
          </w:p>
          <w:p w14:paraId="780BAA2D" w14:textId="77777777" w:rsidR="005E4C0D" w:rsidRPr="007731B5" w:rsidRDefault="005E4C0D" w:rsidP="007755DD">
            <w:pPr>
              <w:pStyle w:val="Default"/>
              <w:jc w:val="both"/>
              <w:rPr>
                <w:color w:val="auto"/>
                <w:sz w:val="26"/>
                <w:szCs w:val="26"/>
              </w:rPr>
            </w:pPr>
          </w:p>
        </w:tc>
      </w:tr>
      <w:tr w:rsidR="005E4C0D" w:rsidRPr="007731B5" w14:paraId="451703C2" w14:textId="77777777" w:rsidTr="007755DD">
        <w:tc>
          <w:tcPr>
            <w:tcW w:w="9854" w:type="dxa"/>
          </w:tcPr>
          <w:p w14:paraId="0F1901D8"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Две прямые называются скрещивающимися, если они не лежат в одной плоскости. 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лежат в одной плоскости и пересекаются в точке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oMath>
            <w:r w:rsidRPr="007731B5">
              <w:rPr>
                <w:rFonts w:eastAsiaTheme="minorEastAsia"/>
                <w:color w:val="auto"/>
                <w:sz w:val="26"/>
                <w:szCs w:val="26"/>
              </w:rPr>
              <w:t>, следовательно, не являются скрещивающимися.</w:t>
            </w:r>
          </w:p>
          <w:p w14:paraId="4D686E58" w14:textId="77777777" w:rsidR="005E4C0D" w:rsidRPr="007731B5" w:rsidRDefault="005E4C0D" w:rsidP="007755DD">
            <w:pPr>
              <w:pStyle w:val="Default"/>
              <w:jc w:val="both"/>
              <w:rPr>
                <w:rFonts w:eastAsiaTheme="minorEastAsia"/>
                <w:color w:val="auto"/>
                <w:sz w:val="26"/>
                <w:szCs w:val="26"/>
              </w:rPr>
            </w:pPr>
          </w:p>
          <w:p w14:paraId="3A5E0C9F" w14:textId="77777777"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неверный.</w:t>
            </w:r>
          </w:p>
        </w:tc>
      </w:tr>
    </w:tbl>
    <w:p w14:paraId="1EF7F4B5" w14:textId="77777777" w:rsidR="005E4C0D" w:rsidRPr="007731B5" w:rsidRDefault="005E4C0D" w:rsidP="005E4C0D">
      <w:pPr>
        <w:pStyle w:val="Default"/>
        <w:ind w:firstLine="709"/>
        <w:jc w:val="both"/>
        <w:rPr>
          <w:color w:val="auto"/>
          <w:sz w:val="28"/>
          <w:szCs w:val="28"/>
        </w:rPr>
      </w:pPr>
    </w:p>
    <w:p w14:paraId="29738551" w14:textId="77777777"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p w14:paraId="4FCE4BCB" w14:textId="77777777" w:rsidR="005E4C0D" w:rsidRPr="007731B5" w:rsidRDefault="005E4C0D" w:rsidP="005E4C0D">
      <w:pPr>
        <w:pStyle w:val="Default"/>
        <w:tabs>
          <w:tab w:val="left" w:pos="360"/>
          <w:tab w:val="left" w:pos="1134"/>
        </w:tabs>
        <w:ind w:firstLine="709"/>
        <w:jc w:val="both"/>
        <w:rPr>
          <w:color w:val="auto"/>
          <w:sz w:val="26"/>
          <w:szCs w:val="26"/>
        </w:rPr>
      </w:pPr>
      <w:r w:rsidRPr="007731B5">
        <w:rPr>
          <w:color w:val="auto"/>
          <w:sz w:val="26"/>
          <w:szCs w:val="26"/>
        </w:rPr>
        <w:t>В фирме работает 60 сотрудников, из них 50 человек знают английский язык, а 15 – французский. Выберите утверждения, которые верны при указанных условиях.</w:t>
      </w:r>
    </w:p>
    <w:p w14:paraId="383E7CA5" w14:textId="77777777"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Если сотрудник этой фирмы знает английский язык, то он знает и французский;</w:t>
      </w:r>
    </w:p>
    <w:p w14:paraId="50408DDF" w14:textId="77777777"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Хотя бы три сотрудника этой фирмы знают и английский, и французский языки;</w:t>
      </w:r>
    </w:p>
    <w:p w14:paraId="578F8C3C" w14:textId="77777777"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Не более 15 сотрудников этой фирмы знают и английский, и французский языки;</w:t>
      </w:r>
    </w:p>
    <w:p w14:paraId="3903CD0A" w14:textId="77777777"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В этой фирме нет ни одного сотрудника, знающего и английский, и французский языки.</w:t>
      </w:r>
    </w:p>
    <w:p w14:paraId="61DDBA0B" w14:textId="77777777" w:rsidR="005E4C0D" w:rsidRPr="007731B5" w:rsidRDefault="005E4C0D" w:rsidP="005E4C0D">
      <w:pPr>
        <w:pStyle w:val="Default"/>
        <w:jc w:val="both"/>
        <w:rPr>
          <w:color w:val="auto"/>
          <w:sz w:val="26"/>
          <w:szCs w:val="26"/>
        </w:rPr>
      </w:pPr>
    </w:p>
    <w:p w14:paraId="123727CB"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w:t>
      </w:r>
      <w:r w:rsidRPr="007731B5">
        <w:rPr>
          <w:color w:val="auto"/>
          <w:sz w:val="28"/>
          <w:szCs w:val="28"/>
          <w:lang w:val="en-US"/>
        </w:rPr>
        <w:t xml:space="preserve"> </w:t>
      </w:r>
      <w:r w:rsidRPr="007731B5">
        <w:rPr>
          <w:color w:val="auto"/>
          <w:sz w:val="28"/>
          <w:szCs w:val="28"/>
        </w:rPr>
        <w:t>23</w:t>
      </w:r>
    </w:p>
    <w:p w14:paraId="68FE4A85"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4AE5FD4A" w14:textId="77777777" w:rsidTr="007755DD">
        <w:tc>
          <w:tcPr>
            <w:tcW w:w="9854" w:type="dxa"/>
          </w:tcPr>
          <w:p w14:paraId="7E7DBDDC" w14:textId="77777777" w:rsidR="005E4C0D" w:rsidRPr="007731B5" w:rsidRDefault="005E4C0D" w:rsidP="007755DD">
            <w:pPr>
              <w:pStyle w:val="Default"/>
              <w:jc w:val="both"/>
              <w:rPr>
                <w:color w:val="auto"/>
                <w:sz w:val="26"/>
                <w:szCs w:val="26"/>
              </w:rPr>
            </w:pPr>
            <w:r w:rsidRPr="007731B5">
              <w:rPr>
                <w:color w:val="auto"/>
                <w:sz w:val="26"/>
                <w:szCs w:val="26"/>
              </w:rPr>
              <w:t>1) Так как в сумме 50+15=65 человек, которые знают либо английский, либо французский языки, следовательно, 5 человек точно знают оба языка, но не каждый сотрудник.</w:t>
            </w:r>
          </w:p>
          <w:p w14:paraId="38E99031" w14:textId="77777777" w:rsidR="005E4C0D" w:rsidRPr="007731B5" w:rsidRDefault="005E4C0D" w:rsidP="007755DD">
            <w:pPr>
              <w:pStyle w:val="Default"/>
              <w:jc w:val="both"/>
              <w:rPr>
                <w:color w:val="auto"/>
                <w:sz w:val="26"/>
                <w:szCs w:val="26"/>
              </w:rPr>
            </w:pPr>
          </w:p>
          <w:p w14:paraId="734D7799" w14:textId="77777777" w:rsidR="005E4C0D" w:rsidRPr="007731B5" w:rsidRDefault="005E4C0D" w:rsidP="007755DD">
            <w:pPr>
              <w:pStyle w:val="Default"/>
              <w:jc w:val="both"/>
              <w:rPr>
                <w:color w:val="auto"/>
                <w:sz w:val="26"/>
                <w:szCs w:val="26"/>
              </w:rPr>
            </w:pPr>
            <w:r w:rsidRPr="007731B5">
              <w:rPr>
                <w:color w:val="auto"/>
                <w:sz w:val="26"/>
                <w:szCs w:val="26"/>
              </w:rPr>
              <w:t>Ответ «Если сотрудник этой фирмы знает английский язык, то он знает и французский» - неверный;</w:t>
            </w:r>
          </w:p>
          <w:p w14:paraId="7DF21394" w14:textId="77777777" w:rsidR="005E4C0D" w:rsidRPr="007731B5" w:rsidRDefault="005E4C0D" w:rsidP="007755DD">
            <w:pPr>
              <w:pStyle w:val="Default"/>
              <w:jc w:val="both"/>
              <w:rPr>
                <w:color w:val="auto"/>
                <w:sz w:val="26"/>
                <w:szCs w:val="26"/>
              </w:rPr>
            </w:pPr>
          </w:p>
        </w:tc>
      </w:tr>
      <w:tr w:rsidR="007731B5" w:rsidRPr="007731B5" w14:paraId="69469350" w14:textId="77777777" w:rsidTr="007755DD">
        <w:tc>
          <w:tcPr>
            <w:tcW w:w="9854" w:type="dxa"/>
          </w:tcPr>
          <w:p w14:paraId="7432E8B4" w14:textId="77777777" w:rsidR="005E4C0D" w:rsidRPr="007731B5" w:rsidRDefault="005E4C0D" w:rsidP="007755DD">
            <w:pPr>
              <w:pStyle w:val="Default"/>
              <w:jc w:val="both"/>
              <w:rPr>
                <w:color w:val="auto"/>
                <w:sz w:val="26"/>
                <w:szCs w:val="26"/>
              </w:rPr>
            </w:pPr>
            <w:r w:rsidRPr="007731B5">
              <w:rPr>
                <w:color w:val="auto"/>
                <w:sz w:val="26"/>
                <w:szCs w:val="26"/>
              </w:rPr>
              <w:t>2) Так как в сумме 50+15=65 человек, которые знают либо английский, либо французский языки, следовательно, 5 человек точно знают оба языка, 5&gt;3, то утверждение верно.</w:t>
            </w:r>
          </w:p>
          <w:p w14:paraId="60164603" w14:textId="77777777" w:rsidR="005E4C0D" w:rsidRPr="007731B5" w:rsidRDefault="005E4C0D" w:rsidP="007755DD">
            <w:pPr>
              <w:pStyle w:val="Default"/>
              <w:jc w:val="both"/>
              <w:rPr>
                <w:color w:val="auto"/>
                <w:sz w:val="26"/>
                <w:szCs w:val="26"/>
              </w:rPr>
            </w:pPr>
          </w:p>
          <w:p w14:paraId="5188CE69" w14:textId="77777777" w:rsidR="005E4C0D" w:rsidRPr="007731B5" w:rsidRDefault="005E4C0D" w:rsidP="007755DD">
            <w:pPr>
              <w:pStyle w:val="Default"/>
              <w:jc w:val="both"/>
              <w:rPr>
                <w:color w:val="auto"/>
                <w:sz w:val="26"/>
                <w:szCs w:val="26"/>
              </w:rPr>
            </w:pPr>
            <w:r w:rsidRPr="007731B5">
              <w:rPr>
                <w:color w:val="auto"/>
                <w:sz w:val="26"/>
                <w:szCs w:val="26"/>
              </w:rPr>
              <w:t>Ответ «хотя бы три сотрудника этой фирмы знают и английский, и французский языки» - верный;</w:t>
            </w:r>
          </w:p>
          <w:p w14:paraId="08636C83" w14:textId="77777777" w:rsidR="005E4C0D" w:rsidRPr="007731B5" w:rsidRDefault="005E4C0D" w:rsidP="007755DD">
            <w:pPr>
              <w:pStyle w:val="Default"/>
              <w:jc w:val="both"/>
              <w:rPr>
                <w:color w:val="auto"/>
                <w:sz w:val="26"/>
                <w:szCs w:val="26"/>
              </w:rPr>
            </w:pPr>
          </w:p>
        </w:tc>
      </w:tr>
      <w:tr w:rsidR="007731B5" w:rsidRPr="007731B5" w14:paraId="0CC294F1" w14:textId="77777777" w:rsidTr="007755DD">
        <w:tc>
          <w:tcPr>
            <w:tcW w:w="9854" w:type="dxa"/>
          </w:tcPr>
          <w:p w14:paraId="538E46F8" w14:textId="77777777" w:rsidR="005E4C0D" w:rsidRPr="007731B5" w:rsidRDefault="005E4C0D" w:rsidP="007755DD">
            <w:pPr>
              <w:pStyle w:val="Default"/>
              <w:jc w:val="both"/>
              <w:rPr>
                <w:color w:val="auto"/>
                <w:sz w:val="26"/>
                <w:szCs w:val="26"/>
              </w:rPr>
            </w:pPr>
            <w:r w:rsidRPr="007731B5">
              <w:rPr>
                <w:color w:val="auto"/>
                <w:sz w:val="26"/>
                <w:szCs w:val="26"/>
              </w:rPr>
              <w:t>3) Так как в сумме 50+15=65 человек, которые знают либо английский, либо французский языки, следовательно, 5 человек точно знают оба языка, так как 5&lt;15, то утверждение верно.</w:t>
            </w:r>
          </w:p>
          <w:p w14:paraId="144568F2" w14:textId="77777777" w:rsidR="005E4C0D" w:rsidRPr="007731B5" w:rsidRDefault="005E4C0D" w:rsidP="007755DD">
            <w:pPr>
              <w:pStyle w:val="Default"/>
              <w:jc w:val="both"/>
              <w:rPr>
                <w:color w:val="auto"/>
                <w:sz w:val="26"/>
                <w:szCs w:val="26"/>
              </w:rPr>
            </w:pPr>
          </w:p>
          <w:p w14:paraId="45D7BF04" w14:textId="77777777" w:rsidR="005E4C0D" w:rsidRPr="007731B5" w:rsidRDefault="005E4C0D" w:rsidP="007755DD">
            <w:pPr>
              <w:pStyle w:val="Default"/>
              <w:jc w:val="both"/>
              <w:rPr>
                <w:color w:val="auto"/>
                <w:sz w:val="26"/>
                <w:szCs w:val="26"/>
              </w:rPr>
            </w:pPr>
            <w:r w:rsidRPr="007731B5">
              <w:rPr>
                <w:color w:val="auto"/>
                <w:sz w:val="26"/>
                <w:szCs w:val="26"/>
              </w:rPr>
              <w:t>Ответ «не более 15 сотрудников этой фирмы знают и английский, и французский языки» - верный;</w:t>
            </w:r>
          </w:p>
          <w:p w14:paraId="00C7D1A7" w14:textId="77777777" w:rsidR="005E4C0D" w:rsidRPr="007731B5" w:rsidRDefault="005E4C0D" w:rsidP="007755DD">
            <w:pPr>
              <w:pStyle w:val="Default"/>
              <w:jc w:val="both"/>
              <w:rPr>
                <w:color w:val="auto"/>
                <w:sz w:val="26"/>
                <w:szCs w:val="26"/>
              </w:rPr>
            </w:pPr>
          </w:p>
        </w:tc>
      </w:tr>
      <w:tr w:rsidR="005E4C0D" w:rsidRPr="007731B5" w14:paraId="202AB67F" w14:textId="77777777" w:rsidTr="007755DD">
        <w:tc>
          <w:tcPr>
            <w:tcW w:w="9854" w:type="dxa"/>
          </w:tcPr>
          <w:p w14:paraId="1FD8878B" w14:textId="77777777" w:rsidR="005E4C0D" w:rsidRPr="007731B5" w:rsidRDefault="005E4C0D" w:rsidP="007755DD">
            <w:pPr>
              <w:pStyle w:val="Default"/>
              <w:jc w:val="both"/>
              <w:rPr>
                <w:color w:val="auto"/>
                <w:sz w:val="26"/>
                <w:szCs w:val="26"/>
              </w:rPr>
            </w:pPr>
            <w:r w:rsidRPr="007731B5">
              <w:rPr>
                <w:color w:val="auto"/>
                <w:sz w:val="26"/>
                <w:szCs w:val="26"/>
              </w:rPr>
              <w:t>4) Так как в сумме 50+15=65 человек, которые знают либо английский, либо французский языки, следовательно, 5 человек точно знают оба языка, 5</w:t>
            </w:r>
            <m:oMath>
              <m:r>
                <w:rPr>
                  <w:rFonts w:ascii="Cambria Math" w:hAnsi="Cambria Math"/>
                  <w:color w:val="auto"/>
                  <w:sz w:val="26"/>
                  <w:szCs w:val="26"/>
                </w:rPr>
                <m:t>≠</m:t>
              </m:r>
            </m:oMath>
            <w:r w:rsidRPr="007731B5">
              <w:rPr>
                <w:color w:val="auto"/>
                <w:sz w:val="26"/>
                <w:szCs w:val="26"/>
              </w:rPr>
              <w:t>0, что противоречит тому, что в этой фирме нет ни одного человека, знающего и английский, и французский языки.</w:t>
            </w:r>
          </w:p>
          <w:p w14:paraId="50D4A1FF" w14:textId="77777777" w:rsidR="005E4C0D" w:rsidRPr="007731B5" w:rsidRDefault="005E4C0D" w:rsidP="007755DD">
            <w:pPr>
              <w:pStyle w:val="Default"/>
              <w:jc w:val="both"/>
              <w:rPr>
                <w:color w:val="auto"/>
                <w:sz w:val="26"/>
                <w:szCs w:val="26"/>
              </w:rPr>
            </w:pPr>
          </w:p>
          <w:p w14:paraId="08578234" w14:textId="77777777" w:rsidR="005E4C0D" w:rsidRPr="007731B5" w:rsidRDefault="005E4C0D" w:rsidP="007755DD">
            <w:pPr>
              <w:pStyle w:val="Default"/>
              <w:jc w:val="both"/>
              <w:rPr>
                <w:color w:val="auto"/>
                <w:sz w:val="26"/>
                <w:szCs w:val="26"/>
              </w:rPr>
            </w:pPr>
            <w:r w:rsidRPr="007731B5">
              <w:rPr>
                <w:color w:val="auto"/>
                <w:sz w:val="26"/>
                <w:szCs w:val="26"/>
              </w:rPr>
              <w:t>Ответ «В этой фирме нет ни одного сотрудника, знающего и английский, и французский языки» - неверный.</w:t>
            </w:r>
          </w:p>
        </w:tc>
      </w:tr>
    </w:tbl>
    <w:p w14:paraId="21A7E30E" w14:textId="77777777" w:rsidR="005E4C0D" w:rsidRPr="007731B5" w:rsidRDefault="005E4C0D" w:rsidP="005E4C0D">
      <w:pPr>
        <w:pStyle w:val="Default"/>
        <w:tabs>
          <w:tab w:val="left" w:pos="360"/>
          <w:tab w:val="left" w:pos="1134"/>
        </w:tabs>
        <w:ind w:left="1429"/>
        <w:jc w:val="both"/>
        <w:rPr>
          <w:color w:val="auto"/>
          <w:sz w:val="28"/>
          <w:szCs w:val="28"/>
        </w:rPr>
      </w:pPr>
    </w:p>
    <w:p w14:paraId="40BE5D6A" w14:textId="77777777"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7"/>
      </w:tblGrid>
      <w:tr w:rsidR="005E4C0D" w:rsidRPr="007731B5" w14:paraId="7797499B" w14:textId="77777777" w:rsidTr="007755DD">
        <w:tc>
          <w:tcPr>
            <w:tcW w:w="4928" w:type="dxa"/>
          </w:tcPr>
          <w:p w14:paraId="6212705D" w14:textId="77777777" w:rsidR="005E4C0D" w:rsidRPr="007731B5" w:rsidRDefault="005E4C0D" w:rsidP="007755DD">
            <w:pPr>
              <w:pStyle w:val="Default"/>
              <w:tabs>
                <w:tab w:val="left" w:pos="360"/>
                <w:tab w:val="left" w:pos="1134"/>
              </w:tabs>
              <w:jc w:val="both"/>
              <w:rPr>
                <w:color w:val="auto"/>
                <w:sz w:val="26"/>
                <w:szCs w:val="26"/>
              </w:rPr>
            </w:pPr>
            <w:r w:rsidRPr="007731B5">
              <w:rPr>
                <w:color w:val="auto"/>
                <w:sz w:val="26"/>
                <w:szCs w:val="26"/>
              </w:rPr>
              <w:t xml:space="preserve">На единичной окружности отмечены точки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P</m:t>
                  </m:r>
                </m:e>
                <m:sub>
                  <m:r>
                    <w:rPr>
                      <w:rFonts w:ascii="Cambria Math" w:eastAsiaTheme="minorEastAsia" w:hAnsi="Cambria Math"/>
                      <w:color w:val="auto"/>
                      <w:sz w:val="26"/>
                      <w:szCs w:val="26"/>
                    </w:rPr>
                    <m:t>β</m:t>
                  </m:r>
                </m:sub>
              </m:sSub>
            </m:oMath>
            <w:r w:rsidRPr="007731B5">
              <w:rPr>
                <w:rFonts w:eastAsiaTheme="minorEastAsia"/>
                <w:color w:val="auto"/>
                <w:sz w:val="26"/>
                <w:szCs w:val="26"/>
              </w:rPr>
              <w:t xml:space="preserve">, соответствующие </w:t>
            </w:r>
            <m:oMath>
              <m:r>
                <w:rPr>
                  <w:rFonts w:ascii="Cambria Math" w:eastAsiaTheme="minorEastAsia" w:hAnsi="Cambria Math"/>
                  <w:color w:val="auto"/>
                  <w:sz w:val="26"/>
                  <w:szCs w:val="26"/>
                </w:rPr>
                <m:t>α</m:t>
              </m:r>
            </m:oMath>
            <w:r w:rsidRPr="007731B5">
              <w:rPr>
                <w:rFonts w:eastAsiaTheme="minorEastAsia"/>
                <w:color w:val="auto"/>
                <w:sz w:val="26"/>
                <w:szCs w:val="26"/>
              </w:rPr>
              <w:t xml:space="preserve"> и </w:t>
            </w:r>
            <m:oMath>
              <m:r>
                <w:rPr>
                  <w:rFonts w:ascii="Cambria Math" w:eastAsiaTheme="minorEastAsia" w:hAnsi="Cambria Math"/>
                  <w:color w:val="auto"/>
                  <w:sz w:val="26"/>
                  <w:szCs w:val="26"/>
                </w:rPr>
                <m:t>β</m:t>
              </m:r>
            </m:oMath>
            <w:r w:rsidRPr="007731B5">
              <w:rPr>
                <w:rFonts w:eastAsiaTheme="minorEastAsia"/>
                <w:color w:val="auto"/>
                <w:sz w:val="26"/>
                <w:szCs w:val="26"/>
              </w:rPr>
              <w:t xml:space="preserve"> радиан (см. рисунок). Можно ли утверждать, что:</w:t>
            </w:r>
            <m:oMath>
              <m:r>
                <w:rPr>
                  <w:rFonts w:ascii="Cambria Math" w:hAnsi="Cambria Math"/>
                  <w:color w:val="auto"/>
                  <w:sz w:val="26"/>
                  <w:szCs w:val="26"/>
                </w:rPr>
                <m:t xml:space="preserve"> </m:t>
              </m:r>
            </m:oMath>
          </w:p>
          <w:p w14:paraId="786D9D36" w14:textId="77777777" w:rsidR="005E4C0D" w:rsidRPr="007731B5" w:rsidRDefault="005E4C0D" w:rsidP="007755DD">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tgβ&gt;0;</m:t>
              </m:r>
            </m:oMath>
          </w:p>
          <w:p w14:paraId="2035235F" w14:textId="77777777" w:rsidR="005E4C0D" w:rsidRPr="007731B5" w:rsidRDefault="00000000" w:rsidP="007755DD">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lang w:val="en-US"/>
                </w:rPr>
                <m:t>&lt;</m:t>
              </m:r>
              <m:r>
                <w:rPr>
                  <w:rFonts w:ascii="Cambria Math" w:hAnsi="Cambria Math"/>
                  <w:color w:val="auto"/>
                  <w:sz w:val="26"/>
                  <w:szCs w:val="26"/>
                </w:rPr>
                <m:t>0;</m:t>
              </m:r>
            </m:oMath>
          </w:p>
          <w:p w14:paraId="319AA5A4" w14:textId="77777777" w:rsidR="005E4C0D" w:rsidRPr="007731B5" w:rsidRDefault="00000000" w:rsidP="007755DD">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r>
                <w:rPr>
                  <w:rFonts w:ascii="Cambria Math" w:hAnsi="Cambria Math"/>
                  <w:color w:val="auto"/>
                  <w:sz w:val="26"/>
                  <w:szCs w:val="26"/>
                </w:rPr>
                <m:t>;</m:t>
              </m:r>
            </m:oMath>
          </w:p>
          <w:p w14:paraId="14D14BEA" w14:textId="77777777" w:rsidR="005E4C0D" w:rsidRPr="007731B5" w:rsidRDefault="005E4C0D" w:rsidP="007755DD">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7731B5">
              <w:rPr>
                <w:rFonts w:eastAsiaTheme="minorEastAsia"/>
                <w:color w:val="auto"/>
                <w:sz w:val="26"/>
                <w:szCs w:val="26"/>
                <w:lang w:val="en-US"/>
              </w:rPr>
              <w:t>.</w:t>
            </w:r>
          </w:p>
          <w:p w14:paraId="3C5A007D" w14:textId="77777777" w:rsidR="005E4C0D" w:rsidRPr="007731B5" w:rsidRDefault="005E4C0D" w:rsidP="007755DD">
            <w:pPr>
              <w:pStyle w:val="Default"/>
              <w:tabs>
                <w:tab w:val="left" w:pos="360"/>
                <w:tab w:val="left" w:pos="1134"/>
              </w:tabs>
              <w:jc w:val="both"/>
              <w:rPr>
                <w:rFonts w:eastAsiaTheme="minorEastAsia"/>
                <w:color w:val="auto"/>
                <w:sz w:val="26"/>
                <w:szCs w:val="26"/>
              </w:rPr>
            </w:pPr>
          </w:p>
        </w:tc>
        <w:tc>
          <w:tcPr>
            <w:tcW w:w="4217" w:type="dxa"/>
          </w:tcPr>
          <w:p w14:paraId="63D182E4" w14:textId="77777777" w:rsidR="005E4C0D" w:rsidRPr="007731B5" w:rsidRDefault="005E4C0D" w:rsidP="007755DD">
            <w:pPr>
              <w:pStyle w:val="Default"/>
              <w:tabs>
                <w:tab w:val="left" w:pos="360"/>
                <w:tab w:val="left" w:pos="1134"/>
              </w:tabs>
              <w:jc w:val="center"/>
              <w:rPr>
                <w:color w:val="auto"/>
                <w:sz w:val="28"/>
                <w:szCs w:val="28"/>
              </w:rPr>
            </w:pPr>
            <w:r w:rsidRPr="007731B5">
              <w:rPr>
                <w:noProof/>
                <w:color w:val="auto"/>
                <w:sz w:val="28"/>
                <w:szCs w:val="28"/>
                <w:lang w:eastAsia="ru-RU"/>
              </w:rPr>
              <w:drawing>
                <wp:inline distT="0" distB="0" distL="0" distR="0" wp14:anchorId="3E5E1921" wp14:editId="3AF6E579">
                  <wp:extent cx="1619250" cy="1777343"/>
                  <wp:effectExtent l="19050" t="0" r="0" b="0"/>
                  <wp:docPr id="22" name="Рисунок 11" descr="C:\Users\Оксана\Desktop\фос\1739111078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Оксана\Desktop\фос\1739111078357.jpg"/>
                          <pic:cNvPicPr>
                            <a:picLocks noChangeAspect="1" noChangeArrowheads="1"/>
                          </pic:cNvPicPr>
                        </pic:nvPicPr>
                        <pic:blipFill>
                          <a:blip r:embed="rId21" cstate="print"/>
                          <a:srcRect/>
                          <a:stretch>
                            <a:fillRect/>
                          </a:stretch>
                        </pic:blipFill>
                        <pic:spPr bwMode="auto">
                          <a:xfrm>
                            <a:off x="0" y="0"/>
                            <a:ext cx="1619250" cy="1777343"/>
                          </a:xfrm>
                          <a:prstGeom prst="rect">
                            <a:avLst/>
                          </a:prstGeom>
                          <a:noFill/>
                          <a:ln w="9525">
                            <a:noFill/>
                            <a:miter lim="800000"/>
                            <a:headEnd/>
                            <a:tailEnd/>
                          </a:ln>
                        </pic:spPr>
                      </pic:pic>
                    </a:graphicData>
                  </a:graphic>
                </wp:inline>
              </w:drawing>
            </w:r>
          </w:p>
        </w:tc>
      </w:tr>
    </w:tbl>
    <w:p w14:paraId="01EFA4EA" w14:textId="77777777" w:rsidR="005E4C0D" w:rsidRPr="007731B5" w:rsidRDefault="005E4C0D" w:rsidP="005E4C0D">
      <w:pPr>
        <w:pStyle w:val="Default"/>
        <w:jc w:val="both"/>
        <w:rPr>
          <w:color w:val="auto"/>
          <w:sz w:val="26"/>
          <w:szCs w:val="26"/>
        </w:rPr>
      </w:pPr>
    </w:p>
    <w:p w14:paraId="6196642C"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w:t>
      </w:r>
      <w:r w:rsidRPr="007731B5">
        <w:rPr>
          <w:color w:val="auto"/>
          <w:sz w:val="28"/>
          <w:szCs w:val="28"/>
          <w:lang w:val="en-US"/>
        </w:rPr>
        <w:t xml:space="preserve"> 34</w:t>
      </w:r>
    </w:p>
    <w:p w14:paraId="618DCA8B"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175F8A8D" w14:textId="77777777" w:rsidTr="007755DD">
        <w:tc>
          <w:tcPr>
            <w:tcW w:w="9854" w:type="dxa"/>
          </w:tcPr>
          <w:p w14:paraId="17A0302F"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7731B5">
              <w:rPr>
                <w:rFonts w:eastAsiaTheme="minorEastAsia"/>
                <w:color w:val="auto"/>
                <w:sz w:val="26"/>
                <w:szCs w:val="26"/>
              </w:rPr>
              <w:t xml:space="preserve"> лежит в четвертой четверти, а тангенс угла четвертой четверти отрицателен, то утверждение неверно.</w:t>
            </w:r>
          </w:p>
          <w:p w14:paraId="77652DF3" w14:textId="77777777" w:rsidR="005E4C0D" w:rsidRPr="007731B5" w:rsidRDefault="005E4C0D" w:rsidP="007755DD">
            <w:pPr>
              <w:pStyle w:val="Default"/>
              <w:jc w:val="both"/>
              <w:rPr>
                <w:rFonts w:eastAsiaTheme="minorEastAsia"/>
                <w:color w:val="auto"/>
                <w:sz w:val="26"/>
                <w:szCs w:val="26"/>
              </w:rPr>
            </w:pPr>
          </w:p>
          <w:p w14:paraId="7FA0A9ED"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tgβ&gt;0</m:t>
              </m:r>
            </m:oMath>
            <w:r w:rsidRPr="007731B5">
              <w:rPr>
                <w:rFonts w:eastAsiaTheme="minorEastAsia"/>
                <w:color w:val="auto"/>
                <w:sz w:val="26"/>
                <w:szCs w:val="26"/>
              </w:rPr>
              <w:t>» - неверный;</w:t>
            </w:r>
          </w:p>
          <w:p w14:paraId="51A3E39B" w14:textId="77777777" w:rsidR="005E4C0D" w:rsidRPr="007731B5" w:rsidRDefault="005E4C0D" w:rsidP="007755DD">
            <w:pPr>
              <w:pStyle w:val="Default"/>
              <w:jc w:val="both"/>
              <w:rPr>
                <w:color w:val="auto"/>
                <w:sz w:val="26"/>
                <w:szCs w:val="26"/>
              </w:rPr>
            </w:pPr>
          </w:p>
        </w:tc>
      </w:tr>
      <w:tr w:rsidR="007731B5" w:rsidRPr="007731B5" w14:paraId="21A197EF" w14:textId="77777777" w:rsidTr="007755DD">
        <w:tc>
          <w:tcPr>
            <w:tcW w:w="9854" w:type="dxa"/>
          </w:tcPr>
          <w:p w14:paraId="47530383"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lastRenderedPageBreak/>
              <w:t xml:space="preserve">2)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лежит в третьей четверти, причем синус и косинус угла третьей четверти отрицательны, то их произведение </w:t>
            </w:r>
            <w:r w:rsidR="00533635" w:rsidRPr="007731B5">
              <w:rPr>
                <w:rFonts w:eastAsiaTheme="minorEastAsia"/>
                <w:color w:val="auto"/>
                <w:sz w:val="26"/>
                <w:szCs w:val="26"/>
              </w:rPr>
              <w:t>–</w:t>
            </w:r>
            <w:r w:rsidRPr="007731B5">
              <w:rPr>
                <w:rFonts w:eastAsiaTheme="minorEastAsia"/>
                <w:color w:val="auto"/>
                <w:sz w:val="26"/>
                <w:szCs w:val="26"/>
              </w:rPr>
              <w:t xml:space="preserve"> положительно, значит утверждение неверно.</w:t>
            </w:r>
          </w:p>
          <w:p w14:paraId="56BA8C95" w14:textId="77777777" w:rsidR="005E4C0D" w:rsidRPr="007731B5" w:rsidRDefault="005E4C0D" w:rsidP="007755DD">
            <w:pPr>
              <w:pStyle w:val="Default"/>
              <w:jc w:val="both"/>
              <w:rPr>
                <w:rFonts w:eastAsiaTheme="minorEastAsia"/>
                <w:color w:val="auto"/>
                <w:sz w:val="26"/>
                <w:szCs w:val="26"/>
              </w:rPr>
            </w:pPr>
          </w:p>
          <w:p w14:paraId="4DB021B8"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rPr>
                <m:t>&lt;0</m:t>
              </m:r>
            </m:oMath>
            <w:r w:rsidRPr="007731B5">
              <w:rPr>
                <w:rFonts w:eastAsiaTheme="minorEastAsia"/>
                <w:color w:val="auto"/>
                <w:sz w:val="26"/>
                <w:szCs w:val="26"/>
              </w:rPr>
              <w:t>» - неверный;</w:t>
            </w:r>
          </w:p>
          <w:p w14:paraId="790A77C4" w14:textId="77777777" w:rsidR="005E4C0D" w:rsidRPr="007731B5" w:rsidRDefault="005E4C0D" w:rsidP="007755DD">
            <w:pPr>
              <w:pStyle w:val="Default"/>
              <w:jc w:val="both"/>
              <w:rPr>
                <w:color w:val="auto"/>
                <w:sz w:val="26"/>
                <w:szCs w:val="26"/>
              </w:rPr>
            </w:pPr>
          </w:p>
        </w:tc>
      </w:tr>
      <w:tr w:rsidR="007731B5" w:rsidRPr="007731B5" w14:paraId="401F561D" w14:textId="77777777" w:rsidTr="007755DD">
        <w:tc>
          <w:tcPr>
            <w:tcW w:w="9854" w:type="dxa"/>
          </w:tcPr>
          <w:p w14:paraId="4F4E7DDF"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7731B5">
              <w:rPr>
                <w:rFonts w:eastAsiaTheme="minorEastAsia"/>
                <w:color w:val="auto"/>
                <w:sz w:val="26"/>
                <w:szCs w:val="26"/>
              </w:rPr>
              <w:t xml:space="preserve"> лежит в четвертой четверти, причем синус угла в этой четверти – отрицательный, а косинус угла – положительный, следовательно, справедливо неравенство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7731B5">
              <w:rPr>
                <w:rFonts w:eastAsiaTheme="minorEastAsia"/>
                <w:color w:val="auto"/>
                <w:sz w:val="26"/>
                <w:szCs w:val="26"/>
              </w:rPr>
              <w:t>.</w:t>
            </w:r>
          </w:p>
          <w:p w14:paraId="113FA9E2" w14:textId="77777777" w:rsidR="005E4C0D" w:rsidRPr="007731B5" w:rsidRDefault="005E4C0D" w:rsidP="007755DD">
            <w:pPr>
              <w:pStyle w:val="Default"/>
              <w:jc w:val="both"/>
              <w:rPr>
                <w:rFonts w:eastAsiaTheme="minorEastAsia"/>
                <w:color w:val="auto"/>
                <w:sz w:val="26"/>
                <w:szCs w:val="26"/>
              </w:rPr>
            </w:pPr>
          </w:p>
          <w:p w14:paraId="5264FCB8"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7731B5">
              <w:rPr>
                <w:rFonts w:eastAsiaTheme="minorEastAsia"/>
                <w:color w:val="auto"/>
                <w:sz w:val="26"/>
                <w:szCs w:val="26"/>
              </w:rPr>
              <w:t>» - верный;</w:t>
            </w:r>
          </w:p>
          <w:p w14:paraId="074012D6" w14:textId="77777777" w:rsidR="005E4C0D" w:rsidRPr="007731B5" w:rsidRDefault="005E4C0D" w:rsidP="007755DD">
            <w:pPr>
              <w:pStyle w:val="Default"/>
              <w:jc w:val="both"/>
              <w:rPr>
                <w:color w:val="auto"/>
                <w:sz w:val="26"/>
                <w:szCs w:val="26"/>
              </w:rPr>
            </w:pPr>
          </w:p>
        </w:tc>
      </w:tr>
      <w:tr w:rsidR="005E4C0D" w:rsidRPr="007731B5" w14:paraId="3790E95D" w14:textId="77777777" w:rsidTr="007755DD">
        <w:tc>
          <w:tcPr>
            <w:tcW w:w="9854" w:type="dxa"/>
          </w:tcPr>
          <w:p w14:paraId="0D375D1F"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лежит в третьей четверти, то значение угла </w:t>
            </w:r>
            <m:oMath>
              <m:r>
                <w:rPr>
                  <w:rFonts w:ascii="Cambria Math" w:eastAsiaTheme="minorEastAsia" w:hAnsi="Cambria Math"/>
                  <w:color w:val="auto"/>
                  <w:sz w:val="26"/>
                  <w:szCs w:val="26"/>
                </w:rPr>
                <m:t>α</m:t>
              </m:r>
            </m:oMath>
            <w:r w:rsidRPr="007731B5">
              <w:rPr>
                <w:rFonts w:eastAsiaTheme="minorEastAsia"/>
                <w:color w:val="auto"/>
                <w:sz w:val="26"/>
                <w:szCs w:val="26"/>
              </w:rPr>
              <w:t xml:space="preserve"> находится в промежутке </w:t>
            </w:r>
            <m:oMath>
              <m:r>
                <w:rPr>
                  <w:rFonts w:ascii="Cambria Math" w:eastAsiaTheme="minorEastAsia" w:hAnsi="Cambria Math"/>
                  <w:color w:val="auto"/>
                  <w:sz w:val="26"/>
                  <w:szCs w:val="26"/>
                </w:rPr>
                <m:t>π&lt;α&lt;</m:t>
              </m:r>
              <m:f>
                <m:fPr>
                  <m:ctrlPr>
                    <w:rPr>
                      <w:rFonts w:ascii="Cambria Math" w:eastAsiaTheme="minorEastAsia" w:hAnsi="Cambria Math"/>
                      <w:i/>
                      <w:color w:val="auto"/>
                      <w:sz w:val="26"/>
                      <w:szCs w:val="26"/>
                    </w:rPr>
                  </m:ctrlPr>
                </m:fPr>
                <m:num>
                  <m:r>
                    <w:rPr>
                      <w:rFonts w:ascii="Cambria Math" w:eastAsiaTheme="minorEastAsia" w:hAnsi="Cambria Math"/>
                      <w:color w:val="auto"/>
                      <w:sz w:val="26"/>
                      <w:szCs w:val="26"/>
                    </w:rPr>
                    <m:t>3π</m:t>
                  </m:r>
                </m:num>
                <m:den>
                  <m:r>
                    <w:rPr>
                      <w:rFonts w:ascii="Cambria Math" w:eastAsiaTheme="minorEastAsia" w:hAnsi="Cambria Math"/>
                      <w:color w:val="auto"/>
                      <w:sz w:val="26"/>
                      <w:szCs w:val="26"/>
                    </w:rPr>
                    <m:t>2</m:t>
                  </m:r>
                </m:den>
              </m:f>
            </m:oMath>
            <w:r w:rsidRPr="007731B5">
              <w:rPr>
                <w:rFonts w:eastAsiaTheme="minorEastAsia"/>
                <w:color w:val="auto"/>
                <w:sz w:val="26"/>
                <w:szCs w:val="26"/>
              </w:rPr>
              <w:t>, значит утверждение верно.</w:t>
            </w:r>
          </w:p>
          <w:p w14:paraId="1FFC25C9" w14:textId="77777777" w:rsidR="005E4C0D" w:rsidRPr="007731B5" w:rsidRDefault="005E4C0D" w:rsidP="007755DD">
            <w:pPr>
              <w:pStyle w:val="Default"/>
              <w:jc w:val="both"/>
              <w:rPr>
                <w:rFonts w:eastAsiaTheme="minorEastAsia"/>
                <w:color w:val="auto"/>
                <w:sz w:val="26"/>
                <w:szCs w:val="26"/>
              </w:rPr>
            </w:pPr>
          </w:p>
          <w:p w14:paraId="27425A5A" w14:textId="77777777" w:rsidR="005E4C0D" w:rsidRPr="007731B5" w:rsidRDefault="005E4C0D" w:rsidP="007755DD">
            <w:pPr>
              <w:pStyle w:val="Default"/>
              <w:jc w:val="both"/>
              <w:rPr>
                <w:i/>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7731B5">
              <w:rPr>
                <w:rFonts w:eastAsiaTheme="minorEastAsia"/>
                <w:color w:val="auto"/>
                <w:sz w:val="26"/>
                <w:szCs w:val="26"/>
              </w:rPr>
              <w:t xml:space="preserve">» - верный. </w:t>
            </w:r>
          </w:p>
        </w:tc>
      </w:tr>
    </w:tbl>
    <w:p w14:paraId="4D55773E" w14:textId="77777777" w:rsidR="005E4C0D" w:rsidRPr="007731B5" w:rsidRDefault="005E4C0D" w:rsidP="005E4C0D">
      <w:pPr>
        <w:pStyle w:val="Default"/>
        <w:tabs>
          <w:tab w:val="left" w:pos="360"/>
          <w:tab w:val="left" w:pos="1134"/>
        </w:tabs>
        <w:ind w:left="1429"/>
        <w:jc w:val="both"/>
        <w:rPr>
          <w:color w:val="auto"/>
          <w:sz w:val="28"/>
          <w:szCs w:val="28"/>
        </w:rPr>
      </w:pPr>
    </w:p>
    <w:p w14:paraId="62CC52EC" w14:textId="77777777"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p w14:paraId="539619ED" w14:textId="77777777" w:rsidR="00BC5A5B" w:rsidRPr="007731B5" w:rsidRDefault="00533635" w:rsidP="005E4C0D">
      <w:pPr>
        <w:ind w:firstLine="709"/>
        <w:jc w:val="both"/>
        <w:rPr>
          <w:sz w:val="26"/>
          <w:szCs w:val="26"/>
        </w:rPr>
      </w:pPr>
      <w:r w:rsidRPr="007731B5">
        <w:rPr>
          <w:sz w:val="26"/>
          <w:szCs w:val="26"/>
        </w:rPr>
        <w:t>Заданы числовые последовательности. Выберите из данных последовательностей возрастающие:</w:t>
      </w:r>
    </w:p>
    <w:p w14:paraId="406D6C0B" w14:textId="77777777" w:rsidR="00533635" w:rsidRPr="007731B5" w:rsidRDefault="00533635" w:rsidP="00533635">
      <w:pPr>
        <w:ind w:firstLine="709"/>
        <w:jc w:val="both"/>
        <w:rPr>
          <w:sz w:val="26"/>
          <w:szCs w:val="26"/>
          <w:lang w:val="en-US"/>
        </w:rPr>
      </w:pPr>
      <w:r w:rsidRPr="007731B5">
        <w:rPr>
          <w:sz w:val="26"/>
          <w:szCs w:val="26"/>
        </w:rPr>
        <w:t xml:space="preserve">1) </w:t>
      </w:r>
      <m:oMath>
        <m:r>
          <w:rPr>
            <w:rFonts w:ascii="Cambria Math" w:hAnsi="Cambria Math"/>
            <w:sz w:val="26"/>
            <w:szCs w:val="26"/>
          </w:rPr>
          <m:t>1</m:t>
        </m:r>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2</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8</m:t>
            </m:r>
          </m:den>
        </m:f>
        <m:r>
          <w:rPr>
            <w:rFonts w:ascii="Cambria Math" w:hAnsi="Cambria Math"/>
            <w:sz w:val="26"/>
            <w:szCs w:val="26"/>
            <w:lang w:val="en-US"/>
          </w:rPr>
          <m:t>;…</m:t>
        </m:r>
      </m:oMath>
    </w:p>
    <w:p w14:paraId="40D6BEC2" w14:textId="77777777" w:rsidR="00C7064B" w:rsidRPr="007731B5" w:rsidRDefault="00C7064B" w:rsidP="00533635">
      <w:pPr>
        <w:ind w:firstLine="709"/>
        <w:jc w:val="both"/>
        <w:rPr>
          <w:i/>
          <w:sz w:val="26"/>
          <w:szCs w:val="26"/>
          <w:lang w:val="en-US"/>
        </w:rPr>
      </w:pPr>
    </w:p>
    <w:p w14:paraId="0960ED60" w14:textId="77777777" w:rsidR="00533635" w:rsidRPr="007731B5" w:rsidRDefault="00533635" w:rsidP="005E4C0D">
      <w:pPr>
        <w:pStyle w:val="Default"/>
        <w:ind w:firstLine="709"/>
        <w:jc w:val="both"/>
        <w:rPr>
          <w:rFonts w:eastAsiaTheme="minorEastAsia"/>
          <w:color w:val="auto"/>
          <w:sz w:val="28"/>
          <w:szCs w:val="28"/>
          <w:lang w:val="en-US"/>
        </w:rPr>
      </w:pPr>
      <w:r w:rsidRPr="007731B5">
        <w:rPr>
          <w:color w:val="auto"/>
          <w:sz w:val="28"/>
          <w:szCs w:val="28"/>
          <w:lang w:val="en-US"/>
        </w:rPr>
        <w:t xml:space="preserve">2) </w:t>
      </w:r>
      <m:oMath>
        <m:r>
          <w:rPr>
            <w:rFonts w:ascii="Cambria Math" w:hAnsi="Cambria Math"/>
            <w:color w:val="auto"/>
            <w:sz w:val="28"/>
            <w:szCs w:val="28"/>
            <w:lang w:val="en-US"/>
          </w:rPr>
          <m:t>3;9;27;81;…</m:t>
        </m:r>
      </m:oMath>
    </w:p>
    <w:p w14:paraId="667F27A2" w14:textId="77777777" w:rsidR="00C7064B" w:rsidRPr="007731B5" w:rsidRDefault="00C7064B" w:rsidP="005E4C0D">
      <w:pPr>
        <w:pStyle w:val="Default"/>
        <w:ind w:firstLine="709"/>
        <w:jc w:val="both"/>
        <w:rPr>
          <w:color w:val="auto"/>
          <w:sz w:val="28"/>
          <w:szCs w:val="28"/>
          <w:lang w:val="en-US"/>
        </w:rPr>
      </w:pPr>
    </w:p>
    <w:p w14:paraId="37204EB0" w14:textId="77777777" w:rsidR="00C7064B" w:rsidRPr="007731B5" w:rsidRDefault="00C7064B" w:rsidP="005E4C0D">
      <w:pPr>
        <w:pStyle w:val="Default"/>
        <w:ind w:firstLine="709"/>
        <w:jc w:val="both"/>
        <w:rPr>
          <w:rFonts w:eastAsiaTheme="minorEastAsia"/>
          <w:color w:val="auto"/>
          <w:sz w:val="28"/>
          <w:szCs w:val="28"/>
          <w:lang w:val="en-US"/>
        </w:rPr>
      </w:pPr>
      <w:r w:rsidRPr="007731B5">
        <w:rPr>
          <w:color w:val="auto"/>
          <w:sz w:val="28"/>
          <w:szCs w:val="28"/>
          <w:lang w:val="en-US"/>
        </w:rPr>
        <w:t xml:space="preserve">3)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p>
    <w:p w14:paraId="6D7791CC" w14:textId="77777777" w:rsidR="00C7064B" w:rsidRPr="007731B5" w:rsidRDefault="00C7064B" w:rsidP="005E4C0D">
      <w:pPr>
        <w:pStyle w:val="Default"/>
        <w:ind w:firstLine="709"/>
        <w:jc w:val="both"/>
        <w:rPr>
          <w:color w:val="auto"/>
          <w:sz w:val="28"/>
          <w:szCs w:val="28"/>
          <w:lang w:val="en-US"/>
        </w:rPr>
      </w:pPr>
    </w:p>
    <w:p w14:paraId="1F21337A" w14:textId="77777777" w:rsidR="00C7064B" w:rsidRPr="007731B5" w:rsidRDefault="00C7064B" w:rsidP="005E4C0D">
      <w:pPr>
        <w:pStyle w:val="Default"/>
        <w:ind w:firstLine="709"/>
        <w:jc w:val="both"/>
        <w:rPr>
          <w:color w:val="auto"/>
          <w:sz w:val="28"/>
          <w:szCs w:val="28"/>
          <w:lang w:val="en-US"/>
        </w:rPr>
      </w:pPr>
      <w:r w:rsidRPr="007731B5">
        <w:rPr>
          <w:color w:val="auto"/>
          <w:sz w:val="28"/>
          <w:szCs w:val="28"/>
          <w:lang w:val="en-US"/>
        </w:rPr>
        <w:t xml:space="preserve">4)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p>
    <w:p w14:paraId="57C0863E" w14:textId="77777777" w:rsidR="00C7064B" w:rsidRPr="007731B5" w:rsidRDefault="00C7064B" w:rsidP="005E4C0D">
      <w:pPr>
        <w:pStyle w:val="Default"/>
        <w:ind w:firstLine="709"/>
        <w:jc w:val="both"/>
        <w:rPr>
          <w:color w:val="auto"/>
          <w:sz w:val="28"/>
          <w:szCs w:val="28"/>
          <w:lang w:val="en-US"/>
        </w:rPr>
      </w:pPr>
    </w:p>
    <w:p w14:paraId="0FEAD7D6"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w:t>
      </w:r>
      <w:r w:rsidR="00BC5A5B" w:rsidRPr="007731B5">
        <w:rPr>
          <w:color w:val="auto"/>
          <w:sz w:val="28"/>
          <w:szCs w:val="28"/>
          <w:lang w:val="en-US"/>
        </w:rPr>
        <w:t xml:space="preserve"> </w:t>
      </w:r>
      <w:r w:rsidR="00C7064B" w:rsidRPr="007731B5">
        <w:rPr>
          <w:color w:val="auto"/>
          <w:sz w:val="28"/>
          <w:szCs w:val="28"/>
          <w:lang w:val="en-US"/>
        </w:rPr>
        <w:t>2</w:t>
      </w:r>
      <w:r w:rsidR="00C7064B" w:rsidRPr="007731B5">
        <w:rPr>
          <w:color w:val="auto"/>
          <w:sz w:val="28"/>
          <w:szCs w:val="28"/>
        </w:rPr>
        <w:t>4</w:t>
      </w:r>
    </w:p>
    <w:p w14:paraId="3F66E204"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03E8EE9B" w14:textId="77777777" w:rsidTr="007755DD">
        <w:tc>
          <w:tcPr>
            <w:tcW w:w="9854" w:type="dxa"/>
          </w:tcPr>
          <w:p w14:paraId="68F992E9" w14:textId="77777777" w:rsidR="005E4C0D" w:rsidRPr="007731B5" w:rsidRDefault="005E4C0D" w:rsidP="007755DD">
            <w:pPr>
              <w:pStyle w:val="Default"/>
              <w:jc w:val="both"/>
              <w:rPr>
                <w:color w:val="auto"/>
                <w:sz w:val="26"/>
                <w:szCs w:val="26"/>
              </w:rPr>
            </w:pPr>
            <w:r w:rsidRPr="007731B5">
              <w:rPr>
                <w:color w:val="auto"/>
                <w:sz w:val="26"/>
                <w:szCs w:val="26"/>
              </w:rPr>
              <w:t>1)</w:t>
            </w:r>
            <w:r w:rsidR="00C7064B" w:rsidRPr="007731B5">
              <w:rPr>
                <w:color w:val="auto"/>
                <w:sz w:val="26"/>
                <w:szCs w:val="26"/>
              </w:rPr>
              <w:t xml:space="preserve"> так как имеет место неравенство </w:t>
            </w:r>
            <m:oMath>
              <m:r>
                <w:rPr>
                  <w:rFonts w:ascii="Cambria Math" w:hAnsi="Cambria Math"/>
                  <w:color w:val="auto"/>
                  <w:sz w:val="26"/>
                  <w:szCs w:val="26"/>
                </w:rPr>
                <m:t xml:space="preserve">1&gt;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&gt;…</m:t>
              </m:r>
            </m:oMath>
            <w:r w:rsidR="00C7064B" w:rsidRPr="007731B5">
              <w:rPr>
                <w:rFonts w:eastAsiaTheme="minorEastAsia"/>
                <w:color w:val="auto"/>
                <w:sz w:val="26"/>
                <w:szCs w:val="26"/>
              </w:rPr>
              <w:t>, то последовательность убывает.</w:t>
            </w:r>
          </w:p>
          <w:p w14:paraId="4985DE38" w14:textId="77777777" w:rsidR="005E4C0D" w:rsidRPr="007731B5" w:rsidRDefault="005E4C0D" w:rsidP="007755DD">
            <w:pPr>
              <w:pStyle w:val="Default"/>
              <w:jc w:val="both"/>
              <w:rPr>
                <w:color w:val="auto"/>
                <w:sz w:val="26"/>
                <w:szCs w:val="26"/>
              </w:rPr>
            </w:pPr>
          </w:p>
          <w:p w14:paraId="2FAAE190"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 xml:space="preserve">1;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m:t>
              </m:r>
            </m:oMath>
            <w:r w:rsidRPr="007731B5">
              <w:rPr>
                <w:rFonts w:eastAsiaTheme="minorEastAsia"/>
                <w:color w:val="auto"/>
                <w:sz w:val="26"/>
                <w:szCs w:val="26"/>
              </w:rPr>
              <w:t xml:space="preserve">» - </w:t>
            </w:r>
            <w:r w:rsidR="00C7064B" w:rsidRPr="007731B5">
              <w:rPr>
                <w:rFonts w:eastAsiaTheme="minorEastAsia"/>
                <w:color w:val="auto"/>
                <w:sz w:val="26"/>
                <w:szCs w:val="26"/>
              </w:rPr>
              <w:t>не</w:t>
            </w:r>
            <w:r w:rsidRPr="007731B5">
              <w:rPr>
                <w:rFonts w:eastAsiaTheme="minorEastAsia"/>
                <w:color w:val="auto"/>
                <w:sz w:val="26"/>
                <w:szCs w:val="26"/>
              </w:rPr>
              <w:t>верный;</w:t>
            </w:r>
          </w:p>
          <w:p w14:paraId="499C1546" w14:textId="77777777" w:rsidR="005E4C0D" w:rsidRPr="007731B5" w:rsidRDefault="005E4C0D" w:rsidP="007755DD">
            <w:pPr>
              <w:pStyle w:val="Default"/>
              <w:jc w:val="both"/>
              <w:rPr>
                <w:color w:val="auto"/>
                <w:sz w:val="26"/>
                <w:szCs w:val="26"/>
              </w:rPr>
            </w:pPr>
          </w:p>
        </w:tc>
      </w:tr>
      <w:tr w:rsidR="007731B5" w:rsidRPr="007731B5" w14:paraId="5ABAC1F4" w14:textId="77777777" w:rsidTr="007755DD">
        <w:tc>
          <w:tcPr>
            <w:tcW w:w="9854" w:type="dxa"/>
          </w:tcPr>
          <w:p w14:paraId="1A16716D" w14:textId="77777777" w:rsidR="00C7064B" w:rsidRPr="007731B5" w:rsidRDefault="005E4C0D" w:rsidP="00C7064B">
            <w:pPr>
              <w:pStyle w:val="Default"/>
              <w:jc w:val="both"/>
              <w:rPr>
                <w:color w:val="auto"/>
                <w:sz w:val="26"/>
                <w:szCs w:val="26"/>
              </w:rPr>
            </w:pPr>
            <w:r w:rsidRPr="007731B5">
              <w:rPr>
                <w:color w:val="auto"/>
                <w:sz w:val="26"/>
                <w:szCs w:val="26"/>
              </w:rPr>
              <w:t xml:space="preserve">2) </w:t>
            </w:r>
            <w:r w:rsidR="00C7064B" w:rsidRPr="007731B5">
              <w:rPr>
                <w:color w:val="auto"/>
                <w:sz w:val="26"/>
                <w:szCs w:val="26"/>
              </w:rPr>
              <w:t xml:space="preserve">так как имеет место неравенство </w:t>
            </w:r>
            <m:oMath>
              <m:r>
                <w:rPr>
                  <w:rFonts w:ascii="Cambria Math" w:hAnsi="Cambria Math"/>
                  <w:color w:val="auto"/>
                  <w:sz w:val="28"/>
                  <w:szCs w:val="28"/>
                </w:rPr>
                <m:t>3&lt;9&lt;27&lt;81&lt;…</m:t>
              </m:r>
            </m:oMath>
            <w:r w:rsidR="00C7064B" w:rsidRPr="007731B5">
              <w:rPr>
                <w:rFonts w:eastAsiaTheme="minorEastAsia"/>
                <w:color w:val="auto"/>
                <w:sz w:val="26"/>
                <w:szCs w:val="26"/>
              </w:rPr>
              <w:t>, то последовательность возрастает.</w:t>
            </w:r>
          </w:p>
          <w:p w14:paraId="6A0A1027" w14:textId="77777777" w:rsidR="005E4C0D" w:rsidRPr="007731B5" w:rsidRDefault="005E4C0D" w:rsidP="007755DD">
            <w:pPr>
              <w:pStyle w:val="Default"/>
              <w:jc w:val="both"/>
              <w:rPr>
                <w:color w:val="auto"/>
                <w:sz w:val="26"/>
                <w:szCs w:val="26"/>
                <w:lang w:eastAsia="ru-RU"/>
              </w:rPr>
            </w:pPr>
          </w:p>
          <w:p w14:paraId="1F1A92CB"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8"/>
                  <w:szCs w:val="28"/>
                  <w:lang w:val="en-US"/>
                </w:rPr>
                <m:t>3;9;27;81;…</m:t>
              </m:r>
            </m:oMath>
            <w:r w:rsidRPr="007731B5">
              <w:rPr>
                <w:rFonts w:eastAsiaTheme="minorEastAsia"/>
                <w:color w:val="auto"/>
                <w:sz w:val="26"/>
                <w:szCs w:val="26"/>
              </w:rPr>
              <w:t>» - верный;</w:t>
            </w:r>
          </w:p>
          <w:p w14:paraId="597E3B6E" w14:textId="77777777" w:rsidR="005E4C0D" w:rsidRPr="007731B5" w:rsidRDefault="005E4C0D" w:rsidP="007755DD">
            <w:pPr>
              <w:pStyle w:val="Default"/>
              <w:jc w:val="both"/>
              <w:rPr>
                <w:color w:val="auto"/>
                <w:sz w:val="26"/>
                <w:szCs w:val="26"/>
              </w:rPr>
            </w:pPr>
          </w:p>
        </w:tc>
      </w:tr>
      <w:tr w:rsidR="007731B5" w:rsidRPr="007731B5" w14:paraId="15F88417" w14:textId="77777777" w:rsidTr="007755DD">
        <w:tc>
          <w:tcPr>
            <w:tcW w:w="9854" w:type="dxa"/>
          </w:tcPr>
          <w:p w14:paraId="49AF830F" w14:textId="77777777" w:rsidR="00C7064B" w:rsidRPr="007731B5" w:rsidRDefault="005E4C0D" w:rsidP="00C7064B">
            <w:pPr>
              <w:pStyle w:val="Default"/>
              <w:jc w:val="both"/>
              <w:rPr>
                <w:color w:val="auto"/>
                <w:sz w:val="26"/>
                <w:szCs w:val="26"/>
              </w:rPr>
            </w:pPr>
            <w:r w:rsidRPr="007731B5">
              <w:rPr>
                <w:color w:val="auto"/>
                <w:sz w:val="26"/>
                <w:szCs w:val="26"/>
              </w:rPr>
              <w:lastRenderedPageBreak/>
              <w:t xml:space="preserve">3) </w:t>
            </w:r>
            <w:r w:rsidR="00C7064B" w:rsidRPr="007731B5">
              <w:rPr>
                <w:color w:val="auto"/>
                <w:sz w:val="26"/>
                <w:szCs w:val="26"/>
              </w:rPr>
              <w:t xml:space="preserve">так как имеет место неравенство </w:t>
            </w:r>
            <m:oMath>
              <m:r>
                <w:rPr>
                  <w:rFonts w:ascii="Cambria Math" w:hAnsi="Cambria Math"/>
                  <w:color w:val="auto"/>
                  <w:sz w:val="28"/>
                  <w:szCs w:val="28"/>
                </w:rPr>
                <m:t>2&gt;</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2</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3</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5</m:t>
                  </m:r>
                </m:num>
                <m:den>
                  <m:r>
                    <w:rPr>
                      <w:rFonts w:ascii="Cambria Math" w:hAnsi="Cambria Math"/>
                      <w:color w:val="auto"/>
                      <w:sz w:val="28"/>
                      <w:szCs w:val="28"/>
                    </w:rPr>
                    <m:t>4</m:t>
                  </m:r>
                </m:den>
              </m:f>
              <m:r>
                <w:rPr>
                  <w:rFonts w:ascii="Cambria Math" w:hAnsi="Cambria Math"/>
                  <w:color w:val="auto"/>
                  <w:sz w:val="28"/>
                  <w:szCs w:val="28"/>
                </w:rPr>
                <m:t>&gt;…</m:t>
              </m:r>
            </m:oMath>
            <w:r w:rsidR="00C7064B" w:rsidRPr="007731B5">
              <w:rPr>
                <w:rFonts w:eastAsiaTheme="minorEastAsia"/>
                <w:color w:val="auto"/>
                <w:sz w:val="26"/>
                <w:szCs w:val="26"/>
              </w:rPr>
              <w:t xml:space="preserve">, то последовательность </w:t>
            </w:r>
            <w:r w:rsidR="00806F95" w:rsidRPr="007731B5">
              <w:rPr>
                <w:rFonts w:eastAsiaTheme="minorEastAsia"/>
                <w:color w:val="auto"/>
                <w:sz w:val="26"/>
                <w:szCs w:val="26"/>
              </w:rPr>
              <w:t>убыва</w:t>
            </w:r>
            <w:r w:rsidR="00C7064B" w:rsidRPr="007731B5">
              <w:rPr>
                <w:rFonts w:eastAsiaTheme="minorEastAsia"/>
                <w:color w:val="auto"/>
                <w:sz w:val="26"/>
                <w:szCs w:val="26"/>
              </w:rPr>
              <w:t>ет.</w:t>
            </w:r>
          </w:p>
          <w:p w14:paraId="6D43B2FC" w14:textId="77777777" w:rsidR="00C7064B" w:rsidRPr="007731B5" w:rsidRDefault="00C7064B" w:rsidP="00C7064B">
            <w:pPr>
              <w:pStyle w:val="Default"/>
              <w:jc w:val="both"/>
              <w:rPr>
                <w:color w:val="auto"/>
                <w:sz w:val="26"/>
                <w:szCs w:val="26"/>
                <w:lang w:eastAsia="ru-RU"/>
              </w:rPr>
            </w:pPr>
          </w:p>
          <w:p w14:paraId="593653E6" w14:textId="77777777" w:rsidR="00C7064B" w:rsidRPr="007731B5" w:rsidRDefault="00C7064B" w:rsidP="00C7064B">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r w:rsidRPr="007731B5">
              <w:rPr>
                <w:rFonts w:eastAsiaTheme="minorEastAsia"/>
                <w:color w:val="auto"/>
                <w:sz w:val="26"/>
                <w:szCs w:val="26"/>
              </w:rPr>
              <w:t xml:space="preserve">» - </w:t>
            </w:r>
            <w:r w:rsidR="00806F95" w:rsidRPr="007731B5">
              <w:rPr>
                <w:rFonts w:eastAsiaTheme="minorEastAsia"/>
                <w:color w:val="auto"/>
                <w:sz w:val="26"/>
                <w:szCs w:val="26"/>
              </w:rPr>
              <w:t>не</w:t>
            </w:r>
            <w:r w:rsidRPr="007731B5">
              <w:rPr>
                <w:rFonts w:eastAsiaTheme="minorEastAsia"/>
                <w:color w:val="auto"/>
                <w:sz w:val="26"/>
                <w:szCs w:val="26"/>
              </w:rPr>
              <w:t>верный;</w:t>
            </w:r>
          </w:p>
          <w:p w14:paraId="143D7D31" w14:textId="77777777" w:rsidR="005E4C0D" w:rsidRPr="007731B5" w:rsidRDefault="005E4C0D" w:rsidP="007755DD">
            <w:pPr>
              <w:pStyle w:val="Default"/>
              <w:jc w:val="both"/>
              <w:rPr>
                <w:color w:val="auto"/>
                <w:sz w:val="26"/>
                <w:szCs w:val="26"/>
              </w:rPr>
            </w:pPr>
          </w:p>
        </w:tc>
      </w:tr>
      <w:tr w:rsidR="005E4C0D" w:rsidRPr="007731B5" w14:paraId="654EE3FE" w14:textId="77777777" w:rsidTr="007755DD">
        <w:tc>
          <w:tcPr>
            <w:tcW w:w="9854" w:type="dxa"/>
          </w:tcPr>
          <w:p w14:paraId="79F01E2D" w14:textId="77777777" w:rsidR="00806F95" w:rsidRPr="007731B5" w:rsidRDefault="005E4C0D" w:rsidP="00806F95">
            <w:pPr>
              <w:pStyle w:val="Default"/>
              <w:jc w:val="both"/>
              <w:rPr>
                <w:color w:val="auto"/>
                <w:sz w:val="26"/>
                <w:szCs w:val="26"/>
              </w:rPr>
            </w:pPr>
            <w:r w:rsidRPr="007731B5">
              <w:rPr>
                <w:color w:val="auto"/>
                <w:sz w:val="26"/>
                <w:szCs w:val="26"/>
              </w:rPr>
              <w:t xml:space="preserve">4) </w:t>
            </w:r>
            <w:r w:rsidR="00806F95" w:rsidRPr="007731B5">
              <w:rPr>
                <w:color w:val="auto"/>
                <w:sz w:val="26"/>
                <w:szCs w:val="26"/>
              </w:rPr>
              <w:t xml:space="preserve">так как имеет место неравенство </w:t>
            </w:r>
            <m:oMath>
              <m:f>
                <m:fPr>
                  <m:ctrlPr>
                    <w:rPr>
                      <w:rFonts w:ascii="Cambria Math" w:hAnsi="Cambria Math"/>
                      <w:i/>
                      <w:color w:val="auto"/>
                      <w:sz w:val="28"/>
                      <w:szCs w:val="28"/>
                      <w:lang w:val="en-US"/>
                    </w:rPr>
                  </m:ctrlPr>
                </m:fPr>
                <m:num>
                  <m:r>
                    <w:rPr>
                      <w:rFonts w:ascii="Cambria Math" w:hAnsi="Cambria Math"/>
                      <w:color w:val="auto"/>
                      <w:sz w:val="28"/>
                      <w:szCs w:val="28"/>
                    </w:rPr>
                    <m:t>1</m:t>
                  </m:r>
                </m:num>
                <m:den>
                  <m:r>
                    <w:rPr>
                      <w:rFonts w:ascii="Cambria Math" w:hAnsi="Cambria Math"/>
                      <w:color w:val="auto"/>
                      <w:sz w:val="28"/>
                      <w:szCs w:val="28"/>
                    </w:rPr>
                    <m:t>2</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2</m:t>
                  </m:r>
                </m:num>
                <m:den>
                  <m:r>
                    <w:rPr>
                      <w:rFonts w:ascii="Cambria Math" w:hAnsi="Cambria Math"/>
                      <w:color w:val="auto"/>
                      <w:sz w:val="28"/>
                      <w:szCs w:val="28"/>
                    </w:rPr>
                    <m:t>3</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4</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5</m:t>
                  </m:r>
                </m:den>
              </m:f>
              <m:r>
                <w:rPr>
                  <w:rFonts w:ascii="Cambria Math" w:hAnsi="Cambria Math"/>
                  <w:color w:val="auto"/>
                  <w:sz w:val="28"/>
                  <w:szCs w:val="28"/>
                </w:rPr>
                <m:t>&lt;…</m:t>
              </m:r>
            </m:oMath>
            <w:r w:rsidR="00806F95" w:rsidRPr="007731B5">
              <w:rPr>
                <w:rFonts w:eastAsiaTheme="minorEastAsia"/>
                <w:color w:val="auto"/>
                <w:sz w:val="26"/>
                <w:szCs w:val="26"/>
              </w:rPr>
              <w:t>, то последовательность возрастает.</w:t>
            </w:r>
          </w:p>
          <w:p w14:paraId="0BC28A8E" w14:textId="77777777" w:rsidR="00806F95" w:rsidRPr="007731B5" w:rsidRDefault="00806F95" w:rsidP="00806F95">
            <w:pPr>
              <w:pStyle w:val="Default"/>
              <w:jc w:val="both"/>
              <w:rPr>
                <w:color w:val="auto"/>
                <w:sz w:val="26"/>
                <w:szCs w:val="26"/>
                <w:lang w:eastAsia="ru-RU"/>
              </w:rPr>
            </w:pPr>
          </w:p>
          <w:p w14:paraId="414A13C5" w14:textId="77777777" w:rsidR="005E4C0D" w:rsidRPr="007731B5" w:rsidRDefault="00806F95" w:rsidP="00806F95">
            <w:pPr>
              <w:pStyle w:val="Default"/>
              <w:jc w:val="both"/>
              <w:rPr>
                <w:rFonts w:eastAsiaTheme="minorEastAsia"/>
                <w:color w:val="auto"/>
                <w:sz w:val="26"/>
                <w:szCs w:val="26"/>
              </w:rPr>
            </w:pPr>
            <w:r w:rsidRPr="007731B5">
              <w:rPr>
                <w:rFonts w:eastAsiaTheme="minorEastAsia"/>
                <w:color w:val="auto"/>
                <w:sz w:val="26"/>
                <w:szCs w:val="26"/>
              </w:rPr>
              <w:t>Ответ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r w:rsidRPr="007731B5">
              <w:rPr>
                <w:rFonts w:eastAsiaTheme="minorEastAsia"/>
                <w:color w:val="auto"/>
                <w:sz w:val="26"/>
                <w:szCs w:val="26"/>
              </w:rPr>
              <w:t>» - верный</w:t>
            </w:r>
            <w:r w:rsidR="005E4C0D" w:rsidRPr="007731B5">
              <w:rPr>
                <w:rFonts w:eastAsiaTheme="minorEastAsia"/>
                <w:color w:val="auto"/>
                <w:sz w:val="26"/>
                <w:szCs w:val="26"/>
              </w:rPr>
              <w:t>.</w:t>
            </w:r>
          </w:p>
          <w:p w14:paraId="51E55085" w14:textId="77777777" w:rsidR="005E4C0D" w:rsidRPr="007731B5" w:rsidRDefault="005E4C0D" w:rsidP="007755DD">
            <w:pPr>
              <w:pStyle w:val="Default"/>
              <w:jc w:val="both"/>
              <w:rPr>
                <w:color w:val="auto"/>
                <w:sz w:val="26"/>
                <w:szCs w:val="26"/>
              </w:rPr>
            </w:pPr>
          </w:p>
        </w:tc>
      </w:tr>
    </w:tbl>
    <w:p w14:paraId="1E8D73C6" w14:textId="77777777" w:rsidR="005E4C0D" w:rsidRPr="007731B5" w:rsidRDefault="005E4C0D" w:rsidP="005E4C0D">
      <w:pPr>
        <w:pStyle w:val="Default"/>
        <w:ind w:firstLine="709"/>
        <w:jc w:val="both"/>
        <w:rPr>
          <w:color w:val="auto"/>
          <w:sz w:val="28"/>
          <w:szCs w:val="28"/>
        </w:rPr>
      </w:pPr>
    </w:p>
    <w:p w14:paraId="339F2702" w14:textId="77777777"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0"/>
      </w:tblGrid>
      <w:tr w:rsidR="005E4C0D" w:rsidRPr="007731B5" w14:paraId="319FF47D" w14:textId="77777777" w:rsidTr="007755DD">
        <w:tc>
          <w:tcPr>
            <w:tcW w:w="3794" w:type="dxa"/>
          </w:tcPr>
          <w:p w14:paraId="7BA8346A"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Дана шестиугольная призма </w:t>
            </w:r>
            <m:oMath>
              <m:r>
                <w:rPr>
                  <w:rFonts w:ascii="Cambria Math" w:hAnsi="Cambria Math"/>
                  <w:color w:val="auto"/>
                  <w:sz w:val="26"/>
                  <w:szCs w:val="26"/>
                </w:rPr>
                <m:t>ABCDEF</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D</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oMath>
            <w:r w:rsidRPr="007731B5">
              <w:rPr>
                <w:rFonts w:eastAsiaTheme="minorEastAsia"/>
                <w:color w:val="auto"/>
                <w:sz w:val="26"/>
                <w:szCs w:val="26"/>
              </w:rPr>
              <w:t>. Выберите из предложенного списка пары параллельных прямых:</w:t>
            </w:r>
          </w:p>
          <w:p w14:paraId="7EEFCBA7"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1)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r>
                <w:rPr>
                  <w:rFonts w:ascii="Cambria Math" w:hAnsi="Cambria Math"/>
                  <w:color w:val="auto"/>
                  <w:sz w:val="26"/>
                  <w:szCs w:val="26"/>
                </w:rPr>
                <m:t xml:space="preserve"> и </m:t>
              </m:r>
              <m:r>
                <w:rPr>
                  <w:rFonts w:ascii="Cambria Math" w:hAnsi="Cambria Math"/>
                  <w:color w:val="auto"/>
                  <w:sz w:val="26"/>
                  <w:szCs w:val="26"/>
                  <w:lang w:val="en-US"/>
                </w:rPr>
                <m:t>ED</m:t>
              </m:r>
            </m:oMath>
            <w:r w:rsidRPr="007731B5">
              <w:rPr>
                <w:color w:val="auto"/>
                <w:sz w:val="26"/>
                <w:szCs w:val="26"/>
              </w:rPr>
              <w:t>;</w:t>
            </w:r>
          </w:p>
          <w:p w14:paraId="5064BD54"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2) </w:t>
            </w:r>
            <m:oMath>
              <m:r>
                <w:rPr>
                  <w:rFonts w:ascii="Cambria Math" w:hAnsi="Cambria Math"/>
                  <w:color w:val="auto"/>
                  <w:sz w:val="26"/>
                  <w:szCs w:val="26"/>
                  <w:lang w:val="en-US"/>
                </w:rPr>
                <m:t>BC</m:t>
              </m:r>
              <m:r>
                <w:rPr>
                  <w:rFonts w:ascii="Cambria Math" w:hAnsi="Cambria Math"/>
                  <w:color w:val="auto"/>
                  <w:sz w:val="26"/>
                  <w:szCs w:val="26"/>
                </w:rPr>
                <m:t xml:space="preserve"> и </m:t>
              </m:r>
              <m:r>
                <w:rPr>
                  <w:rFonts w:ascii="Cambria Math" w:hAnsi="Cambria Math"/>
                  <w:color w:val="auto"/>
                  <w:sz w:val="26"/>
                  <w:szCs w:val="26"/>
                  <w:lang w:val="en-US"/>
                </w:rPr>
                <m:t>EF</m:t>
              </m:r>
            </m:oMath>
            <w:r w:rsidRPr="007731B5">
              <w:rPr>
                <w:color w:val="auto"/>
                <w:sz w:val="26"/>
                <w:szCs w:val="26"/>
              </w:rPr>
              <w:t>;</w:t>
            </w:r>
          </w:p>
          <w:p w14:paraId="43C01C80"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3)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hAnsi="Cambria Math"/>
                      <w:color w:val="auto"/>
                      <w:sz w:val="26"/>
                      <w:szCs w:val="26"/>
                    </w:rPr>
                    <m:t>1</m:t>
                  </m:r>
                </m:sub>
              </m:sSub>
              <m:r>
                <w:rPr>
                  <w:rFonts w:ascii="Cambria Math" w:hAnsi="Cambria Math"/>
                  <w:color w:val="auto"/>
                  <w:sz w:val="26"/>
                  <w:szCs w:val="26"/>
                </w:rPr>
                <m:t xml:space="preserve"> и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hAnsi="Cambria Math"/>
                      <w:color w:val="auto"/>
                      <w:sz w:val="26"/>
                      <w:szCs w:val="26"/>
                    </w:rPr>
                    <m:t>1</m:t>
                  </m:r>
                </m:sub>
              </m:sSub>
            </m:oMath>
            <w:r w:rsidRPr="007731B5">
              <w:rPr>
                <w:rFonts w:eastAsiaTheme="minorEastAsia"/>
                <w:color w:val="auto"/>
                <w:sz w:val="26"/>
                <w:szCs w:val="26"/>
              </w:rPr>
              <w:t>;</w:t>
            </w:r>
          </w:p>
          <w:p w14:paraId="3C12444D" w14:textId="77777777" w:rsidR="005E4C0D" w:rsidRPr="007731B5" w:rsidRDefault="005E4C0D" w:rsidP="007755DD">
            <w:pPr>
              <w:pStyle w:val="Default"/>
              <w:ind w:firstLine="709"/>
              <w:jc w:val="both"/>
              <w:rPr>
                <w:color w:val="auto"/>
                <w:sz w:val="26"/>
                <w:szCs w:val="26"/>
              </w:rPr>
            </w:pPr>
            <w:r w:rsidRPr="007731B5">
              <w:rPr>
                <w:color w:val="auto"/>
                <w:sz w:val="26"/>
                <w:szCs w:val="26"/>
              </w:rPr>
              <w:t xml:space="preserve">4) </w:t>
            </w:r>
            <m:oMath>
              <m:r>
                <w:rPr>
                  <w:rFonts w:ascii="Cambria Math" w:hAnsi="Cambria Math"/>
                  <w:color w:val="auto"/>
                  <w:sz w:val="26"/>
                  <w:szCs w:val="26"/>
                  <w:lang w:val="en-US"/>
                </w:rPr>
                <m:t>DC</m:t>
              </m:r>
              <m:r>
                <w:rPr>
                  <w:rFonts w:ascii="Cambria Math" w:hAnsi="Cambria Math"/>
                  <w:color w:val="auto"/>
                  <w:sz w:val="26"/>
                  <w:szCs w:val="26"/>
                </w:rPr>
                <m:t xml:space="preserve"> и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oMath>
            <w:r w:rsidRPr="007731B5">
              <w:rPr>
                <w:color w:val="auto"/>
                <w:sz w:val="26"/>
                <w:szCs w:val="26"/>
              </w:rPr>
              <w:t>.</w:t>
            </w:r>
          </w:p>
          <w:p w14:paraId="23D303BC" w14:textId="77777777" w:rsidR="005E4C0D" w:rsidRPr="007731B5" w:rsidRDefault="005E4C0D" w:rsidP="007755DD">
            <w:pPr>
              <w:pStyle w:val="Default"/>
              <w:jc w:val="both"/>
              <w:rPr>
                <w:color w:val="auto"/>
                <w:sz w:val="26"/>
                <w:szCs w:val="26"/>
              </w:rPr>
            </w:pPr>
          </w:p>
        </w:tc>
        <w:tc>
          <w:tcPr>
            <w:tcW w:w="6060" w:type="dxa"/>
          </w:tcPr>
          <w:p w14:paraId="7142FAE4" w14:textId="77777777"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14:anchorId="2CCE2EAC" wp14:editId="7CE13C8B">
                  <wp:extent cx="1768997" cy="1751795"/>
                  <wp:effectExtent l="19050" t="0" r="2653" b="0"/>
                  <wp:docPr id="25" name="Рисунок 1" descr="C:\Users\Оксана\AppData\Local\Microsoft\Windows\Temporary Internet Files\Content.Word\Screenshot_20250322-12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322-125200.jpg"/>
                          <pic:cNvPicPr>
                            <a:picLocks noChangeAspect="1" noChangeArrowheads="1"/>
                          </pic:cNvPicPr>
                        </pic:nvPicPr>
                        <pic:blipFill>
                          <a:blip r:embed="rId22" cstate="print"/>
                          <a:srcRect/>
                          <a:stretch>
                            <a:fillRect/>
                          </a:stretch>
                        </pic:blipFill>
                        <pic:spPr bwMode="auto">
                          <a:xfrm>
                            <a:off x="0" y="0"/>
                            <a:ext cx="1769653" cy="1752445"/>
                          </a:xfrm>
                          <a:prstGeom prst="rect">
                            <a:avLst/>
                          </a:prstGeom>
                          <a:noFill/>
                          <a:ln w="9525">
                            <a:noFill/>
                            <a:miter lim="800000"/>
                            <a:headEnd/>
                            <a:tailEnd/>
                          </a:ln>
                        </pic:spPr>
                      </pic:pic>
                    </a:graphicData>
                  </a:graphic>
                </wp:inline>
              </w:drawing>
            </w:r>
          </w:p>
        </w:tc>
      </w:tr>
    </w:tbl>
    <w:p w14:paraId="60733C65" w14:textId="77777777" w:rsidR="005E4C0D" w:rsidRPr="007731B5" w:rsidRDefault="005E4C0D" w:rsidP="005E4C0D">
      <w:pPr>
        <w:pStyle w:val="Default"/>
        <w:ind w:firstLine="709"/>
        <w:jc w:val="both"/>
        <w:rPr>
          <w:color w:val="auto"/>
          <w:sz w:val="26"/>
          <w:szCs w:val="26"/>
        </w:rPr>
      </w:pPr>
    </w:p>
    <w:p w14:paraId="3FE0D87E" w14:textId="77777777" w:rsidR="005E4C0D" w:rsidRPr="007731B5" w:rsidRDefault="005E4C0D" w:rsidP="005E4C0D">
      <w:pPr>
        <w:pStyle w:val="Default"/>
        <w:ind w:firstLine="709"/>
        <w:jc w:val="both"/>
        <w:rPr>
          <w:color w:val="auto"/>
          <w:sz w:val="28"/>
          <w:szCs w:val="28"/>
        </w:rPr>
      </w:pPr>
      <w:r w:rsidRPr="007731B5">
        <w:rPr>
          <w:color w:val="auto"/>
          <w:sz w:val="28"/>
          <w:szCs w:val="28"/>
        </w:rPr>
        <w:t>Ответ: 23</w:t>
      </w:r>
    </w:p>
    <w:p w14:paraId="2FDE1F88" w14:textId="77777777"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14:paraId="254205DB" w14:textId="77777777" w:rsidTr="007755DD">
        <w:tc>
          <w:tcPr>
            <w:tcW w:w="9854" w:type="dxa"/>
          </w:tcPr>
          <w:p w14:paraId="776C825D"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Прямые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7731B5">
              <w:rPr>
                <w:rFonts w:eastAsiaTheme="minorEastAsia"/>
                <w:color w:val="auto"/>
                <w:sz w:val="26"/>
                <w:szCs w:val="26"/>
              </w:rPr>
              <w:t xml:space="preserve"> лежат в разных плоскостях и являются скрещивающимися.</w:t>
            </w:r>
          </w:p>
          <w:p w14:paraId="18D22173" w14:textId="77777777" w:rsidR="005E4C0D" w:rsidRPr="007731B5" w:rsidRDefault="005E4C0D" w:rsidP="007755DD">
            <w:pPr>
              <w:pStyle w:val="Default"/>
              <w:jc w:val="both"/>
              <w:rPr>
                <w:rFonts w:eastAsiaTheme="minorEastAsia"/>
                <w:color w:val="auto"/>
                <w:sz w:val="26"/>
                <w:szCs w:val="26"/>
              </w:rPr>
            </w:pPr>
          </w:p>
          <w:p w14:paraId="5059EF6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7731B5">
              <w:rPr>
                <w:rFonts w:eastAsiaTheme="minorEastAsia"/>
                <w:color w:val="auto"/>
                <w:sz w:val="26"/>
                <w:szCs w:val="26"/>
              </w:rPr>
              <w:t>» - неверный;</w:t>
            </w:r>
          </w:p>
        </w:tc>
      </w:tr>
      <w:tr w:rsidR="007731B5" w:rsidRPr="007731B5" w14:paraId="2C4C24BC" w14:textId="77777777" w:rsidTr="007755DD">
        <w:tc>
          <w:tcPr>
            <w:tcW w:w="9854" w:type="dxa"/>
          </w:tcPr>
          <w:p w14:paraId="70E76850"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Прямые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7731B5">
              <w:rPr>
                <w:rFonts w:eastAsiaTheme="minorEastAsia"/>
                <w:color w:val="auto"/>
                <w:sz w:val="26"/>
                <w:szCs w:val="26"/>
              </w:rPr>
              <w:t xml:space="preserve"> лежат в одной плоскости и не имеют общих точек, следовательно, они параллельны.</w:t>
            </w:r>
          </w:p>
          <w:p w14:paraId="7899C962" w14:textId="77777777" w:rsidR="005E4C0D" w:rsidRPr="007731B5" w:rsidRDefault="005E4C0D" w:rsidP="007755DD">
            <w:pPr>
              <w:pStyle w:val="Default"/>
              <w:jc w:val="both"/>
              <w:rPr>
                <w:rFonts w:eastAsiaTheme="minorEastAsia"/>
                <w:color w:val="auto"/>
                <w:sz w:val="26"/>
                <w:szCs w:val="26"/>
              </w:rPr>
            </w:pPr>
          </w:p>
          <w:p w14:paraId="3ECFAC6A"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7731B5">
              <w:rPr>
                <w:rFonts w:eastAsiaTheme="minorEastAsia"/>
                <w:color w:val="auto"/>
                <w:sz w:val="26"/>
                <w:szCs w:val="26"/>
              </w:rPr>
              <w:t>» - верный;</w:t>
            </w:r>
          </w:p>
          <w:p w14:paraId="40162311" w14:textId="77777777" w:rsidR="005E4C0D" w:rsidRPr="007731B5" w:rsidRDefault="005E4C0D" w:rsidP="007755DD">
            <w:pPr>
              <w:pStyle w:val="Default"/>
              <w:jc w:val="both"/>
              <w:rPr>
                <w:color w:val="auto"/>
                <w:sz w:val="26"/>
                <w:szCs w:val="26"/>
              </w:rPr>
            </w:pPr>
          </w:p>
        </w:tc>
      </w:tr>
      <w:tr w:rsidR="007731B5" w:rsidRPr="007731B5" w14:paraId="2526943E" w14:textId="77777777" w:rsidTr="007755DD">
        <w:tc>
          <w:tcPr>
            <w:tcW w:w="9854" w:type="dxa"/>
          </w:tcPr>
          <w:p w14:paraId="002A06CF"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Прямые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7731B5">
              <w:rPr>
                <w:rFonts w:eastAsiaTheme="minorEastAsia"/>
                <w:color w:val="auto"/>
                <w:sz w:val="26"/>
                <w:szCs w:val="26"/>
              </w:rPr>
              <w:t xml:space="preserve"> лежат в одной плоскости и не имеют общих точек, следовательно, они параллельны.</w:t>
            </w:r>
          </w:p>
          <w:p w14:paraId="6753E3C0" w14:textId="77777777" w:rsidR="005E4C0D" w:rsidRPr="007731B5" w:rsidRDefault="005E4C0D" w:rsidP="007755DD">
            <w:pPr>
              <w:pStyle w:val="Default"/>
              <w:jc w:val="both"/>
              <w:rPr>
                <w:rFonts w:eastAsiaTheme="minorEastAsia"/>
                <w:color w:val="auto"/>
                <w:sz w:val="26"/>
                <w:szCs w:val="26"/>
              </w:rPr>
            </w:pPr>
          </w:p>
          <w:p w14:paraId="18553191"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7731B5">
              <w:rPr>
                <w:rFonts w:eastAsiaTheme="minorEastAsia"/>
                <w:color w:val="auto"/>
                <w:sz w:val="26"/>
                <w:szCs w:val="26"/>
              </w:rPr>
              <w:t>» - верный;</w:t>
            </w:r>
          </w:p>
          <w:p w14:paraId="175B505C" w14:textId="77777777" w:rsidR="005E4C0D" w:rsidRPr="007731B5" w:rsidRDefault="005E4C0D" w:rsidP="007755DD">
            <w:pPr>
              <w:pStyle w:val="Default"/>
              <w:jc w:val="both"/>
              <w:rPr>
                <w:color w:val="auto"/>
                <w:sz w:val="26"/>
                <w:szCs w:val="26"/>
              </w:rPr>
            </w:pPr>
          </w:p>
        </w:tc>
      </w:tr>
      <w:tr w:rsidR="005E4C0D" w:rsidRPr="007731B5" w14:paraId="72FEEAC3" w14:textId="77777777" w:rsidTr="007755DD">
        <w:tc>
          <w:tcPr>
            <w:tcW w:w="9854" w:type="dxa"/>
          </w:tcPr>
          <w:p w14:paraId="5411D88D" w14:textId="77777777"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Прямые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7731B5">
              <w:rPr>
                <w:rFonts w:eastAsiaTheme="minorEastAsia"/>
                <w:color w:val="auto"/>
                <w:sz w:val="26"/>
                <w:szCs w:val="26"/>
              </w:rPr>
              <w:t xml:space="preserve"> лежат в разных плоскостях и являются скрещивающимися.</w:t>
            </w:r>
          </w:p>
          <w:p w14:paraId="4BAD84BF" w14:textId="77777777" w:rsidR="005E4C0D" w:rsidRPr="007731B5" w:rsidRDefault="005E4C0D" w:rsidP="007755DD">
            <w:pPr>
              <w:pStyle w:val="Default"/>
              <w:jc w:val="both"/>
              <w:rPr>
                <w:rFonts w:eastAsiaTheme="minorEastAsia"/>
                <w:color w:val="auto"/>
                <w:sz w:val="26"/>
                <w:szCs w:val="26"/>
              </w:rPr>
            </w:pPr>
          </w:p>
          <w:p w14:paraId="5ACA5FF6" w14:textId="77777777"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7731B5">
              <w:rPr>
                <w:rFonts w:eastAsiaTheme="minorEastAsia"/>
                <w:color w:val="auto"/>
                <w:sz w:val="26"/>
                <w:szCs w:val="26"/>
              </w:rPr>
              <w:t xml:space="preserve"> » - неверный.</w:t>
            </w:r>
          </w:p>
          <w:p w14:paraId="20D052A3" w14:textId="77777777" w:rsidR="005E4C0D" w:rsidRPr="007731B5" w:rsidRDefault="005E4C0D" w:rsidP="007755DD">
            <w:pPr>
              <w:pStyle w:val="Default"/>
              <w:jc w:val="both"/>
              <w:rPr>
                <w:color w:val="auto"/>
                <w:sz w:val="26"/>
                <w:szCs w:val="26"/>
              </w:rPr>
            </w:pPr>
          </w:p>
        </w:tc>
      </w:tr>
    </w:tbl>
    <w:p w14:paraId="388139D8" w14:textId="77777777" w:rsidR="00CD3F42" w:rsidRPr="007731B5" w:rsidRDefault="00CD3F42" w:rsidP="00BC71FE">
      <w:pPr>
        <w:pStyle w:val="Default"/>
        <w:ind w:firstLine="709"/>
        <w:jc w:val="both"/>
        <w:rPr>
          <w:color w:val="auto"/>
          <w:sz w:val="28"/>
          <w:szCs w:val="28"/>
        </w:rPr>
      </w:pPr>
    </w:p>
    <w:p w14:paraId="5094E8D0" w14:textId="77777777" w:rsidR="00CD3F42" w:rsidRPr="007731B5" w:rsidRDefault="00CD3F42">
      <w:pPr>
        <w:spacing w:after="200" w:line="276" w:lineRule="auto"/>
        <w:rPr>
          <w:rFonts w:eastAsiaTheme="minorHAnsi"/>
          <w:sz w:val="28"/>
          <w:szCs w:val="28"/>
          <w:lang w:eastAsia="en-US"/>
        </w:rPr>
      </w:pPr>
      <w:r w:rsidRPr="007731B5">
        <w:rPr>
          <w:sz w:val="28"/>
          <w:szCs w:val="28"/>
        </w:rPr>
        <w:br w:type="page"/>
      </w:r>
    </w:p>
    <w:p w14:paraId="7BB44921" w14:textId="77777777" w:rsidR="002B6651" w:rsidRPr="007731B5" w:rsidRDefault="00CD3F42" w:rsidP="003D1281">
      <w:pPr>
        <w:pStyle w:val="Default"/>
        <w:jc w:val="both"/>
        <w:rPr>
          <w:b/>
          <w:color w:val="auto"/>
          <w:sz w:val="28"/>
          <w:szCs w:val="28"/>
        </w:rPr>
      </w:pPr>
      <w:r w:rsidRPr="007731B5">
        <w:rPr>
          <w:b/>
          <w:color w:val="auto"/>
          <w:sz w:val="28"/>
          <w:szCs w:val="28"/>
        </w:rPr>
        <w:lastRenderedPageBreak/>
        <w:t xml:space="preserve">ЗАДАНИЕ ОТКРЫТОГО ТИПА С РАЗВЕРНУТЫМ ОТВЕТОМ </w:t>
      </w:r>
    </w:p>
    <w:p w14:paraId="4E666176" w14:textId="77777777" w:rsidR="00CD3F42" w:rsidRPr="007731B5" w:rsidRDefault="00CD3F42" w:rsidP="003D1281">
      <w:pPr>
        <w:pStyle w:val="Default"/>
        <w:jc w:val="both"/>
        <w:rPr>
          <w:b/>
          <w:color w:val="auto"/>
          <w:sz w:val="28"/>
          <w:szCs w:val="28"/>
        </w:rPr>
      </w:pPr>
    </w:p>
    <w:p w14:paraId="48B5CA0D" w14:textId="77777777" w:rsidR="00C20294" w:rsidRPr="007731B5" w:rsidRDefault="00C20294" w:rsidP="00C20294">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5676"/>
      </w:tblGrid>
      <w:tr w:rsidR="00CD1391" w:rsidRPr="007731B5" w14:paraId="28D7615F" w14:textId="77777777" w:rsidTr="007755DD">
        <w:tc>
          <w:tcPr>
            <w:tcW w:w="4927" w:type="dxa"/>
          </w:tcPr>
          <w:p w14:paraId="01153AEE" w14:textId="77777777" w:rsidR="00CD1391" w:rsidRPr="007731B5" w:rsidRDefault="00CD1391" w:rsidP="007755DD">
            <w:pPr>
              <w:ind w:firstLine="709"/>
              <w:jc w:val="both"/>
              <w:rPr>
                <w:sz w:val="26"/>
                <w:szCs w:val="26"/>
              </w:rPr>
            </w:pPr>
            <w:r w:rsidRPr="007731B5">
              <w:rPr>
                <w:sz w:val="26"/>
                <w:szCs w:val="26"/>
              </w:rPr>
              <w:t xml:space="preserve">Архитектору необходимо соединить на плане местности точки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 xml:space="preserve"> транспортными прямыми (см. рис.). В какой точке они пересекутся, если уравнения этих прямых в декартовой системе координат можно задать следующим образом:</w:t>
            </w:r>
          </w:p>
          <w:p w14:paraId="268266A6" w14:textId="77777777" w:rsidR="00CD1391" w:rsidRPr="007731B5" w:rsidRDefault="00CD1391" w:rsidP="007755DD">
            <w:pPr>
              <w:ind w:firstLine="709"/>
              <w:jc w:val="both"/>
              <w:rPr>
                <w:sz w:val="26"/>
                <w:szCs w:val="26"/>
              </w:rPr>
            </w:pPr>
            <m:oMath>
              <m:r>
                <w:rPr>
                  <w:rFonts w:ascii="Cambria Math" w:hAnsi="Cambria Math"/>
                  <w:sz w:val="26"/>
                  <w:szCs w:val="26"/>
                </w:rPr>
                <m:t>3x-y=0,   y+3x=6</m:t>
              </m:r>
            </m:oMath>
            <w:r w:rsidRPr="007731B5">
              <w:rPr>
                <w:sz w:val="26"/>
                <w:szCs w:val="26"/>
              </w:rPr>
              <w:t>?</w:t>
            </w:r>
          </w:p>
        </w:tc>
        <w:tc>
          <w:tcPr>
            <w:tcW w:w="4927" w:type="dxa"/>
          </w:tcPr>
          <w:p w14:paraId="73A8ABE5" w14:textId="77777777" w:rsidR="00CD1391" w:rsidRPr="007731B5" w:rsidRDefault="00CD1391" w:rsidP="007755DD">
            <w:pPr>
              <w:jc w:val="both"/>
              <w:rPr>
                <w:sz w:val="26"/>
                <w:szCs w:val="26"/>
              </w:rPr>
            </w:pPr>
            <w:r w:rsidRPr="007731B5">
              <w:rPr>
                <w:noProof/>
                <w:lang w:eastAsia="ru-RU"/>
              </w:rPr>
              <w:drawing>
                <wp:inline distT="0" distB="0" distL="0" distR="0" wp14:anchorId="67DCAC4F" wp14:editId="17CB50CE">
                  <wp:extent cx="3446428" cy="2549958"/>
                  <wp:effectExtent l="19050" t="0" r="1622" b="0"/>
                  <wp:docPr id="3" name="Рисунок 4" descr="C:\Users\Оксана\AppData\Local\Microsoft\Windows\Temporary Internet Files\Content.Word\Screenshot_20250215-120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215-120933.jpg"/>
                          <pic:cNvPicPr>
                            <a:picLocks noChangeAspect="1" noChangeArrowheads="1"/>
                          </pic:cNvPicPr>
                        </pic:nvPicPr>
                        <pic:blipFill>
                          <a:blip r:embed="rId23" cstate="print"/>
                          <a:srcRect/>
                          <a:stretch>
                            <a:fillRect/>
                          </a:stretch>
                        </pic:blipFill>
                        <pic:spPr bwMode="auto">
                          <a:xfrm>
                            <a:off x="0" y="0"/>
                            <a:ext cx="3444817" cy="2548766"/>
                          </a:xfrm>
                          <a:prstGeom prst="rect">
                            <a:avLst/>
                          </a:prstGeom>
                          <a:noFill/>
                          <a:ln w="9525">
                            <a:noFill/>
                            <a:miter lim="800000"/>
                            <a:headEnd/>
                            <a:tailEnd/>
                          </a:ln>
                        </pic:spPr>
                      </pic:pic>
                    </a:graphicData>
                  </a:graphic>
                </wp:inline>
              </w:drawing>
            </w:r>
          </w:p>
        </w:tc>
      </w:tr>
    </w:tbl>
    <w:p w14:paraId="69BF4E67" w14:textId="77777777" w:rsidR="00CD1391" w:rsidRPr="007731B5" w:rsidRDefault="00CD1391" w:rsidP="00CD1391">
      <w:pPr>
        <w:ind w:firstLine="709"/>
        <w:jc w:val="both"/>
        <w:rPr>
          <w:sz w:val="26"/>
          <w:szCs w:val="26"/>
        </w:rPr>
      </w:pPr>
    </w:p>
    <w:p w14:paraId="6B2FBDE6" w14:textId="77777777" w:rsidR="00CD1391" w:rsidRPr="007731B5" w:rsidRDefault="00CD1391" w:rsidP="00CD1391">
      <w:pPr>
        <w:pStyle w:val="Default"/>
        <w:tabs>
          <w:tab w:val="left" w:pos="360"/>
          <w:tab w:val="left" w:pos="1134"/>
        </w:tabs>
        <w:jc w:val="both"/>
        <w:rPr>
          <w:color w:val="auto"/>
          <w:sz w:val="28"/>
          <w:szCs w:val="28"/>
        </w:rPr>
      </w:pPr>
      <w:r w:rsidRPr="007731B5">
        <w:rPr>
          <w:color w:val="auto"/>
          <w:sz w:val="28"/>
          <w:szCs w:val="28"/>
        </w:rPr>
        <w:t>Развернутый ответ:</w:t>
      </w:r>
    </w:p>
    <w:p w14:paraId="219523C2" w14:textId="77777777" w:rsidR="00CD1391" w:rsidRPr="007731B5" w:rsidRDefault="00CD1391" w:rsidP="00CD1391">
      <w:pPr>
        <w:ind w:firstLine="709"/>
        <w:jc w:val="both"/>
        <w:rPr>
          <w:sz w:val="26"/>
          <w:szCs w:val="26"/>
        </w:rPr>
      </w:pPr>
      <w:r w:rsidRPr="007731B5">
        <w:t>Пусть</w:t>
      </w:r>
      <w:r w:rsidRPr="007731B5">
        <w:rPr>
          <w:sz w:val="26"/>
          <w:szCs w:val="26"/>
        </w:rPr>
        <w:t xml:space="preserve"> транспортные прямые между точками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 xml:space="preserve"> на плане местности заданы уравнениями </w:t>
      </w:r>
      <m:oMath>
        <m:r>
          <w:rPr>
            <w:rFonts w:ascii="Cambria Math" w:hAnsi="Cambria Math"/>
            <w:sz w:val="26"/>
            <w:szCs w:val="26"/>
          </w:rPr>
          <m:t>3x-y=0,   y+3x=6</m:t>
        </m:r>
      </m:oMath>
      <w:r w:rsidRPr="007731B5">
        <w:rPr>
          <w:sz w:val="26"/>
          <w:szCs w:val="26"/>
        </w:rPr>
        <w:t xml:space="preserve">. Чтобы определить координаты точки их пересечения, решим совместно уравнения </w:t>
      </w:r>
      <m:oMath>
        <m:r>
          <w:rPr>
            <w:rFonts w:ascii="Cambria Math" w:hAnsi="Cambria Math"/>
            <w:sz w:val="26"/>
            <w:szCs w:val="26"/>
          </w:rPr>
          <m:t>y=3x</m:t>
        </m:r>
      </m:oMath>
      <w:r w:rsidRPr="007731B5">
        <w:rPr>
          <w:sz w:val="26"/>
          <w:szCs w:val="26"/>
        </w:rPr>
        <w:t xml:space="preserve"> и </w:t>
      </w:r>
      <m:oMath>
        <m:r>
          <w:rPr>
            <w:rFonts w:ascii="Cambria Math" w:hAnsi="Cambria Math"/>
            <w:sz w:val="26"/>
            <w:szCs w:val="26"/>
          </w:rPr>
          <m:t>y=6-3x</m:t>
        </m:r>
      </m:oMath>
      <w:r w:rsidRPr="007731B5">
        <w:rPr>
          <w:sz w:val="26"/>
          <w:szCs w:val="26"/>
        </w:rPr>
        <w:t>, то есть</w:t>
      </w:r>
    </w:p>
    <w:p w14:paraId="71897F0C" w14:textId="77777777" w:rsidR="00CD1391" w:rsidRPr="007731B5" w:rsidRDefault="00CD1391" w:rsidP="00CD1391">
      <w:pPr>
        <w:ind w:firstLine="709"/>
        <w:jc w:val="both"/>
        <w:rPr>
          <w:sz w:val="26"/>
          <w:szCs w:val="26"/>
        </w:rPr>
      </w:pPr>
      <m:oMathPara>
        <m:oMath>
          <m:r>
            <w:rPr>
              <w:rFonts w:ascii="Cambria Math" w:hAnsi="Cambria Math"/>
              <w:sz w:val="26"/>
              <w:szCs w:val="26"/>
            </w:rPr>
            <m:t>3x=6-3x</m:t>
          </m:r>
        </m:oMath>
      </m:oMathPara>
    </w:p>
    <w:p w14:paraId="42DBEAB1" w14:textId="77777777" w:rsidR="00CD1391" w:rsidRPr="007731B5" w:rsidRDefault="00CD1391" w:rsidP="00CD1391">
      <w:pPr>
        <w:ind w:firstLine="709"/>
        <w:jc w:val="both"/>
        <w:rPr>
          <w:sz w:val="26"/>
          <w:szCs w:val="26"/>
        </w:rPr>
      </w:pPr>
      <m:oMathPara>
        <m:oMath>
          <m:r>
            <w:rPr>
              <w:rFonts w:ascii="Cambria Math" w:hAnsi="Cambria Math"/>
              <w:sz w:val="26"/>
              <w:szCs w:val="26"/>
            </w:rPr>
            <m:t>3x+3x=6</m:t>
          </m:r>
        </m:oMath>
      </m:oMathPara>
    </w:p>
    <w:p w14:paraId="09C7618B" w14:textId="77777777" w:rsidR="00CD1391" w:rsidRPr="007731B5" w:rsidRDefault="00CD1391" w:rsidP="00CD1391">
      <w:pPr>
        <w:ind w:firstLine="709"/>
        <w:jc w:val="both"/>
        <w:rPr>
          <w:sz w:val="26"/>
          <w:szCs w:val="26"/>
        </w:rPr>
      </w:pPr>
      <m:oMathPara>
        <m:oMath>
          <m:r>
            <w:rPr>
              <w:rFonts w:ascii="Cambria Math" w:hAnsi="Cambria Math"/>
              <w:sz w:val="26"/>
              <w:szCs w:val="26"/>
            </w:rPr>
            <m:t>6x=6</m:t>
          </m:r>
        </m:oMath>
      </m:oMathPara>
    </w:p>
    <w:p w14:paraId="40F5D1C9" w14:textId="77777777" w:rsidR="00CD1391" w:rsidRPr="007731B5" w:rsidRDefault="00CD1391" w:rsidP="00CD1391">
      <w:pPr>
        <w:ind w:firstLine="709"/>
        <w:jc w:val="both"/>
        <w:rPr>
          <w:sz w:val="26"/>
          <w:szCs w:val="26"/>
        </w:rPr>
      </w:pPr>
      <m:oMathPara>
        <m:oMath>
          <m:r>
            <w:rPr>
              <w:rFonts w:ascii="Cambria Math" w:hAnsi="Cambria Math"/>
              <w:sz w:val="26"/>
              <w:szCs w:val="26"/>
            </w:rPr>
            <m:t>x=1</m:t>
          </m:r>
        </m:oMath>
      </m:oMathPara>
    </w:p>
    <w:p w14:paraId="317DE004" w14:textId="77777777" w:rsidR="00CD1391" w:rsidRPr="007731B5" w:rsidRDefault="00CD1391" w:rsidP="00CD1391">
      <w:pPr>
        <w:ind w:firstLine="709"/>
        <w:jc w:val="both"/>
        <w:rPr>
          <w:sz w:val="26"/>
          <w:szCs w:val="26"/>
          <w:lang w:val="en-US"/>
        </w:rPr>
      </w:pPr>
      <m:oMathPara>
        <m:oMath>
          <m:r>
            <w:rPr>
              <w:rFonts w:ascii="Cambria Math" w:hAnsi="Cambria Math"/>
              <w:sz w:val="26"/>
              <w:szCs w:val="26"/>
              <w:lang w:val="en-US"/>
            </w:rPr>
            <m:t>y=</m:t>
          </m:r>
          <m:r>
            <w:rPr>
              <w:rFonts w:ascii="Cambria Math" w:hAnsi="Cambria Math"/>
              <w:sz w:val="26"/>
              <w:szCs w:val="26"/>
            </w:rPr>
            <m:t>3x=3∙1=3</m:t>
          </m:r>
        </m:oMath>
      </m:oMathPara>
    </w:p>
    <w:p w14:paraId="4507C4AE" w14:textId="77777777" w:rsidR="00CD1391" w:rsidRPr="007731B5" w:rsidRDefault="00CD1391" w:rsidP="00CD1391">
      <w:pPr>
        <w:ind w:firstLine="709"/>
        <w:jc w:val="both"/>
      </w:pPr>
      <w:r w:rsidRPr="007731B5">
        <w:rPr>
          <w:sz w:val="26"/>
          <w:szCs w:val="26"/>
        </w:rPr>
        <w:t xml:space="preserve">Точка с координатами </w:t>
      </w:r>
      <m:oMath>
        <m:d>
          <m:dPr>
            <m:ctrlPr>
              <w:rPr>
                <w:rFonts w:ascii="Cambria Math" w:hAnsi="Cambria Math"/>
                <w:i/>
                <w:sz w:val="26"/>
                <w:szCs w:val="26"/>
              </w:rPr>
            </m:ctrlPr>
          </m:dPr>
          <m:e>
            <m:r>
              <w:rPr>
                <w:rFonts w:ascii="Cambria Math" w:hAnsi="Cambria Math"/>
                <w:sz w:val="26"/>
                <w:szCs w:val="26"/>
              </w:rPr>
              <m:t>1; 3</m:t>
            </m:r>
          </m:e>
        </m:d>
      </m:oMath>
      <w:r w:rsidRPr="007731B5">
        <w:rPr>
          <w:sz w:val="26"/>
          <w:szCs w:val="26"/>
        </w:rPr>
        <w:t xml:space="preserve"> - точка пересечения прямы, заданных на плане местности между точками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w:t>
      </w:r>
    </w:p>
    <w:p w14:paraId="56112F23" w14:textId="77777777" w:rsidR="00CD1391" w:rsidRPr="007731B5" w:rsidRDefault="00CD1391" w:rsidP="00CD1391">
      <w:pPr>
        <w:ind w:firstLine="709"/>
        <w:jc w:val="both"/>
      </w:pPr>
    </w:p>
    <w:p w14:paraId="6C4A2914" w14:textId="77777777" w:rsidR="00CD1391" w:rsidRPr="007731B5" w:rsidRDefault="00CD1391" w:rsidP="00CD1391">
      <w:pPr>
        <w:ind w:firstLine="709"/>
        <w:jc w:val="both"/>
        <w:rPr>
          <w:rFonts w:eastAsiaTheme="minorEastAsia"/>
        </w:rPr>
      </w:pPr>
      <w:r w:rsidRPr="007731B5">
        <w:rPr>
          <w:rFonts w:eastAsiaTheme="minorEastAsia"/>
        </w:rPr>
        <w:t xml:space="preserve">Ответ: </w:t>
      </w:r>
      <m:oMath>
        <m:d>
          <m:dPr>
            <m:ctrlPr>
              <w:rPr>
                <w:rFonts w:ascii="Cambria Math" w:hAnsi="Cambria Math"/>
                <w:i/>
                <w:sz w:val="26"/>
                <w:szCs w:val="26"/>
              </w:rPr>
            </m:ctrlPr>
          </m:dPr>
          <m:e>
            <m:r>
              <w:rPr>
                <w:rFonts w:ascii="Cambria Math" w:hAnsi="Cambria Math"/>
                <w:sz w:val="26"/>
                <w:szCs w:val="26"/>
              </w:rPr>
              <m:t>1; 3</m:t>
            </m:r>
          </m:e>
        </m:d>
      </m:oMath>
      <w:r w:rsidRPr="007731B5">
        <w:rPr>
          <w:rFonts w:eastAsiaTheme="minorEastAsia"/>
        </w:rPr>
        <w:t>.</w:t>
      </w:r>
    </w:p>
    <w:p w14:paraId="7416DC86" w14:textId="77777777" w:rsidR="00B823BC" w:rsidRPr="007731B5" w:rsidRDefault="00B823BC" w:rsidP="00683D99">
      <w:pPr>
        <w:pStyle w:val="Default"/>
        <w:tabs>
          <w:tab w:val="left" w:pos="360"/>
          <w:tab w:val="left" w:pos="1134"/>
        </w:tabs>
        <w:jc w:val="both"/>
        <w:rPr>
          <w:color w:val="auto"/>
          <w:sz w:val="28"/>
          <w:szCs w:val="28"/>
        </w:rPr>
      </w:pPr>
    </w:p>
    <w:p w14:paraId="2C16EF0D" w14:textId="77777777" w:rsidR="007731B5" w:rsidRPr="007731B5" w:rsidRDefault="007731B5" w:rsidP="007731B5">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14:paraId="06DD8EA2" w14:textId="77777777" w:rsidR="007731B5" w:rsidRPr="007731B5" w:rsidRDefault="007731B5" w:rsidP="007731B5">
      <w:pPr>
        <w:ind w:firstLine="709"/>
        <w:jc w:val="both"/>
        <w:rPr>
          <w:sz w:val="26"/>
          <w:szCs w:val="26"/>
        </w:rPr>
      </w:pPr>
      <w:r w:rsidRPr="007731B5">
        <w:rPr>
          <w:sz w:val="26"/>
          <w:szCs w:val="26"/>
        </w:rPr>
        <w:t>Из 25 компьютеров техник-программист на 17 установил приложение №1, а на 14 – приложение №2. На скольких компьютерах установлено оба приложения, если каждый компьютер имеет хотя бы по одному приложению?</w:t>
      </w:r>
    </w:p>
    <w:p w14:paraId="7CB58635" w14:textId="77777777" w:rsidR="007731B5" w:rsidRPr="007731B5" w:rsidRDefault="007731B5" w:rsidP="007731B5">
      <w:pPr>
        <w:pStyle w:val="Default"/>
        <w:tabs>
          <w:tab w:val="left" w:pos="360"/>
          <w:tab w:val="left" w:pos="1134"/>
        </w:tabs>
        <w:jc w:val="both"/>
        <w:rPr>
          <w:color w:val="auto"/>
          <w:sz w:val="28"/>
          <w:szCs w:val="28"/>
        </w:rPr>
      </w:pPr>
    </w:p>
    <w:p w14:paraId="5AEAA9A5" w14:textId="77777777" w:rsidR="007731B5" w:rsidRPr="007731B5" w:rsidRDefault="007731B5" w:rsidP="007731B5">
      <w:pPr>
        <w:pStyle w:val="Default"/>
        <w:tabs>
          <w:tab w:val="left" w:pos="360"/>
          <w:tab w:val="left" w:pos="1134"/>
        </w:tabs>
        <w:jc w:val="both"/>
        <w:rPr>
          <w:color w:val="auto"/>
          <w:sz w:val="28"/>
          <w:szCs w:val="28"/>
        </w:rPr>
      </w:pPr>
      <w:r w:rsidRPr="007731B5">
        <w:rPr>
          <w:color w:val="auto"/>
          <w:sz w:val="28"/>
          <w:szCs w:val="28"/>
        </w:rPr>
        <w:t>Развернутый ответ:</w:t>
      </w:r>
    </w:p>
    <w:p w14:paraId="777B0BA9" w14:textId="77777777" w:rsidR="007731B5" w:rsidRPr="007731B5" w:rsidRDefault="007731B5" w:rsidP="007731B5">
      <w:pPr>
        <w:pStyle w:val="Default"/>
        <w:tabs>
          <w:tab w:val="left" w:pos="360"/>
          <w:tab w:val="left" w:pos="1134"/>
        </w:tabs>
        <w:jc w:val="both"/>
        <w:rPr>
          <w:rFonts w:eastAsiaTheme="minorEastAsia"/>
          <w:color w:val="auto"/>
        </w:rPr>
      </w:pPr>
      <w:r w:rsidRPr="007731B5">
        <w:rPr>
          <w:color w:val="auto"/>
        </w:rPr>
        <w:t xml:space="preserve">Пусть </w:t>
      </w:r>
      <w:r w:rsidRPr="007731B5">
        <w:rPr>
          <w:color w:val="auto"/>
          <w:lang w:val="en-US"/>
        </w:rPr>
        <w:t>A</w:t>
      </w:r>
      <w:r w:rsidRPr="007731B5">
        <w:rPr>
          <w:color w:val="auto"/>
        </w:rPr>
        <w:t xml:space="preserve"> – множество компьютеров, на которые установлено приложение №1, </w:t>
      </w:r>
      <w:r w:rsidRPr="007731B5">
        <w:rPr>
          <w:color w:val="auto"/>
          <w:lang w:val="en-US"/>
        </w:rPr>
        <w:t>B</w:t>
      </w:r>
      <w:r w:rsidRPr="007731B5">
        <w:rPr>
          <w:color w:val="auto"/>
        </w:rPr>
        <w:t xml:space="preserve"> – множество компьютеров, на которые установлено приложение №2. Имеем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oMath>
      <w:r w:rsidRPr="007731B5">
        <w:rPr>
          <w:rFonts w:eastAsiaTheme="minorEastAsia"/>
          <w:color w:val="auto"/>
        </w:rPr>
        <w:t xml:space="preserve">, по условию </w:t>
      </w:r>
      <m:oMath>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=17</m:t>
        </m:r>
      </m:oMath>
      <w:r w:rsidRPr="007731B5">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=14</m:t>
        </m:r>
      </m:oMath>
      <w:r w:rsidRPr="007731B5">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=25</m:t>
        </m:r>
      </m:oMath>
      <w:r w:rsidRPr="007731B5">
        <w:rPr>
          <w:rFonts w:eastAsiaTheme="minorEastAsia"/>
          <w:color w:val="auto"/>
        </w:rPr>
        <w:t xml:space="preserve">, значит </w:t>
      </w:r>
      <m:oMath>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r>
          <w:rPr>
            <w:rFonts w:ascii="Cambria Math" w:hAnsi="Cambria Math"/>
            <w:color w:val="auto"/>
          </w:rPr>
          <m:t>=17+14-25=6</m:t>
        </m:r>
      </m:oMath>
      <w:r w:rsidRPr="007731B5">
        <w:rPr>
          <w:rFonts w:eastAsiaTheme="minorEastAsia"/>
          <w:color w:val="auto"/>
        </w:rPr>
        <w:t>.</w:t>
      </w:r>
    </w:p>
    <w:p w14:paraId="467B41BD" w14:textId="77777777" w:rsidR="007731B5" w:rsidRPr="007731B5" w:rsidRDefault="007731B5" w:rsidP="007731B5">
      <w:pPr>
        <w:pStyle w:val="Default"/>
        <w:tabs>
          <w:tab w:val="left" w:pos="360"/>
          <w:tab w:val="left" w:pos="1134"/>
        </w:tabs>
        <w:jc w:val="both"/>
        <w:rPr>
          <w:rFonts w:eastAsiaTheme="minorEastAsia"/>
          <w:color w:val="auto"/>
        </w:rPr>
      </w:pPr>
    </w:p>
    <w:p w14:paraId="0195C682" w14:textId="77777777" w:rsidR="007731B5" w:rsidRPr="007731B5" w:rsidRDefault="007731B5" w:rsidP="007731B5">
      <w:pPr>
        <w:pStyle w:val="Default"/>
        <w:tabs>
          <w:tab w:val="left" w:pos="360"/>
          <w:tab w:val="left" w:pos="1134"/>
        </w:tabs>
        <w:jc w:val="both"/>
        <w:rPr>
          <w:rFonts w:eastAsiaTheme="minorEastAsia"/>
          <w:color w:val="auto"/>
        </w:rPr>
      </w:pPr>
      <w:r w:rsidRPr="007731B5">
        <w:rPr>
          <w:rFonts w:eastAsiaTheme="minorEastAsia"/>
          <w:color w:val="auto"/>
        </w:rPr>
        <w:t>Ответ: 6</w:t>
      </w:r>
    </w:p>
    <w:p w14:paraId="69ED0A58" w14:textId="77777777" w:rsidR="00CD3F42" w:rsidRPr="007731B5" w:rsidRDefault="00CD3F42">
      <w:pPr>
        <w:spacing w:after="200" w:line="276" w:lineRule="auto"/>
        <w:rPr>
          <w:rFonts w:eastAsiaTheme="minorHAnsi"/>
          <w:sz w:val="28"/>
          <w:szCs w:val="28"/>
          <w:lang w:eastAsia="en-US"/>
        </w:rPr>
      </w:pPr>
      <w:r w:rsidRPr="007731B5">
        <w:rPr>
          <w:rFonts w:eastAsiaTheme="minorHAnsi"/>
          <w:sz w:val="28"/>
          <w:szCs w:val="28"/>
          <w:lang w:eastAsia="en-US"/>
        </w:rPr>
        <w:br w:type="page"/>
      </w:r>
    </w:p>
    <w:p w14:paraId="45B2B6C0" w14:textId="77777777"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lastRenderedPageBreak/>
        <w:t>Прочитайте текст и запишите развернутый обоснованный ответ</w:t>
      </w:r>
    </w:p>
    <w:p w14:paraId="7419AE73" w14:textId="77777777" w:rsidR="00683D99" w:rsidRPr="007731B5" w:rsidRDefault="00754D2B" w:rsidP="00683D99">
      <w:pPr>
        <w:ind w:firstLine="709"/>
        <w:jc w:val="both"/>
        <w:rPr>
          <w:sz w:val="26"/>
          <w:szCs w:val="26"/>
        </w:rPr>
      </w:pPr>
      <w:r w:rsidRPr="007731B5">
        <w:rPr>
          <w:sz w:val="26"/>
          <w:szCs w:val="26"/>
        </w:rPr>
        <w:t>В некоторой фирме за месяц были установлены приемники и источники информации (данные в таблице):</w:t>
      </w:r>
    </w:p>
    <w:tbl>
      <w:tblPr>
        <w:tblStyle w:val="a3"/>
        <w:tblW w:w="0" w:type="auto"/>
        <w:jc w:val="center"/>
        <w:tblLook w:val="04A0" w:firstRow="1" w:lastRow="0" w:firstColumn="1" w:lastColumn="0" w:noHBand="0" w:noVBand="1"/>
      </w:tblPr>
      <w:tblGrid>
        <w:gridCol w:w="742"/>
        <w:gridCol w:w="1357"/>
        <w:gridCol w:w="1674"/>
        <w:gridCol w:w="1231"/>
        <w:gridCol w:w="1501"/>
        <w:gridCol w:w="1411"/>
        <w:gridCol w:w="1304"/>
      </w:tblGrid>
      <w:tr w:rsidR="007731B5" w:rsidRPr="007731B5" w14:paraId="26B0656F" w14:textId="77777777" w:rsidTr="00505E9B">
        <w:trPr>
          <w:jc w:val="center"/>
        </w:trPr>
        <w:tc>
          <w:tcPr>
            <w:tcW w:w="742" w:type="dxa"/>
          </w:tcPr>
          <w:p w14:paraId="184675A7" w14:textId="77777777" w:rsidR="00754D2B" w:rsidRPr="007731B5" w:rsidRDefault="00754D2B" w:rsidP="00683D99">
            <w:pPr>
              <w:jc w:val="both"/>
              <w:rPr>
                <w:sz w:val="26"/>
                <w:szCs w:val="26"/>
                <w:lang w:val="en-US"/>
              </w:rPr>
            </w:pPr>
            <w:r w:rsidRPr="007731B5">
              <w:rPr>
                <w:sz w:val="26"/>
                <w:szCs w:val="26"/>
                <w:lang w:val="en-US"/>
              </w:rPr>
              <w:t>X</w:t>
            </w:r>
          </w:p>
        </w:tc>
        <w:tc>
          <w:tcPr>
            <w:tcW w:w="1357" w:type="dxa"/>
          </w:tcPr>
          <w:p w14:paraId="621C5584" w14:textId="77777777" w:rsidR="00754D2B" w:rsidRPr="007731B5" w:rsidRDefault="00754D2B" w:rsidP="00683D99">
            <w:pPr>
              <w:jc w:val="both"/>
              <w:rPr>
                <w:sz w:val="26"/>
                <w:szCs w:val="26"/>
              </w:rPr>
            </w:pPr>
            <w:r w:rsidRPr="007731B5">
              <w:rPr>
                <w:sz w:val="26"/>
                <w:szCs w:val="26"/>
              </w:rPr>
              <w:t>Динамики</w:t>
            </w:r>
          </w:p>
        </w:tc>
        <w:tc>
          <w:tcPr>
            <w:tcW w:w="1674" w:type="dxa"/>
          </w:tcPr>
          <w:p w14:paraId="74099E96" w14:textId="77777777" w:rsidR="00754D2B" w:rsidRPr="007731B5" w:rsidRDefault="00754D2B" w:rsidP="00683D99">
            <w:pPr>
              <w:jc w:val="both"/>
              <w:rPr>
                <w:sz w:val="26"/>
                <w:szCs w:val="26"/>
              </w:rPr>
            </w:pPr>
            <w:r w:rsidRPr="007731B5">
              <w:rPr>
                <w:sz w:val="26"/>
                <w:szCs w:val="26"/>
              </w:rPr>
              <w:t>Видеокамера</w:t>
            </w:r>
          </w:p>
        </w:tc>
        <w:tc>
          <w:tcPr>
            <w:tcW w:w="1231" w:type="dxa"/>
          </w:tcPr>
          <w:p w14:paraId="3015E770" w14:textId="77777777" w:rsidR="00754D2B" w:rsidRPr="007731B5" w:rsidRDefault="00754D2B" w:rsidP="00683D99">
            <w:pPr>
              <w:jc w:val="both"/>
              <w:rPr>
                <w:sz w:val="26"/>
                <w:szCs w:val="26"/>
              </w:rPr>
            </w:pPr>
            <w:r w:rsidRPr="007731B5">
              <w:rPr>
                <w:sz w:val="26"/>
                <w:szCs w:val="26"/>
              </w:rPr>
              <w:t>Монитор</w:t>
            </w:r>
          </w:p>
        </w:tc>
        <w:tc>
          <w:tcPr>
            <w:tcW w:w="1501" w:type="dxa"/>
          </w:tcPr>
          <w:p w14:paraId="535C92C5" w14:textId="77777777" w:rsidR="00754D2B" w:rsidRPr="007731B5" w:rsidRDefault="00754D2B" w:rsidP="00683D99">
            <w:pPr>
              <w:jc w:val="both"/>
              <w:rPr>
                <w:sz w:val="26"/>
                <w:szCs w:val="26"/>
              </w:rPr>
            </w:pPr>
            <w:r w:rsidRPr="007731B5">
              <w:rPr>
                <w:sz w:val="26"/>
                <w:szCs w:val="26"/>
              </w:rPr>
              <w:t>Клавиатура</w:t>
            </w:r>
          </w:p>
        </w:tc>
        <w:tc>
          <w:tcPr>
            <w:tcW w:w="1411" w:type="dxa"/>
          </w:tcPr>
          <w:p w14:paraId="21777CAA" w14:textId="77777777" w:rsidR="00754D2B" w:rsidRPr="007731B5" w:rsidRDefault="00754D2B" w:rsidP="00683D99">
            <w:pPr>
              <w:jc w:val="both"/>
              <w:rPr>
                <w:sz w:val="26"/>
                <w:szCs w:val="26"/>
              </w:rPr>
            </w:pPr>
            <w:r w:rsidRPr="007731B5">
              <w:rPr>
                <w:sz w:val="26"/>
                <w:szCs w:val="26"/>
              </w:rPr>
              <w:t>Микрофон</w:t>
            </w:r>
          </w:p>
        </w:tc>
        <w:tc>
          <w:tcPr>
            <w:tcW w:w="1304" w:type="dxa"/>
          </w:tcPr>
          <w:p w14:paraId="7FF64B36" w14:textId="77777777" w:rsidR="00754D2B" w:rsidRPr="007731B5" w:rsidRDefault="00754D2B" w:rsidP="00683D99">
            <w:pPr>
              <w:jc w:val="both"/>
              <w:rPr>
                <w:sz w:val="26"/>
                <w:szCs w:val="26"/>
              </w:rPr>
            </w:pPr>
            <w:r w:rsidRPr="007731B5">
              <w:rPr>
                <w:sz w:val="26"/>
                <w:szCs w:val="26"/>
              </w:rPr>
              <w:t>Датчики движения</w:t>
            </w:r>
          </w:p>
        </w:tc>
      </w:tr>
      <w:tr w:rsidR="007731B5" w:rsidRPr="007731B5" w14:paraId="4E16F2FE" w14:textId="77777777" w:rsidTr="00505E9B">
        <w:trPr>
          <w:jc w:val="center"/>
        </w:trPr>
        <w:tc>
          <w:tcPr>
            <w:tcW w:w="742" w:type="dxa"/>
          </w:tcPr>
          <w:p w14:paraId="58300EE4" w14:textId="77777777" w:rsidR="00754D2B" w:rsidRPr="007731B5" w:rsidRDefault="00754D2B" w:rsidP="00683D99">
            <w:pPr>
              <w:jc w:val="both"/>
              <w:rPr>
                <w:sz w:val="26"/>
                <w:szCs w:val="26"/>
                <w:lang w:val="en-US"/>
              </w:rPr>
            </w:pPr>
            <w:r w:rsidRPr="007731B5">
              <w:rPr>
                <w:sz w:val="26"/>
                <w:szCs w:val="26"/>
                <w:lang w:val="en-US"/>
              </w:rPr>
              <w:t>n</w:t>
            </w:r>
          </w:p>
        </w:tc>
        <w:tc>
          <w:tcPr>
            <w:tcW w:w="1357" w:type="dxa"/>
          </w:tcPr>
          <w:p w14:paraId="46B82A2D" w14:textId="77777777" w:rsidR="00754D2B" w:rsidRPr="007731B5" w:rsidRDefault="00754D2B" w:rsidP="00683D99">
            <w:pPr>
              <w:jc w:val="both"/>
              <w:rPr>
                <w:sz w:val="26"/>
                <w:szCs w:val="26"/>
              </w:rPr>
            </w:pPr>
            <w:r w:rsidRPr="007731B5">
              <w:rPr>
                <w:sz w:val="26"/>
                <w:szCs w:val="26"/>
              </w:rPr>
              <w:t>1</w:t>
            </w:r>
            <w:r w:rsidR="00290D61" w:rsidRPr="007731B5">
              <w:rPr>
                <w:sz w:val="26"/>
                <w:szCs w:val="26"/>
              </w:rPr>
              <w:t>0</w:t>
            </w:r>
          </w:p>
        </w:tc>
        <w:tc>
          <w:tcPr>
            <w:tcW w:w="1674" w:type="dxa"/>
          </w:tcPr>
          <w:p w14:paraId="2236E906" w14:textId="77777777" w:rsidR="00754D2B" w:rsidRPr="007731B5" w:rsidRDefault="00290D61" w:rsidP="00683D99">
            <w:pPr>
              <w:jc w:val="both"/>
              <w:rPr>
                <w:sz w:val="26"/>
                <w:szCs w:val="26"/>
              </w:rPr>
            </w:pPr>
            <w:r w:rsidRPr="007731B5">
              <w:rPr>
                <w:sz w:val="26"/>
                <w:szCs w:val="26"/>
              </w:rPr>
              <w:t>11</w:t>
            </w:r>
          </w:p>
        </w:tc>
        <w:tc>
          <w:tcPr>
            <w:tcW w:w="1231" w:type="dxa"/>
          </w:tcPr>
          <w:p w14:paraId="2F965B81" w14:textId="77777777" w:rsidR="00754D2B" w:rsidRPr="007731B5" w:rsidRDefault="00290D61" w:rsidP="00683D99">
            <w:pPr>
              <w:jc w:val="both"/>
              <w:rPr>
                <w:sz w:val="26"/>
                <w:szCs w:val="26"/>
              </w:rPr>
            </w:pPr>
            <w:r w:rsidRPr="007731B5">
              <w:rPr>
                <w:sz w:val="26"/>
                <w:szCs w:val="26"/>
              </w:rPr>
              <w:t>16</w:t>
            </w:r>
          </w:p>
        </w:tc>
        <w:tc>
          <w:tcPr>
            <w:tcW w:w="1501" w:type="dxa"/>
          </w:tcPr>
          <w:p w14:paraId="364132EA" w14:textId="77777777" w:rsidR="00754D2B" w:rsidRPr="007731B5" w:rsidRDefault="004433E1" w:rsidP="00683D99">
            <w:pPr>
              <w:jc w:val="both"/>
              <w:rPr>
                <w:sz w:val="26"/>
                <w:szCs w:val="26"/>
              </w:rPr>
            </w:pPr>
            <w:r w:rsidRPr="007731B5">
              <w:rPr>
                <w:sz w:val="26"/>
                <w:szCs w:val="26"/>
              </w:rPr>
              <w:t>9</w:t>
            </w:r>
          </w:p>
        </w:tc>
        <w:tc>
          <w:tcPr>
            <w:tcW w:w="1411" w:type="dxa"/>
          </w:tcPr>
          <w:p w14:paraId="7E4B06AF" w14:textId="77777777" w:rsidR="00754D2B" w:rsidRPr="007731B5" w:rsidRDefault="004433E1" w:rsidP="00683D99">
            <w:pPr>
              <w:jc w:val="both"/>
              <w:rPr>
                <w:sz w:val="26"/>
                <w:szCs w:val="26"/>
              </w:rPr>
            </w:pPr>
            <w:r w:rsidRPr="007731B5">
              <w:rPr>
                <w:sz w:val="26"/>
                <w:szCs w:val="26"/>
              </w:rPr>
              <w:t>8</w:t>
            </w:r>
          </w:p>
        </w:tc>
        <w:tc>
          <w:tcPr>
            <w:tcW w:w="1304" w:type="dxa"/>
          </w:tcPr>
          <w:p w14:paraId="1F4C52F3" w14:textId="77777777" w:rsidR="00754D2B" w:rsidRPr="007731B5" w:rsidRDefault="004433E1" w:rsidP="00683D99">
            <w:pPr>
              <w:jc w:val="both"/>
              <w:rPr>
                <w:sz w:val="26"/>
                <w:szCs w:val="26"/>
              </w:rPr>
            </w:pPr>
            <w:r w:rsidRPr="007731B5">
              <w:rPr>
                <w:sz w:val="26"/>
                <w:szCs w:val="26"/>
              </w:rPr>
              <w:t>6</w:t>
            </w:r>
          </w:p>
        </w:tc>
      </w:tr>
    </w:tbl>
    <w:p w14:paraId="6174D562" w14:textId="77777777" w:rsidR="00754D2B" w:rsidRPr="007731B5" w:rsidRDefault="00754D2B" w:rsidP="00683D99">
      <w:pPr>
        <w:ind w:firstLine="709"/>
        <w:jc w:val="both"/>
        <w:rPr>
          <w:sz w:val="26"/>
          <w:szCs w:val="26"/>
        </w:rPr>
      </w:pPr>
      <w:r w:rsidRPr="007731B5">
        <w:rPr>
          <w:sz w:val="26"/>
          <w:szCs w:val="26"/>
        </w:rPr>
        <w:t>Найдите среднее количество установленных устройств за месяц в некоторой фирме.</w:t>
      </w:r>
    </w:p>
    <w:p w14:paraId="5A2B0C02" w14:textId="77777777" w:rsidR="00683D99" w:rsidRPr="007731B5" w:rsidRDefault="00683D99" w:rsidP="00683D99">
      <w:pPr>
        <w:ind w:firstLine="709"/>
        <w:jc w:val="both"/>
        <w:rPr>
          <w:sz w:val="26"/>
          <w:szCs w:val="26"/>
        </w:rPr>
      </w:pPr>
    </w:p>
    <w:p w14:paraId="407888C9" w14:textId="77777777" w:rsidR="00290D61" w:rsidRPr="007731B5" w:rsidRDefault="00290D61" w:rsidP="00290D61">
      <w:pPr>
        <w:pStyle w:val="Default"/>
        <w:tabs>
          <w:tab w:val="left" w:pos="360"/>
          <w:tab w:val="left" w:pos="1134"/>
        </w:tabs>
        <w:jc w:val="both"/>
        <w:rPr>
          <w:color w:val="auto"/>
          <w:sz w:val="28"/>
          <w:szCs w:val="28"/>
        </w:rPr>
      </w:pPr>
      <w:r w:rsidRPr="007731B5">
        <w:rPr>
          <w:color w:val="auto"/>
          <w:sz w:val="28"/>
          <w:szCs w:val="28"/>
        </w:rPr>
        <w:t>Развернутый ответ:</w:t>
      </w:r>
    </w:p>
    <w:p w14:paraId="6B245B9C" w14:textId="77777777" w:rsidR="00290D61" w:rsidRPr="007731B5" w:rsidRDefault="00290D61" w:rsidP="00290D61">
      <w:pPr>
        <w:ind w:firstLine="709"/>
        <w:jc w:val="both"/>
      </w:pPr>
      <w:r w:rsidRPr="007731B5">
        <w:t xml:space="preserve">Найдем среднее арифметическое числового ряда 10; 11; 16; </w:t>
      </w:r>
      <w:r w:rsidR="004433E1" w:rsidRPr="007731B5">
        <w:t>9</w:t>
      </w:r>
      <w:r w:rsidRPr="007731B5">
        <w:t xml:space="preserve">; </w:t>
      </w:r>
      <w:r w:rsidR="004433E1" w:rsidRPr="007731B5">
        <w:t>8</w:t>
      </w:r>
      <w:r w:rsidRPr="007731B5">
        <w:t xml:space="preserve">; </w:t>
      </w:r>
      <w:r w:rsidR="004433E1" w:rsidRPr="007731B5">
        <w:t>6</w:t>
      </w:r>
      <w:r w:rsidRPr="007731B5">
        <w:t xml:space="preserve"> по формуле:</w:t>
      </w:r>
    </w:p>
    <w:p w14:paraId="6CDB72A5" w14:textId="77777777" w:rsidR="00290D61" w:rsidRPr="007731B5" w:rsidRDefault="00000000" w:rsidP="00290D61">
      <w:pPr>
        <w:ind w:firstLine="709"/>
        <w:jc w:val="both"/>
        <w:rPr>
          <w:sz w:val="26"/>
          <w:szCs w:val="26"/>
        </w:rPr>
      </w:pPr>
      <m:oMath>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lang w:val="en-US"/>
                  </w:rPr>
                  <m:t>x</m:t>
                </m:r>
              </m:e>
              <m:sub>
                <m:r>
                  <w:rPr>
                    <w:rFonts w:ascii="Cambria Math" w:hAnsi="Cambria Math"/>
                    <w:sz w:val="26"/>
                    <w:szCs w:val="26"/>
                  </w:rPr>
                  <m:t>ср</m:t>
                </m:r>
              </m:sub>
            </m:sSub>
          </m:e>
        </m:acc>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10+11+16+9+8+6</m:t>
            </m:r>
          </m:num>
          <m:den>
            <m:r>
              <w:rPr>
                <w:rFonts w:ascii="Cambria Math" w:hAnsi="Cambria Math"/>
                <w:sz w:val="26"/>
                <w:szCs w:val="26"/>
              </w:rPr>
              <m:t>6</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60</m:t>
            </m:r>
          </m:num>
          <m:den>
            <m:r>
              <w:rPr>
                <w:rFonts w:ascii="Cambria Math" w:hAnsi="Cambria Math"/>
                <w:sz w:val="26"/>
                <w:szCs w:val="26"/>
              </w:rPr>
              <m:t>6</m:t>
            </m:r>
          </m:den>
        </m:f>
        <m:r>
          <w:rPr>
            <w:rFonts w:ascii="Cambria Math" w:hAnsi="Cambria Math"/>
            <w:sz w:val="26"/>
            <w:szCs w:val="26"/>
          </w:rPr>
          <m:t>=10</m:t>
        </m:r>
      </m:oMath>
      <w:r w:rsidR="004433E1" w:rsidRPr="007731B5">
        <w:rPr>
          <w:sz w:val="26"/>
          <w:szCs w:val="26"/>
        </w:rPr>
        <w:t>.</w:t>
      </w:r>
    </w:p>
    <w:p w14:paraId="39CA1143" w14:textId="77777777" w:rsidR="004433E1" w:rsidRPr="007731B5" w:rsidRDefault="004433E1" w:rsidP="00290D61">
      <w:pPr>
        <w:ind w:firstLine="709"/>
        <w:jc w:val="both"/>
        <w:rPr>
          <w:sz w:val="26"/>
          <w:szCs w:val="26"/>
        </w:rPr>
      </w:pPr>
    </w:p>
    <w:p w14:paraId="180511C8" w14:textId="77777777" w:rsidR="004433E1" w:rsidRPr="007731B5" w:rsidRDefault="004433E1" w:rsidP="00290D61">
      <w:pPr>
        <w:ind w:firstLine="709"/>
        <w:jc w:val="both"/>
        <w:rPr>
          <w:sz w:val="26"/>
          <w:szCs w:val="26"/>
        </w:rPr>
      </w:pPr>
      <w:r w:rsidRPr="007731B5">
        <w:rPr>
          <w:sz w:val="26"/>
          <w:szCs w:val="26"/>
        </w:rPr>
        <w:t>Ответ: 10</w:t>
      </w:r>
    </w:p>
    <w:p w14:paraId="1587E25A" w14:textId="77777777" w:rsidR="004433E1" w:rsidRPr="007731B5" w:rsidRDefault="004433E1" w:rsidP="00290D61">
      <w:pPr>
        <w:ind w:firstLine="709"/>
        <w:jc w:val="both"/>
        <w:rPr>
          <w:sz w:val="26"/>
          <w:szCs w:val="26"/>
        </w:rPr>
      </w:pPr>
    </w:p>
    <w:p w14:paraId="19034F1E" w14:textId="77777777"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14:paraId="2EFF031F" w14:textId="77777777" w:rsidR="00683D99" w:rsidRPr="007731B5" w:rsidRDefault="00683D99" w:rsidP="00683D99">
      <w:pPr>
        <w:ind w:firstLine="709"/>
        <w:jc w:val="both"/>
        <w:rPr>
          <w:sz w:val="26"/>
          <w:szCs w:val="26"/>
        </w:rPr>
      </w:pPr>
      <w:r w:rsidRPr="007731B5">
        <w:rPr>
          <w:sz w:val="26"/>
          <w:szCs w:val="26"/>
        </w:rPr>
        <w:t>Число жителей города-новостройки увеличивается ежегодно на 10%. Через сколько лет их число увеличится в 1,331 раза?</w:t>
      </w:r>
    </w:p>
    <w:p w14:paraId="08279235" w14:textId="77777777" w:rsidR="00683D99" w:rsidRPr="007731B5" w:rsidRDefault="00683D99" w:rsidP="00683D99">
      <w:pPr>
        <w:ind w:firstLine="709"/>
        <w:jc w:val="both"/>
        <w:rPr>
          <w:sz w:val="26"/>
          <w:szCs w:val="26"/>
        </w:rPr>
      </w:pPr>
    </w:p>
    <w:p w14:paraId="7120BBD7" w14:textId="77777777" w:rsidR="004433E1" w:rsidRPr="007731B5" w:rsidRDefault="004433E1" w:rsidP="004433E1">
      <w:pPr>
        <w:pStyle w:val="Default"/>
        <w:tabs>
          <w:tab w:val="left" w:pos="360"/>
          <w:tab w:val="left" w:pos="1134"/>
        </w:tabs>
        <w:jc w:val="both"/>
        <w:rPr>
          <w:color w:val="auto"/>
          <w:sz w:val="28"/>
          <w:szCs w:val="28"/>
        </w:rPr>
      </w:pPr>
      <w:r w:rsidRPr="007731B5">
        <w:rPr>
          <w:color w:val="auto"/>
          <w:sz w:val="28"/>
          <w:szCs w:val="28"/>
        </w:rPr>
        <w:t>Развернутый ответ:</w:t>
      </w:r>
    </w:p>
    <w:p w14:paraId="0FD316FA" w14:textId="77777777" w:rsidR="004433E1" w:rsidRPr="007731B5" w:rsidRDefault="004433E1" w:rsidP="004433E1">
      <w:pPr>
        <w:ind w:firstLine="709"/>
        <w:jc w:val="both"/>
      </w:pPr>
      <w:r w:rsidRPr="007731B5">
        <w:t xml:space="preserve">По формуле </w:t>
      </w:r>
      <m:oMath>
        <m:sSub>
          <m:sSubPr>
            <m:ctrlPr>
              <w:rPr>
                <w:rFonts w:ascii="Cambria Math" w:hAnsi="Cambria Math"/>
                <w:i/>
              </w:rPr>
            </m:ctrlPr>
          </m:sSubPr>
          <m:e>
            <m:r>
              <w:rPr>
                <w:rFonts w:ascii="Cambria Math" w:hAnsi="Cambria Math"/>
                <w:lang w:val="en-US"/>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m:t>
                    </m:r>
                  </m:num>
                  <m:den>
                    <m:r>
                      <w:rPr>
                        <w:rFonts w:ascii="Cambria Math" w:hAnsi="Cambria Math"/>
                      </w:rPr>
                      <m:t>100%</m:t>
                    </m:r>
                  </m:den>
                </m:f>
              </m:e>
            </m:d>
          </m:e>
          <m:sup>
            <m:r>
              <w:rPr>
                <w:rFonts w:ascii="Cambria Math" w:hAnsi="Cambria Math"/>
              </w:rPr>
              <m:t>n</m:t>
            </m:r>
          </m:sup>
        </m:sSup>
      </m:oMath>
      <w:r w:rsidRPr="007731B5">
        <w:t xml:space="preserve">, имеем </w:t>
      </w:r>
      <m:oMath>
        <m:r>
          <w:rPr>
            <w:rFonts w:ascii="Cambria Math" w:hAnsi="Cambria Math"/>
          </w:rPr>
          <m:t xml:space="preserve">n=?, p=10%,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=1,331</m:t>
        </m:r>
      </m:oMath>
      <w:r w:rsidRPr="007731B5">
        <w:t xml:space="preserve">, </w:t>
      </w:r>
    </w:p>
    <w:p w14:paraId="30252FA4" w14:textId="77777777" w:rsidR="004433E1" w:rsidRPr="007731B5" w:rsidRDefault="004433E1" w:rsidP="004433E1">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10%</m:t>
                      </m:r>
                    </m:num>
                    <m:den>
                      <m:r>
                        <w:rPr>
                          <w:rFonts w:ascii="Cambria Math" w:hAnsi="Cambria Math"/>
                        </w:rPr>
                        <m:t>100%</m:t>
                      </m:r>
                    </m:den>
                  </m:f>
                </m:e>
              </m:d>
            </m:e>
            <m:sup>
              <m:r>
                <w:rPr>
                  <w:rFonts w:ascii="Cambria Math" w:hAnsi="Cambria Math"/>
                </w:rPr>
                <m:t>n</m:t>
              </m:r>
            </m:sup>
          </m:sSup>
        </m:oMath>
      </m:oMathPara>
    </w:p>
    <w:p w14:paraId="1DA1709C" w14:textId="77777777" w:rsidR="004433E1" w:rsidRPr="007731B5" w:rsidRDefault="004433E1" w:rsidP="004433E1">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m:t>
              </m:r>
            </m:sup>
          </m:sSup>
        </m:oMath>
      </m:oMathPara>
    </w:p>
    <w:p w14:paraId="5569D5D4" w14:textId="77777777" w:rsidR="004433E1" w:rsidRPr="007731B5" w:rsidRDefault="004433E1" w:rsidP="004433E1">
      <w:pPr>
        <w:ind w:firstLine="709"/>
        <w:jc w:val="both"/>
      </w:pPr>
      <m:oMathPara>
        <m:oMath>
          <m:r>
            <w:rPr>
              <w:rFonts w:ascii="Cambria Math" w:hAnsi="Cambria Math"/>
            </w:rPr>
            <m:t>1,331=</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14:paraId="583D18F4" w14:textId="77777777" w:rsidR="004433E1" w:rsidRPr="007731B5" w:rsidRDefault="00000000" w:rsidP="004433E1">
      <w:pPr>
        <w:ind w:firstLine="709"/>
        <w:jc w:val="both"/>
        <w:rPr>
          <w:lang w:val="en-US"/>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3</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14:paraId="3AF33AE8" w14:textId="77777777" w:rsidR="004433E1" w:rsidRPr="007731B5" w:rsidRDefault="004433E1" w:rsidP="004433E1">
      <w:pPr>
        <w:ind w:firstLine="709"/>
        <w:jc w:val="both"/>
        <w:rPr>
          <w:lang w:val="en-US"/>
        </w:rPr>
      </w:pPr>
      <m:oMathPara>
        <m:oMath>
          <m:r>
            <w:rPr>
              <w:rFonts w:ascii="Cambria Math" w:hAnsi="Cambria Math"/>
            </w:rPr>
            <m:t>n=3</m:t>
          </m:r>
        </m:oMath>
      </m:oMathPara>
    </w:p>
    <w:p w14:paraId="2027B033" w14:textId="77777777" w:rsidR="004433E1" w:rsidRPr="007731B5" w:rsidRDefault="004433E1" w:rsidP="004433E1">
      <w:pPr>
        <w:ind w:firstLine="709"/>
        <w:jc w:val="both"/>
      </w:pPr>
      <w:r w:rsidRPr="007731B5">
        <w:t>Ответ: 3</w:t>
      </w:r>
    </w:p>
    <w:p w14:paraId="2D9F46CE" w14:textId="77777777" w:rsidR="004433E1" w:rsidRPr="007731B5" w:rsidRDefault="004433E1" w:rsidP="004433E1">
      <w:pPr>
        <w:ind w:firstLine="709"/>
        <w:jc w:val="both"/>
        <w:rPr>
          <w:sz w:val="26"/>
          <w:szCs w:val="26"/>
        </w:rPr>
      </w:pPr>
    </w:p>
    <w:p w14:paraId="526C221B" w14:textId="77777777"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14:paraId="19653469" w14:textId="77777777" w:rsidR="00CD1391" w:rsidRPr="007731B5" w:rsidRDefault="00CD1391" w:rsidP="00CD1391">
      <w:pPr>
        <w:ind w:firstLine="709"/>
        <w:jc w:val="both"/>
        <w:rPr>
          <w:sz w:val="26"/>
          <w:szCs w:val="26"/>
        </w:rPr>
      </w:pPr>
      <w:r w:rsidRPr="007731B5">
        <w:rPr>
          <w:sz w:val="26"/>
          <w:szCs w:val="26"/>
        </w:rPr>
        <w:t>Архитектор разрабатывает проекты благоустройства фасадов зданий и детских площадок. Вероятность того, что в течение месяца будет разработан проект фасада здания, равна 0,8. Вероятность того, что в течение месяца будет разработан проект детской площадки, равна 0,85. Найдите вероятность того, что в течение месяца будут разработаны оба проекта.</w:t>
      </w:r>
    </w:p>
    <w:p w14:paraId="5A986860" w14:textId="77777777" w:rsidR="00CD1391" w:rsidRPr="007731B5" w:rsidRDefault="00CD1391" w:rsidP="00CD1391">
      <w:pPr>
        <w:ind w:firstLine="709"/>
        <w:jc w:val="both"/>
        <w:rPr>
          <w:sz w:val="26"/>
          <w:szCs w:val="26"/>
        </w:rPr>
      </w:pPr>
    </w:p>
    <w:p w14:paraId="23E9089D" w14:textId="77777777" w:rsidR="00CD1391" w:rsidRPr="007731B5" w:rsidRDefault="00CD1391" w:rsidP="00CD1391">
      <w:pPr>
        <w:pStyle w:val="Default"/>
        <w:tabs>
          <w:tab w:val="left" w:pos="360"/>
          <w:tab w:val="left" w:pos="1134"/>
        </w:tabs>
        <w:jc w:val="both"/>
        <w:rPr>
          <w:color w:val="auto"/>
          <w:sz w:val="28"/>
          <w:szCs w:val="28"/>
        </w:rPr>
      </w:pPr>
      <w:r w:rsidRPr="007731B5">
        <w:rPr>
          <w:color w:val="auto"/>
          <w:sz w:val="28"/>
          <w:szCs w:val="28"/>
        </w:rPr>
        <w:t>Развернутый ответ:</w:t>
      </w:r>
    </w:p>
    <w:p w14:paraId="3DFC2B6E" w14:textId="77777777" w:rsidR="00CD1391" w:rsidRPr="007731B5" w:rsidRDefault="00CD1391" w:rsidP="00CD1391">
      <w:pPr>
        <w:ind w:firstLine="709"/>
        <w:jc w:val="both"/>
      </w:pPr>
      <w:r w:rsidRPr="007731B5">
        <w:t xml:space="preserve">Пусть событие </w:t>
      </w:r>
      <w:r w:rsidRPr="007731B5">
        <w:rPr>
          <w:lang w:val="en-US"/>
        </w:rPr>
        <w:t>A</w:t>
      </w:r>
      <w:r w:rsidRPr="007731B5">
        <w:t xml:space="preserve"> – «</w:t>
      </w:r>
      <w:r w:rsidRPr="007731B5">
        <w:rPr>
          <w:sz w:val="26"/>
          <w:szCs w:val="26"/>
        </w:rPr>
        <w:t>в течение месяца будет разработан проект фасада здания</w:t>
      </w:r>
      <w:r w:rsidRPr="007731B5">
        <w:t>»;</w:t>
      </w:r>
    </w:p>
    <w:p w14:paraId="0E1ADDE0" w14:textId="77777777" w:rsidR="00CD1391" w:rsidRPr="007731B5" w:rsidRDefault="00CD1391" w:rsidP="00CD1391">
      <w:pPr>
        <w:ind w:firstLine="709"/>
        <w:jc w:val="both"/>
      </w:pPr>
      <w:r w:rsidRPr="007731B5">
        <w:tab/>
      </w:r>
      <w:r w:rsidRPr="007731B5">
        <w:tab/>
        <w:t xml:space="preserve">   </w:t>
      </w:r>
      <w:r w:rsidRPr="007731B5">
        <w:rPr>
          <w:lang w:val="en-US"/>
        </w:rPr>
        <w:t>B</w:t>
      </w:r>
      <w:r w:rsidRPr="007731B5">
        <w:t xml:space="preserve"> – «</w:t>
      </w:r>
      <w:r w:rsidRPr="007731B5">
        <w:rPr>
          <w:sz w:val="26"/>
          <w:szCs w:val="26"/>
        </w:rPr>
        <w:t>в течение месяца будет разработан проект детской площадки</w:t>
      </w:r>
      <w:r w:rsidRPr="007731B5">
        <w:t>».</w:t>
      </w:r>
    </w:p>
    <w:p w14:paraId="37BE95B8" w14:textId="77777777" w:rsidR="00CD1391" w:rsidRPr="007731B5" w:rsidRDefault="00CD1391" w:rsidP="00CD1391">
      <w:pPr>
        <w:ind w:firstLine="709"/>
        <w:jc w:val="both"/>
      </w:pPr>
      <w:r w:rsidRPr="007731B5">
        <w:t xml:space="preserve">По условию вероятности этих событий соответственно равны: </w:t>
      </w:r>
      <w:r w:rsidRPr="007731B5">
        <w:rPr>
          <w:lang w:val="en-US"/>
        </w:rPr>
        <w:t>P</w:t>
      </w:r>
      <w:r w:rsidRPr="007731B5">
        <w:t>(</w:t>
      </w:r>
      <w:r w:rsidRPr="007731B5">
        <w:rPr>
          <w:lang w:val="en-US"/>
        </w:rPr>
        <w:t>A</w:t>
      </w:r>
      <w:r w:rsidRPr="007731B5">
        <w:t xml:space="preserve">)=0,8, </w:t>
      </w:r>
      <w:r w:rsidRPr="007731B5">
        <w:rPr>
          <w:lang w:val="en-US"/>
        </w:rPr>
        <w:t>P</w:t>
      </w:r>
      <w:r w:rsidRPr="007731B5">
        <w:t>(</w:t>
      </w:r>
      <w:r w:rsidRPr="007731B5">
        <w:rPr>
          <w:lang w:val="en-US"/>
        </w:rPr>
        <w:t>B</w:t>
      </w:r>
      <w:r w:rsidRPr="007731B5">
        <w:t>)=0,85.</w:t>
      </w:r>
    </w:p>
    <w:p w14:paraId="2582884A" w14:textId="77777777" w:rsidR="00CD1391" w:rsidRPr="007731B5" w:rsidRDefault="00CD1391" w:rsidP="00CD1391">
      <w:pPr>
        <w:ind w:firstLine="709"/>
        <w:jc w:val="both"/>
        <w:rPr>
          <w:sz w:val="26"/>
          <w:szCs w:val="26"/>
        </w:rPr>
      </w:pPr>
      <w:r w:rsidRPr="007731B5">
        <w:t xml:space="preserve">Тогда искомая вероятность того, что </w:t>
      </w:r>
      <w:r w:rsidRPr="007731B5">
        <w:rPr>
          <w:sz w:val="26"/>
          <w:szCs w:val="26"/>
        </w:rPr>
        <w:t xml:space="preserve">в течение месяца будут разработаны оба проекта, равна </w:t>
      </w:r>
      <m:oMath>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AB</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B</m:t>
            </m:r>
          </m:e>
        </m:d>
        <m:r>
          <m:rPr>
            <m:sty m:val="p"/>
          </m:rPr>
          <w:rPr>
            <w:rFonts w:ascii="Cambria Math" w:hAnsi="Cambria Math"/>
            <w:sz w:val="26"/>
            <w:szCs w:val="26"/>
          </w:rPr>
          <m:t>=0,8∙0,85=0,68</m:t>
        </m:r>
      </m:oMath>
      <w:r w:rsidRPr="007731B5">
        <w:rPr>
          <w:sz w:val="26"/>
          <w:szCs w:val="26"/>
        </w:rPr>
        <w:t>.</w:t>
      </w:r>
    </w:p>
    <w:p w14:paraId="1BB34D8F" w14:textId="77777777" w:rsidR="00CD1391" w:rsidRPr="007731B5" w:rsidRDefault="00CD1391" w:rsidP="00CD1391">
      <w:pPr>
        <w:ind w:firstLine="709"/>
        <w:jc w:val="both"/>
        <w:rPr>
          <w:sz w:val="26"/>
          <w:szCs w:val="26"/>
        </w:rPr>
      </w:pPr>
    </w:p>
    <w:p w14:paraId="48B33626" w14:textId="77777777" w:rsidR="00CD1391" w:rsidRPr="007731B5" w:rsidRDefault="00CD1391" w:rsidP="00CD1391">
      <w:pPr>
        <w:ind w:firstLine="709"/>
        <w:jc w:val="both"/>
        <w:rPr>
          <w:sz w:val="26"/>
          <w:szCs w:val="26"/>
        </w:rPr>
      </w:pPr>
      <w:r w:rsidRPr="007731B5">
        <w:rPr>
          <w:sz w:val="26"/>
          <w:szCs w:val="26"/>
        </w:rPr>
        <w:t>Ответ: 0,68.</w:t>
      </w:r>
    </w:p>
    <w:p w14:paraId="1E31296C" w14:textId="77777777" w:rsidR="005D67CD" w:rsidRPr="007731B5" w:rsidRDefault="005D67CD" w:rsidP="009D69B6">
      <w:pPr>
        <w:jc w:val="center"/>
        <w:rPr>
          <w:b/>
          <w:sz w:val="32"/>
          <w:szCs w:val="32"/>
        </w:rPr>
      </w:pPr>
    </w:p>
    <w:p w14:paraId="5F0ED100" w14:textId="77777777" w:rsidR="00CD3F42" w:rsidRPr="007731B5" w:rsidRDefault="00CD3F42">
      <w:pPr>
        <w:spacing w:after="200" w:line="276" w:lineRule="auto"/>
        <w:rPr>
          <w:sz w:val="28"/>
          <w:szCs w:val="28"/>
        </w:rPr>
      </w:pPr>
      <w:r w:rsidRPr="007731B5">
        <w:rPr>
          <w:sz w:val="28"/>
          <w:szCs w:val="28"/>
        </w:rPr>
        <w:br w:type="page"/>
      </w:r>
    </w:p>
    <w:p w14:paraId="5674D2C0" w14:textId="77777777" w:rsidR="00412FD1" w:rsidRPr="007731B5" w:rsidRDefault="00CD3F42" w:rsidP="00412FD1">
      <w:pPr>
        <w:jc w:val="both"/>
        <w:outlineLvl w:val="1"/>
        <w:rPr>
          <w:b/>
          <w:sz w:val="28"/>
          <w:szCs w:val="28"/>
          <w:lang w:eastAsia="ru-RU"/>
        </w:rPr>
      </w:pPr>
      <w:r w:rsidRPr="007731B5">
        <w:rPr>
          <w:b/>
          <w:sz w:val="28"/>
          <w:szCs w:val="28"/>
          <w:lang w:eastAsia="ru-RU"/>
        </w:rPr>
        <w:lastRenderedPageBreak/>
        <w:t xml:space="preserve">5. </w:t>
      </w:r>
      <w:r w:rsidR="00412FD1" w:rsidRPr="007731B5">
        <w:rPr>
          <w:b/>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7731B5" w:rsidRPr="007731B5" w14:paraId="4567E60A" w14:textId="77777777"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5AC60337" w14:textId="77777777"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79762B4B" w14:textId="77777777"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Оценка уровня подготовки</w:t>
            </w:r>
          </w:p>
        </w:tc>
      </w:tr>
      <w:tr w:rsidR="007731B5" w:rsidRPr="007731B5" w14:paraId="77698D04" w14:textId="77777777"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3DF0E8F9" w14:textId="77777777" w:rsidR="00412FD1" w:rsidRPr="007731B5" w:rsidRDefault="00412FD1" w:rsidP="00803F2A">
            <w:pPr>
              <w:tabs>
                <w:tab w:val="left" w:pos="0"/>
                <w:tab w:val="left" w:pos="851"/>
                <w:tab w:val="left" w:pos="993"/>
                <w:tab w:val="left" w:pos="1134"/>
              </w:tabs>
              <w:ind w:left="709"/>
              <w:jc w:val="center"/>
              <w:rPr>
                <w:rFonts w:eastAsia="Century Schoolbook"/>
                <w:b/>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5E265C0A" w14:textId="77777777"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0A5E5B2" w14:textId="77777777"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Вербальный аналог</w:t>
            </w:r>
          </w:p>
        </w:tc>
      </w:tr>
      <w:tr w:rsidR="007731B5" w:rsidRPr="007731B5" w14:paraId="549A61C4" w14:textId="77777777"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753CADE" w14:textId="77777777" w:rsidR="00412FD1" w:rsidRPr="007731B5" w:rsidRDefault="00412FD1" w:rsidP="00505E9B">
            <w:pPr>
              <w:tabs>
                <w:tab w:val="left" w:pos="0"/>
                <w:tab w:val="left" w:pos="851"/>
                <w:tab w:val="left" w:pos="993"/>
                <w:tab w:val="left" w:pos="1134"/>
              </w:tabs>
              <w:rPr>
                <w:rFonts w:eastAsia="Century Schoolbook"/>
                <w:lang w:bidi="ru-RU"/>
              </w:rPr>
            </w:pPr>
            <w:r w:rsidRPr="007731B5">
              <w:rPr>
                <w:rFonts w:eastAsia="Century Schoolbook"/>
                <w:lang w:bidi="ru-RU"/>
              </w:rPr>
              <w:t xml:space="preserve">При наличии </w:t>
            </w:r>
            <w:r w:rsidR="00505E9B" w:rsidRPr="007731B5">
              <w:rPr>
                <w:rFonts w:eastAsia="Century Schoolbook"/>
                <w:lang w:bidi="ru-RU"/>
              </w:rPr>
              <w:t>4</w:t>
            </w:r>
            <w:r w:rsidRPr="007731B5">
              <w:rPr>
                <w:rFonts w:eastAsia="Century Schoolbook"/>
                <w:lang w:bidi="ru-RU"/>
              </w:rPr>
              <w:t>0 вопросов в тесте:</w:t>
            </w:r>
          </w:p>
        </w:tc>
      </w:tr>
      <w:tr w:rsidR="007731B5" w:rsidRPr="007731B5" w14:paraId="44B09276"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41A5821B" w14:textId="77777777" w:rsidR="00412FD1" w:rsidRPr="007731B5" w:rsidRDefault="00505E9B" w:rsidP="00505E9B">
            <w:pPr>
              <w:tabs>
                <w:tab w:val="left" w:pos="0"/>
              </w:tabs>
              <w:ind w:firstLine="709"/>
              <w:rPr>
                <w:rFonts w:eastAsia="Century Schoolbook"/>
                <w:lang w:bidi="ru-RU"/>
              </w:rPr>
            </w:pPr>
            <w:r w:rsidRPr="007731B5">
              <w:rPr>
                <w:rFonts w:eastAsia="Century Schoolbook"/>
                <w:lang w:bidi="ru-RU"/>
              </w:rPr>
              <w:t>33</w:t>
            </w:r>
            <w:r w:rsidR="00412FD1" w:rsidRPr="007731B5">
              <w:rPr>
                <w:rFonts w:eastAsia="Century Schoolbook"/>
                <w:lang w:bidi="ru-RU"/>
              </w:rPr>
              <w:t xml:space="preserve"> ÷ </w:t>
            </w:r>
            <w:r w:rsidRPr="007731B5">
              <w:rPr>
                <w:rFonts w:eastAsia="Century Schoolbook"/>
                <w:lang w:bidi="ru-RU"/>
              </w:rPr>
              <w:t>4</w:t>
            </w:r>
            <w:r w:rsidR="00412FD1" w:rsidRPr="007731B5">
              <w:rPr>
                <w:rFonts w:eastAsia="Century Schoolbook"/>
                <w:lang w:bidi="ru-RU"/>
              </w:rPr>
              <w:t>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7D20DA" w14:textId="77777777" w:rsidR="00412FD1" w:rsidRPr="007731B5" w:rsidRDefault="00412FD1" w:rsidP="00803F2A">
            <w:pPr>
              <w:tabs>
                <w:tab w:val="left" w:pos="0"/>
              </w:tabs>
              <w:jc w:val="center"/>
              <w:rPr>
                <w:rFonts w:eastAsia="Century Schoolbook"/>
                <w:lang w:bidi="ru-RU"/>
              </w:rPr>
            </w:pPr>
            <w:r w:rsidRPr="007731B5">
              <w:rPr>
                <w:rFonts w:eastAsia="Century Schoolbook"/>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C61F2E9" w14:textId="77777777" w:rsidR="00412FD1" w:rsidRPr="007731B5" w:rsidRDefault="00412FD1" w:rsidP="00803F2A">
            <w:pPr>
              <w:tabs>
                <w:tab w:val="left" w:pos="0"/>
              </w:tabs>
              <w:ind w:firstLine="517"/>
              <w:rPr>
                <w:rFonts w:eastAsia="Century Schoolbook"/>
                <w:lang w:bidi="ru-RU"/>
              </w:rPr>
            </w:pPr>
            <w:r w:rsidRPr="007731B5">
              <w:rPr>
                <w:rFonts w:eastAsia="Century Schoolbook"/>
                <w:lang w:bidi="ru-RU"/>
              </w:rPr>
              <w:t>отлично</w:t>
            </w:r>
          </w:p>
        </w:tc>
      </w:tr>
      <w:tr w:rsidR="007731B5" w:rsidRPr="007731B5" w14:paraId="494C01ED"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44EF8D16" w14:textId="77777777" w:rsidR="00412FD1" w:rsidRPr="007731B5" w:rsidRDefault="00505E9B" w:rsidP="00505E9B">
            <w:pPr>
              <w:tabs>
                <w:tab w:val="left" w:pos="0"/>
              </w:tabs>
              <w:ind w:firstLine="709"/>
              <w:rPr>
                <w:rFonts w:eastAsia="Century Schoolbook"/>
                <w:lang w:bidi="ru-RU"/>
              </w:rPr>
            </w:pPr>
            <w:r w:rsidRPr="007731B5">
              <w:rPr>
                <w:rFonts w:eastAsia="Century Schoolbook"/>
                <w:lang w:bidi="ru-RU"/>
              </w:rPr>
              <w:t>2</w:t>
            </w:r>
            <w:r w:rsidR="00412FD1" w:rsidRPr="007731B5">
              <w:rPr>
                <w:rFonts w:eastAsia="Century Schoolbook"/>
                <w:lang w:bidi="ru-RU"/>
              </w:rPr>
              <w:t xml:space="preserve">5 ÷ </w:t>
            </w:r>
            <w:r w:rsidRPr="007731B5">
              <w:rPr>
                <w:rFonts w:eastAsia="Century Schoolbook"/>
                <w:lang w:bidi="ru-RU"/>
              </w:rPr>
              <w:t>32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046520" w14:textId="77777777" w:rsidR="00412FD1" w:rsidRPr="007731B5" w:rsidRDefault="00412FD1" w:rsidP="00803F2A">
            <w:pPr>
              <w:tabs>
                <w:tab w:val="left" w:pos="0"/>
              </w:tabs>
              <w:jc w:val="center"/>
              <w:rPr>
                <w:rFonts w:eastAsia="Century Schoolbook"/>
                <w:lang w:bidi="ru-RU"/>
              </w:rPr>
            </w:pPr>
            <w:r w:rsidRPr="007731B5">
              <w:rPr>
                <w:rFonts w:eastAsia="Century Schoolbook"/>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4A85831" w14:textId="77777777" w:rsidR="00412FD1" w:rsidRPr="007731B5" w:rsidRDefault="00412FD1" w:rsidP="00803F2A">
            <w:pPr>
              <w:tabs>
                <w:tab w:val="left" w:pos="0"/>
              </w:tabs>
              <w:ind w:firstLine="517"/>
              <w:rPr>
                <w:rFonts w:eastAsia="Century Schoolbook"/>
                <w:lang w:bidi="ru-RU"/>
              </w:rPr>
            </w:pPr>
            <w:r w:rsidRPr="007731B5">
              <w:rPr>
                <w:rFonts w:eastAsia="Century Schoolbook"/>
                <w:lang w:bidi="ru-RU"/>
              </w:rPr>
              <w:t>хорошо</w:t>
            </w:r>
          </w:p>
        </w:tc>
      </w:tr>
      <w:tr w:rsidR="007731B5" w:rsidRPr="007731B5" w14:paraId="49C56805"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03F2CECC" w14:textId="77777777" w:rsidR="00412FD1" w:rsidRPr="007731B5" w:rsidRDefault="00412FD1" w:rsidP="00505E9B">
            <w:pPr>
              <w:tabs>
                <w:tab w:val="left" w:pos="0"/>
              </w:tabs>
              <w:ind w:firstLine="709"/>
              <w:rPr>
                <w:rFonts w:eastAsia="Century Schoolbook"/>
                <w:lang w:bidi="ru-RU"/>
              </w:rPr>
            </w:pPr>
            <w:r w:rsidRPr="007731B5">
              <w:rPr>
                <w:rFonts w:eastAsia="Century Schoolbook"/>
                <w:lang w:bidi="ru-RU"/>
              </w:rPr>
              <w:t>2</w:t>
            </w:r>
            <w:r w:rsidR="00505E9B" w:rsidRPr="007731B5">
              <w:rPr>
                <w:rFonts w:eastAsia="Century Schoolbook"/>
                <w:lang w:bidi="ru-RU"/>
              </w:rPr>
              <w:t>0</w:t>
            </w:r>
            <w:r w:rsidRPr="007731B5">
              <w:rPr>
                <w:rFonts w:eastAsia="Century Schoolbook"/>
                <w:lang w:bidi="ru-RU"/>
              </w:rPr>
              <w:t xml:space="preserve"> ÷ </w:t>
            </w:r>
            <w:r w:rsidR="00505E9B" w:rsidRPr="007731B5">
              <w:rPr>
                <w:rFonts w:eastAsia="Century Schoolbook"/>
                <w:lang w:bidi="ru-RU"/>
              </w:rPr>
              <w:t>2</w:t>
            </w:r>
            <w:r w:rsidRPr="007731B5">
              <w:rPr>
                <w:rFonts w:eastAsia="Century Schoolbook"/>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4F41897" w14:textId="77777777" w:rsidR="00412FD1" w:rsidRPr="007731B5" w:rsidRDefault="00412FD1" w:rsidP="00803F2A">
            <w:pPr>
              <w:tabs>
                <w:tab w:val="left" w:pos="0"/>
              </w:tabs>
              <w:jc w:val="center"/>
              <w:rPr>
                <w:rFonts w:eastAsia="Century Schoolbook"/>
                <w:lang w:bidi="ru-RU"/>
              </w:rPr>
            </w:pPr>
            <w:r w:rsidRPr="007731B5">
              <w:rPr>
                <w:rFonts w:eastAsia="Century Schoolbook"/>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3602056" w14:textId="77777777" w:rsidR="00412FD1" w:rsidRPr="007731B5" w:rsidRDefault="00412FD1" w:rsidP="00803F2A">
            <w:pPr>
              <w:tabs>
                <w:tab w:val="left" w:pos="0"/>
              </w:tabs>
              <w:ind w:firstLine="517"/>
              <w:rPr>
                <w:rFonts w:eastAsia="Century Schoolbook"/>
                <w:lang w:bidi="ru-RU"/>
              </w:rPr>
            </w:pPr>
            <w:r w:rsidRPr="007731B5">
              <w:rPr>
                <w:rFonts w:eastAsia="Century Schoolbook"/>
                <w:lang w:bidi="ru-RU"/>
              </w:rPr>
              <w:t>удовлетворительно</w:t>
            </w:r>
          </w:p>
        </w:tc>
      </w:tr>
      <w:tr w:rsidR="00692E8A" w:rsidRPr="007731B5" w14:paraId="330FE3EB"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35346D7F" w14:textId="77777777" w:rsidR="00412FD1" w:rsidRPr="007731B5" w:rsidRDefault="00412FD1" w:rsidP="00803F2A">
            <w:pPr>
              <w:tabs>
                <w:tab w:val="left" w:pos="0"/>
              </w:tabs>
              <w:ind w:firstLine="709"/>
              <w:rPr>
                <w:rFonts w:eastAsia="Century Schoolbook"/>
                <w:lang w:bidi="ru-RU"/>
              </w:rPr>
            </w:pPr>
            <w:r w:rsidRPr="007731B5">
              <w:rPr>
                <w:rFonts w:eastAsia="Century Schoolbook"/>
                <w:lang w:bidi="ru-RU"/>
              </w:rPr>
              <w:t xml:space="preserve">менее </w:t>
            </w:r>
            <w:r w:rsidR="00505E9B" w:rsidRPr="007731B5">
              <w:rPr>
                <w:rFonts w:eastAsia="Century Schoolbook"/>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596745" w14:textId="77777777" w:rsidR="00412FD1" w:rsidRPr="007731B5" w:rsidRDefault="00412FD1" w:rsidP="00803F2A">
            <w:pPr>
              <w:tabs>
                <w:tab w:val="left" w:pos="0"/>
              </w:tabs>
              <w:jc w:val="center"/>
              <w:rPr>
                <w:rFonts w:eastAsia="Century Schoolbook"/>
                <w:lang w:bidi="ru-RU"/>
              </w:rPr>
            </w:pPr>
            <w:r w:rsidRPr="007731B5">
              <w:rPr>
                <w:rFonts w:eastAsia="Century Schoolbook"/>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BDB9C80" w14:textId="77777777" w:rsidR="00412FD1" w:rsidRPr="007731B5" w:rsidRDefault="00412FD1" w:rsidP="00803F2A">
            <w:pPr>
              <w:tabs>
                <w:tab w:val="left" w:pos="0"/>
              </w:tabs>
              <w:ind w:firstLine="517"/>
              <w:rPr>
                <w:rFonts w:eastAsia="Century Schoolbook"/>
                <w:lang w:bidi="ru-RU"/>
              </w:rPr>
            </w:pPr>
            <w:r w:rsidRPr="007731B5">
              <w:rPr>
                <w:rFonts w:eastAsia="Century Schoolbook"/>
                <w:lang w:bidi="ru-RU"/>
              </w:rPr>
              <w:t>неудовлетворительно</w:t>
            </w:r>
          </w:p>
        </w:tc>
      </w:tr>
    </w:tbl>
    <w:p w14:paraId="03A78D4F" w14:textId="77777777" w:rsidR="002D7393" w:rsidRPr="007731B5" w:rsidRDefault="002D7393" w:rsidP="00412FD1">
      <w:pPr>
        <w:jc w:val="center"/>
        <w:rPr>
          <w:sz w:val="4"/>
          <w:szCs w:val="4"/>
          <w:lang w:eastAsia="en-US"/>
        </w:rPr>
      </w:pPr>
    </w:p>
    <w:sectPr w:rsidR="002D7393" w:rsidRPr="007731B5" w:rsidSect="00B63F84">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A43C" w14:textId="77777777" w:rsidR="00BC11DA" w:rsidRDefault="00BC11DA" w:rsidP="00867943">
      <w:r>
        <w:separator/>
      </w:r>
    </w:p>
  </w:endnote>
  <w:endnote w:type="continuationSeparator" w:id="0">
    <w:p w14:paraId="38DF2207" w14:textId="77777777" w:rsidR="00BC11DA" w:rsidRDefault="00BC11DA"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6103" w14:textId="77777777" w:rsidR="00533635" w:rsidRPr="00867943" w:rsidRDefault="00533635"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B16B" w14:textId="77777777" w:rsidR="00533635" w:rsidRDefault="007E1F66" w:rsidP="00867943">
    <w:pPr>
      <w:pStyle w:val="a8"/>
      <w:jc w:val="right"/>
    </w:pPr>
    <w:r>
      <w:rPr>
        <w:noProof/>
      </w:rPr>
      <w:fldChar w:fldCharType="begin"/>
    </w:r>
    <w:r>
      <w:rPr>
        <w:noProof/>
      </w:rPr>
      <w:instrText>PAGE   \* MERGEFORMAT</w:instrText>
    </w:r>
    <w:r>
      <w:rPr>
        <w:noProof/>
      </w:rPr>
      <w:fldChar w:fldCharType="separate"/>
    </w:r>
    <w:r w:rsidR="007731B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32AC" w14:textId="77777777" w:rsidR="00BC11DA" w:rsidRDefault="00BC11DA" w:rsidP="00867943">
      <w:r>
        <w:separator/>
      </w:r>
    </w:p>
  </w:footnote>
  <w:footnote w:type="continuationSeparator" w:id="0">
    <w:p w14:paraId="09EDB75F" w14:textId="77777777" w:rsidR="00BC11DA" w:rsidRDefault="00BC11DA"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465" w14:textId="77777777" w:rsidR="00533635" w:rsidRPr="00867943" w:rsidRDefault="00533635"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3181" w14:textId="77777777" w:rsidR="00533635" w:rsidRPr="00BE18C3" w:rsidRDefault="00533635"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7DE"/>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2612F"/>
    <w:multiLevelType w:val="hybridMultilevel"/>
    <w:tmpl w:val="CBD8A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07A17"/>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C5CF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07798"/>
    <w:multiLevelType w:val="hybridMultilevel"/>
    <w:tmpl w:val="85EEA4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76326E"/>
    <w:multiLevelType w:val="multilevel"/>
    <w:tmpl w:val="B2643DF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56332F"/>
    <w:multiLevelType w:val="hybridMultilevel"/>
    <w:tmpl w:val="B796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8F19CA"/>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381717"/>
    <w:multiLevelType w:val="multilevel"/>
    <w:tmpl w:val="3EB64AB2"/>
    <w:lvl w:ilvl="0">
      <w:start w:val="1"/>
      <w:numFmt w:val="decimal"/>
      <w:lvlText w:val="%1)"/>
      <w:lvlJc w:val="left"/>
      <w:pPr>
        <w:tabs>
          <w:tab w:val="num" w:pos="928"/>
        </w:tabs>
        <w:ind w:left="928" w:hanging="360"/>
      </w:pPr>
      <w:rPr>
        <w:rFonts w:ascii="Times New Roman" w:eastAsia="Times New Roman" w:hAnsi="Times New Roman"/>
      </w:rPr>
    </w:lvl>
    <w:lvl w:ilvl="1">
      <w:start w:val="1"/>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9" w15:restartNumberingAfterBreak="0">
    <w:nsid w:val="1AAD271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733FD"/>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56191"/>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87CC5"/>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45142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05583"/>
    <w:multiLevelType w:val="hybridMultilevel"/>
    <w:tmpl w:val="D998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137DF"/>
    <w:multiLevelType w:val="hybridMultilevel"/>
    <w:tmpl w:val="D6E8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75863"/>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5959DD"/>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ED74C5"/>
    <w:multiLevelType w:val="hybridMultilevel"/>
    <w:tmpl w:val="D3702C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790B2B"/>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3FC0376"/>
    <w:multiLevelType w:val="hybridMultilevel"/>
    <w:tmpl w:val="785A9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1308BC"/>
    <w:multiLevelType w:val="hybridMultilevel"/>
    <w:tmpl w:val="2DA0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B43A0C"/>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03C1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525567"/>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5C73"/>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31565"/>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EE5BE4"/>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920749"/>
    <w:multiLevelType w:val="hybridMultilevel"/>
    <w:tmpl w:val="A0C8A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1685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CF09B7"/>
    <w:multiLevelType w:val="hybridMultilevel"/>
    <w:tmpl w:val="D9F66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E41E8B"/>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6D5C66"/>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42FE2"/>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AC2644"/>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C2B55"/>
    <w:multiLevelType w:val="hybridMultilevel"/>
    <w:tmpl w:val="A306AFB2"/>
    <w:lvl w:ilvl="0" w:tplc="0D18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37339140">
    <w:abstractNumId w:val="8"/>
  </w:num>
  <w:num w:numId="2" w16cid:durableId="245001129">
    <w:abstractNumId w:val="14"/>
  </w:num>
  <w:num w:numId="3" w16cid:durableId="777070609">
    <w:abstractNumId w:val="5"/>
  </w:num>
  <w:num w:numId="4" w16cid:durableId="1813864313">
    <w:abstractNumId w:val="35"/>
  </w:num>
  <w:num w:numId="5" w16cid:durableId="1869030567">
    <w:abstractNumId w:val="29"/>
  </w:num>
  <w:num w:numId="6" w16cid:durableId="293365911">
    <w:abstractNumId w:val="2"/>
  </w:num>
  <w:num w:numId="7" w16cid:durableId="1297684900">
    <w:abstractNumId w:val="32"/>
  </w:num>
  <w:num w:numId="8" w16cid:durableId="441581819">
    <w:abstractNumId w:val="15"/>
  </w:num>
  <w:num w:numId="9" w16cid:durableId="1464351022">
    <w:abstractNumId w:val="23"/>
  </w:num>
  <w:num w:numId="10" w16cid:durableId="1954559146">
    <w:abstractNumId w:val="13"/>
  </w:num>
  <w:num w:numId="11" w16cid:durableId="155344979">
    <w:abstractNumId w:val="27"/>
  </w:num>
  <w:num w:numId="12" w16cid:durableId="1048455988">
    <w:abstractNumId w:val="26"/>
  </w:num>
  <w:num w:numId="13" w16cid:durableId="691224208">
    <w:abstractNumId w:val="4"/>
  </w:num>
  <w:num w:numId="14" w16cid:durableId="1224953620">
    <w:abstractNumId w:val="18"/>
  </w:num>
  <w:num w:numId="15" w16cid:durableId="903445026">
    <w:abstractNumId w:val="16"/>
  </w:num>
  <w:num w:numId="16" w16cid:durableId="114493339">
    <w:abstractNumId w:val="33"/>
  </w:num>
  <w:num w:numId="17" w16cid:durableId="1457286778">
    <w:abstractNumId w:val="34"/>
  </w:num>
  <w:num w:numId="18" w16cid:durableId="1065643904">
    <w:abstractNumId w:val="7"/>
  </w:num>
  <w:num w:numId="19" w16cid:durableId="50931023">
    <w:abstractNumId w:val="0"/>
  </w:num>
  <w:num w:numId="20" w16cid:durableId="799110463">
    <w:abstractNumId w:val="25"/>
  </w:num>
  <w:num w:numId="21" w16cid:durableId="191842103">
    <w:abstractNumId w:val="3"/>
  </w:num>
  <w:num w:numId="22" w16cid:durableId="748429169">
    <w:abstractNumId w:val="31"/>
  </w:num>
  <w:num w:numId="23" w16cid:durableId="758019024">
    <w:abstractNumId w:val="9"/>
  </w:num>
  <w:num w:numId="24" w16cid:durableId="696857975">
    <w:abstractNumId w:val="17"/>
  </w:num>
  <w:num w:numId="25" w16cid:durableId="1008674894">
    <w:abstractNumId w:val="21"/>
  </w:num>
  <w:num w:numId="26" w16cid:durableId="1619029019">
    <w:abstractNumId w:val="20"/>
  </w:num>
  <w:num w:numId="27" w16cid:durableId="1209994376">
    <w:abstractNumId w:val="1"/>
  </w:num>
  <w:num w:numId="28" w16cid:durableId="1108617757">
    <w:abstractNumId w:val="22"/>
  </w:num>
  <w:num w:numId="29" w16cid:durableId="1681741584">
    <w:abstractNumId w:val="12"/>
  </w:num>
  <w:num w:numId="30" w16cid:durableId="1780223222">
    <w:abstractNumId w:val="11"/>
  </w:num>
  <w:num w:numId="31" w16cid:durableId="2039963352">
    <w:abstractNumId w:val="28"/>
  </w:num>
  <w:num w:numId="32" w16cid:durableId="407070624">
    <w:abstractNumId w:val="6"/>
  </w:num>
  <w:num w:numId="33" w16cid:durableId="1444493203">
    <w:abstractNumId w:val="30"/>
  </w:num>
  <w:num w:numId="34" w16cid:durableId="708534500">
    <w:abstractNumId w:val="10"/>
  </w:num>
  <w:num w:numId="35" w16cid:durableId="648289836">
    <w:abstractNumId w:val="19"/>
  </w:num>
  <w:num w:numId="36" w16cid:durableId="146015056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083"/>
    <w:rsid w:val="00000484"/>
    <w:rsid w:val="0000162F"/>
    <w:rsid w:val="00001BC6"/>
    <w:rsid w:val="000023CF"/>
    <w:rsid w:val="000026AE"/>
    <w:rsid w:val="00003769"/>
    <w:rsid w:val="00005808"/>
    <w:rsid w:val="00006828"/>
    <w:rsid w:val="000136FA"/>
    <w:rsid w:val="00013E22"/>
    <w:rsid w:val="00013FB2"/>
    <w:rsid w:val="00014CF5"/>
    <w:rsid w:val="00014D95"/>
    <w:rsid w:val="00017619"/>
    <w:rsid w:val="00017CD3"/>
    <w:rsid w:val="00023CFB"/>
    <w:rsid w:val="00023D9C"/>
    <w:rsid w:val="00031C38"/>
    <w:rsid w:val="00037838"/>
    <w:rsid w:val="000418E0"/>
    <w:rsid w:val="00041AAD"/>
    <w:rsid w:val="00044687"/>
    <w:rsid w:val="0004500D"/>
    <w:rsid w:val="00045330"/>
    <w:rsid w:val="00046196"/>
    <w:rsid w:val="00047EFD"/>
    <w:rsid w:val="000506BF"/>
    <w:rsid w:val="000532B0"/>
    <w:rsid w:val="00054DD5"/>
    <w:rsid w:val="00056898"/>
    <w:rsid w:val="000602EE"/>
    <w:rsid w:val="0006384B"/>
    <w:rsid w:val="00064E7E"/>
    <w:rsid w:val="000650FA"/>
    <w:rsid w:val="000715CF"/>
    <w:rsid w:val="00076B96"/>
    <w:rsid w:val="000832B0"/>
    <w:rsid w:val="000879B3"/>
    <w:rsid w:val="00087E2B"/>
    <w:rsid w:val="00092DE1"/>
    <w:rsid w:val="000930FC"/>
    <w:rsid w:val="00095E70"/>
    <w:rsid w:val="000A712D"/>
    <w:rsid w:val="000B4ABB"/>
    <w:rsid w:val="000B62D8"/>
    <w:rsid w:val="000B6839"/>
    <w:rsid w:val="000C1855"/>
    <w:rsid w:val="000C1D57"/>
    <w:rsid w:val="000C2216"/>
    <w:rsid w:val="000D17D9"/>
    <w:rsid w:val="000D1EA7"/>
    <w:rsid w:val="000D3312"/>
    <w:rsid w:val="000E6722"/>
    <w:rsid w:val="000F1C8A"/>
    <w:rsid w:val="000F24AD"/>
    <w:rsid w:val="000F2F0E"/>
    <w:rsid w:val="000F67E2"/>
    <w:rsid w:val="000F6851"/>
    <w:rsid w:val="000F69E1"/>
    <w:rsid w:val="00100327"/>
    <w:rsid w:val="001021C2"/>
    <w:rsid w:val="001054B0"/>
    <w:rsid w:val="001055CB"/>
    <w:rsid w:val="001058F1"/>
    <w:rsid w:val="00107850"/>
    <w:rsid w:val="001105F1"/>
    <w:rsid w:val="00110EC7"/>
    <w:rsid w:val="00113EDD"/>
    <w:rsid w:val="001241D7"/>
    <w:rsid w:val="00124232"/>
    <w:rsid w:val="00124F12"/>
    <w:rsid w:val="00126A42"/>
    <w:rsid w:val="001274EC"/>
    <w:rsid w:val="00130AAF"/>
    <w:rsid w:val="00143B3E"/>
    <w:rsid w:val="001457F1"/>
    <w:rsid w:val="00150C00"/>
    <w:rsid w:val="001512FA"/>
    <w:rsid w:val="00153A4A"/>
    <w:rsid w:val="00154789"/>
    <w:rsid w:val="00154C4C"/>
    <w:rsid w:val="001571A5"/>
    <w:rsid w:val="00163700"/>
    <w:rsid w:val="00163861"/>
    <w:rsid w:val="001729C7"/>
    <w:rsid w:val="00190D34"/>
    <w:rsid w:val="00192282"/>
    <w:rsid w:val="001969C1"/>
    <w:rsid w:val="001A30EF"/>
    <w:rsid w:val="001A31C7"/>
    <w:rsid w:val="001A55AA"/>
    <w:rsid w:val="001B05B6"/>
    <w:rsid w:val="001B156C"/>
    <w:rsid w:val="001B1CAB"/>
    <w:rsid w:val="001B262A"/>
    <w:rsid w:val="001B2F44"/>
    <w:rsid w:val="001B4724"/>
    <w:rsid w:val="001B517E"/>
    <w:rsid w:val="001C461A"/>
    <w:rsid w:val="001D0A9C"/>
    <w:rsid w:val="001D14B5"/>
    <w:rsid w:val="001D4B6D"/>
    <w:rsid w:val="001D5383"/>
    <w:rsid w:val="001D7418"/>
    <w:rsid w:val="001E2E27"/>
    <w:rsid w:val="001E3CE1"/>
    <w:rsid w:val="001E4D81"/>
    <w:rsid w:val="001E5620"/>
    <w:rsid w:val="001E6D93"/>
    <w:rsid w:val="001F0D6C"/>
    <w:rsid w:val="001F1D5B"/>
    <w:rsid w:val="001F2D59"/>
    <w:rsid w:val="001F48A2"/>
    <w:rsid w:val="00202C3F"/>
    <w:rsid w:val="0020584D"/>
    <w:rsid w:val="002066F2"/>
    <w:rsid w:val="002077B3"/>
    <w:rsid w:val="0021124D"/>
    <w:rsid w:val="0021212D"/>
    <w:rsid w:val="00220480"/>
    <w:rsid w:val="00222766"/>
    <w:rsid w:val="0022337A"/>
    <w:rsid w:val="00234E19"/>
    <w:rsid w:val="002361A0"/>
    <w:rsid w:val="0024053B"/>
    <w:rsid w:val="00241757"/>
    <w:rsid w:val="0024264A"/>
    <w:rsid w:val="00245B85"/>
    <w:rsid w:val="002527D8"/>
    <w:rsid w:val="0025686D"/>
    <w:rsid w:val="002633D5"/>
    <w:rsid w:val="0026395F"/>
    <w:rsid w:val="00266C22"/>
    <w:rsid w:val="0027146A"/>
    <w:rsid w:val="002724E4"/>
    <w:rsid w:val="002744A7"/>
    <w:rsid w:val="00274C73"/>
    <w:rsid w:val="002764CE"/>
    <w:rsid w:val="00282473"/>
    <w:rsid w:val="00285FED"/>
    <w:rsid w:val="0029038C"/>
    <w:rsid w:val="00290D61"/>
    <w:rsid w:val="002910D0"/>
    <w:rsid w:val="00291F02"/>
    <w:rsid w:val="00292643"/>
    <w:rsid w:val="00294B20"/>
    <w:rsid w:val="00297689"/>
    <w:rsid w:val="002A19EE"/>
    <w:rsid w:val="002A1E23"/>
    <w:rsid w:val="002A2B25"/>
    <w:rsid w:val="002B26DB"/>
    <w:rsid w:val="002B36CF"/>
    <w:rsid w:val="002B477E"/>
    <w:rsid w:val="002B4E0C"/>
    <w:rsid w:val="002B5806"/>
    <w:rsid w:val="002B6651"/>
    <w:rsid w:val="002C5640"/>
    <w:rsid w:val="002D2D7C"/>
    <w:rsid w:val="002D4751"/>
    <w:rsid w:val="002D7393"/>
    <w:rsid w:val="002E049F"/>
    <w:rsid w:val="002E070D"/>
    <w:rsid w:val="002E6252"/>
    <w:rsid w:val="002F152F"/>
    <w:rsid w:val="002F7505"/>
    <w:rsid w:val="00300111"/>
    <w:rsid w:val="00304B14"/>
    <w:rsid w:val="00304D99"/>
    <w:rsid w:val="00314CE7"/>
    <w:rsid w:val="00316503"/>
    <w:rsid w:val="00317027"/>
    <w:rsid w:val="003203C7"/>
    <w:rsid w:val="003228BA"/>
    <w:rsid w:val="00324980"/>
    <w:rsid w:val="003276ED"/>
    <w:rsid w:val="00330490"/>
    <w:rsid w:val="00335D5D"/>
    <w:rsid w:val="003404FE"/>
    <w:rsid w:val="00341762"/>
    <w:rsid w:val="003452BD"/>
    <w:rsid w:val="003522AB"/>
    <w:rsid w:val="00355394"/>
    <w:rsid w:val="003554CA"/>
    <w:rsid w:val="00362414"/>
    <w:rsid w:val="00364549"/>
    <w:rsid w:val="0036733B"/>
    <w:rsid w:val="00370807"/>
    <w:rsid w:val="00370A56"/>
    <w:rsid w:val="00370EBB"/>
    <w:rsid w:val="00371773"/>
    <w:rsid w:val="00372236"/>
    <w:rsid w:val="00380278"/>
    <w:rsid w:val="00384E42"/>
    <w:rsid w:val="00391B2E"/>
    <w:rsid w:val="00394F5C"/>
    <w:rsid w:val="00395ADC"/>
    <w:rsid w:val="003A1336"/>
    <w:rsid w:val="003A35C5"/>
    <w:rsid w:val="003A727E"/>
    <w:rsid w:val="003B236B"/>
    <w:rsid w:val="003B2C95"/>
    <w:rsid w:val="003B48B7"/>
    <w:rsid w:val="003B4C22"/>
    <w:rsid w:val="003B78AF"/>
    <w:rsid w:val="003C6AD1"/>
    <w:rsid w:val="003C6CCB"/>
    <w:rsid w:val="003D1281"/>
    <w:rsid w:val="003D307E"/>
    <w:rsid w:val="003D73F9"/>
    <w:rsid w:val="003E1A9B"/>
    <w:rsid w:val="003F0BEA"/>
    <w:rsid w:val="003F5195"/>
    <w:rsid w:val="003F5F91"/>
    <w:rsid w:val="00400D04"/>
    <w:rsid w:val="0040392B"/>
    <w:rsid w:val="00403FC4"/>
    <w:rsid w:val="00410ED2"/>
    <w:rsid w:val="00412FD1"/>
    <w:rsid w:val="004206EE"/>
    <w:rsid w:val="0042162D"/>
    <w:rsid w:val="004265AF"/>
    <w:rsid w:val="004265F2"/>
    <w:rsid w:val="00436345"/>
    <w:rsid w:val="00437D35"/>
    <w:rsid w:val="004433E1"/>
    <w:rsid w:val="004453F1"/>
    <w:rsid w:val="00446929"/>
    <w:rsid w:val="00447DED"/>
    <w:rsid w:val="004559C6"/>
    <w:rsid w:val="0046047A"/>
    <w:rsid w:val="00470E2A"/>
    <w:rsid w:val="00471D02"/>
    <w:rsid w:val="004763BF"/>
    <w:rsid w:val="00477BE8"/>
    <w:rsid w:val="00477E0B"/>
    <w:rsid w:val="004813B8"/>
    <w:rsid w:val="00484F59"/>
    <w:rsid w:val="00485EC9"/>
    <w:rsid w:val="004910B1"/>
    <w:rsid w:val="00491BAE"/>
    <w:rsid w:val="00492318"/>
    <w:rsid w:val="00495E1F"/>
    <w:rsid w:val="004A46CD"/>
    <w:rsid w:val="004A47AE"/>
    <w:rsid w:val="004A5DBC"/>
    <w:rsid w:val="004A73C1"/>
    <w:rsid w:val="004B027D"/>
    <w:rsid w:val="004B3135"/>
    <w:rsid w:val="004B4D6C"/>
    <w:rsid w:val="004B5D08"/>
    <w:rsid w:val="004B6245"/>
    <w:rsid w:val="004B6880"/>
    <w:rsid w:val="004B6C76"/>
    <w:rsid w:val="004B78CA"/>
    <w:rsid w:val="004C10F2"/>
    <w:rsid w:val="004C4068"/>
    <w:rsid w:val="004C6024"/>
    <w:rsid w:val="004D2456"/>
    <w:rsid w:val="004D2C5F"/>
    <w:rsid w:val="004D2FDE"/>
    <w:rsid w:val="004D612B"/>
    <w:rsid w:val="004D6ED8"/>
    <w:rsid w:val="00500962"/>
    <w:rsid w:val="00501C20"/>
    <w:rsid w:val="00502441"/>
    <w:rsid w:val="00503640"/>
    <w:rsid w:val="0050391F"/>
    <w:rsid w:val="00505E9B"/>
    <w:rsid w:val="00506A65"/>
    <w:rsid w:val="005149DF"/>
    <w:rsid w:val="00514B0E"/>
    <w:rsid w:val="00517660"/>
    <w:rsid w:val="00523448"/>
    <w:rsid w:val="005259C3"/>
    <w:rsid w:val="00526552"/>
    <w:rsid w:val="00530539"/>
    <w:rsid w:val="00530596"/>
    <w:rsid w:val="0053284A"/>
    <w:rsid w:val="00533635"/>
    <w:rsid w:val="00534BA3"/>
    <w:rsid w:val="00536FB9"/>
    <w:rsid w:val="005377A6"/>
    <w:rsid w:val="00543974"/>
    <w:rsid w:val="00543E0C"/>
    <w:rsid w:val="00545493"/>
    <w:rsid w:val="005471FF"/>
    <w:rsid w:val="00561D2D"/>
    <w:rsid w:val="00562A84"/>
    <w:rsid w:val="00562D70"/>
    <w:rsid w:val="005640D0"/>
    <w:rsid w:val="005653EF"/>
    <w:rsid w:val="00567186"/>
    <w:rsid w:val="005700EC"/>
    <w:rsid w:val="005703CD"/>
    <w:rsid w:val="00572283"/>
    <w:rsid w:val="00574DB6"/>
    <w:rsid w:val="00574E84"/>
    <w:rsid w:val="005777B4"/>
    <w:rsid w:val="005841E1"/>
    <w:rsid w:val="00586931"/>
    <w:rsid w:val="00590CD1"/>
    <w:rsid w:val="0059181E"/>
    <w:rsid w:val="00595B19"/>
    <w:rsid w:val="0059642D"/>
    <w:rsid w:val="005A2BC7"/>
    <w:rsid w:val="005A3C39"/>
    <w:rsid w:val="005A3E6A"/>
    <w:rsid w:val="005A6F17"/>
    <w:rsid w:val="005B6A0F"/>
    <w:rsid w:val="005B7DAC"/>
    <w:rsid w:val="005C02A4"/>
    <w:rsid w:val="005C0714"/>
    <w:rsid w:val="005C18D8"/>
    <w:rsid w:val="005C271C"/>
    <w:rsid w:val="005C57B1"/>
    <w:rsid w:val="005C7746"/>
    <w:rsid w:val="005C7B5D"/>
    <w:rsid w:val="005D67CD"/>
    <w:rsid w:val="005D6C18"/>
    <w:rsid w:val="005D6CF3"/>
    <w:rsid w:val="005E1D2C"/>
    <w:rsid w:val="005E4C0D"/>
    <w:rsid w:val="005F3277"/>
    <w:rsid w:val="005F5B4E"/>
    <w:rsid w:val="005F5D03"/>
    <w:rsid w:val="00605C19"/>
    <w:rsid w:val="00611AA2"/>
    <w:rsid w:val="006120D7"/>
    <w:rsid w:val="006123A7"/>
    <w:rsid w:val="00617595"/>
    <w:rsid w:val="00627893"/>
    <w:rsid w:val="00630EC6"/>
    <w:rsid w:val="00631913"/>
    <w:rsid w:val="00632D51"/>
    <w:rsid w:val="00632FE7"/>
    <w:rsid w:val="006363E6"/>
    <w:rsid w:val="0063688C"/>
    <w:rsid w:val="0063725B"/>
    <w:rsid w:val="00642FBF"/>
    <w:rsid w:val="00643910"/>
    <w:rsid w:val="00643F67"/>
    <w:rsid w:val="00660332"/>
    <w:rsid w:val="00664674"/>
    <w:rsid w:val="00667A86"/>
    <w:rsid w:val="006714A4"/>
    <w:rsid w:val="00672A21"/>
    <w:rsid w:val="00674C97"/>
    <w:rsid w:val="00676A58"/>
    <w:rsid w:val="00681624"/>
    <w:rsid w:val="0068183D"/>
    <w:rsid w:val="00681DBD"/>
    <w:rsid w:val="00682A6D"/>
    <w:rsid w:val="00683B07"/>
    <w:rsid w:val="00683D99"/>
    <w:rsid w:val="00685555"/>
    <w:rsid w:val="00687EF6"/>
    <w:rsid w:val="00692E8A"/>
    <w:rsid w:val="00693931"/>
    <w:rsid w:val="006973CF"/>
    <w:rsid w:val="006A0CE2"/>
    <w:rsid w:val="006A1FCD"/>
    <w:rsid w:val="006A2D7C"/>
    <w:rsid w:val="006A6080"/>
    <w:rsid w:val="006B151D"/>
    <w:rsid w:val="006B217A"/>
    <w:rsid w:val="006B2DDF"/>
    <w:rsid w:val="006C50C7"/>
    <w:rsid w:val="006C7E70"/>
    <w:rsid w:val="006E0037"/>
    <w:rsid w:val="006E0066"/>
    <w:rsid w:val="006E283F"/>
    <w:rsid w:val="006E3C75"/>
    <w:rsid w:val="006E61B7"/>
    <w:rsid w:val="006F0962"/>
    <w:rsid w:val="006F23D0"/>
    <w:rsid w:val="00700E8D"/>
    <w:rsid w:val="00702789"/>
    <w:rsid w:val="00706997"/>
    <w:rsid w:val="0070780B"/>
    <w:rsid w:val="00707F3A"/>
    <w:rsid w:val="00713F74"/>
    <w:rsid w:val="007152A2"/>
    <w:rsid w:val="0071685C"/>
    <w:rsid w:val="00717408"/>
    <w:rsid w:val="00717DD3"/>
    <w:rsid w:val="00721A2F"/>
    <w:rsid w:val="00723208"/>
    <w:rsid w:val="00723779"/>
    <w:rsid w:val="00723BCD"/>
    <w:rsid w:val="00724C75"/>
    <w:rsid w:val="007267A4"/>
    <w:rsid w:val="007274FC"/>
    <w:rsid w:val="00727794"/>
    <w:rsid w:val="007309E4"/>
    <w:rsid w:val="00730F4B"/>
    <w:rsid w:val="00733063"/>
    <w:rsid w:val="007351C7"/>
    <w:rsid w:val="007404BD"/>
    <w:rsid w:val="00740E76"/>
    <w:rsid w:val="00743D2F"/>
    <w:rsid w:val="00744F2E"/>
    <w:rsid w:val="00745339"/>
    <w:rsid w:val="00754D2B"/>
    <w:rsid w:val="0075678A"/>
    <w:rsid w:val="00756805"/>
    <w:rsid w:val="00757D96"/>
    <w:rsid w:val="00757F0F"/>
    <w:rsid w:val="007619D6"/>
    <w:rsid w:val="00763B92"/>
    <w:rsid w:val="007675C3"/>
    <w:rsid w:val="007711F8"/>
    <w:rsid w:val="007718B2"/>
    <w:rsid w:val="007731B5"/>
    <w:rsid w:val="007755DD"/>
    <w:rsid w:val="0077699C"/>
    <w:rsid w:val="00781362"/>
    <w:rsid w:val="00782FA1"/>
    <w:rsid w:val="0078415C"/>
    <w:rsid w:val="00787594"/>
    <w:rsid w:val="007879C8"/>
    <w:rsid w:val="0079044A"/>
    <w:rsid w:val="007906B6"/>
    <w:rsid w:val="007916D7"/>
    <w:rsid w:val="007972DD"/>
    <w:rsid w:val="00797B18"/>
    <w:rsid w:val="007A1F7A"/>
    <w:rsid w:val="007A39F5"/>
    <w:rsid w:val="007A4369"/>
    <w:rsid w:val="007A486D"/>
    <w:rsid w:val="007A68DB"/>
    <w:rsid w:val="007B06B1"/>
    <w:rsid w:val="007B436F"/>
    <w:rsid w:val="007B6457"/>
    <w:rsid w:val="007B793E"/>
    <w:rsid w:val="007C3D24"/>
    <w:rsid w:val="007D45A8"/>
    <w:rsid w:val="007D4E5C"/>
    <w:rsid w:val="007D6C82"/>
    <w:rsid w:val="007D7999"/>
    <w:rsid w:val="007E151F"/>
    <w:rsid w:val="007E1880"/>
    <w:rsid w:val="007E1F66"/>
    <w:rsid w:val="007E48D7"/>
    <w:rsid w:val="007E6307"/>
    <w:rsid w:val="007E7CE7"/>
    <w:rsid w:val="007F128F"/>
    <w:rsid w:val="007F49BB"/>
    <w:rsid w:val="007F56D9"/>
    <w:rsid w:val="0080056E"/>
    <w:rsid w:val="008006B8"/>
    <w:rsid w:val="00802E18"/>
    <w:rsid w:val="00803F2A"/>
    <w:rsid w:val="00806F95"/>
    <w:rsid w:val="00807663"/>
    <w:rsid w:val="00810FA8"/>
    <w:rsid w:val="008143FA"/>
    <w:rsid w:val="00815DDA"/>
    <w:rsid w:val="0081622B"/>
    <w:rsid w:val="0082362C"/>
    <w:rsid w:val="0082440C"/>
    <w:rsid w:val="0083147A"/>
    <w:rsid w:val="00831878"/>
    <w:rsid w:val="00834914"/>
    <w:rsid w:val="00836FF1"/>
    <w:rsid w:val="00837923"/>
    <w:rsid w:val="00845864"/>
    <w:rsid w:val="00850D57"/>
    <w:rsid w:val="0085157B"/>
    <w:rsid w:val="00853295"/>
    <w:rsid w:val="0085447A"/>
    <w:rsid w:val="008633B4"/>
    <w:rsid w:val="00867943"/>
    <w:rsid w:val="008718EF"/>
    <w:rsid w:val="00873068"/>
    <w:rsid w:val="00873C35"/>
    <w:rsid w:val="00876D75"/>
    <w:rsid w:val="0087738F"/>
    <w:rsid w:val="00880CBB"/>
    <w:rsid w:val="00885448"/>
    <w:rsid w:val="008871C4"/>
    <w:rsid w:val="00887313"/>
    <w:rsid w:val="00893410"/>
    <w:rsid w:val="00893A43"/>
    <w:rsid w:val="00897281"/>
    <w:rsid w:val="008975F7"/>
    <w:rsid w:val="008A181F"/>
    <w:rsid w:val="008A359A"/>
    <w:rsid w:val="008A3724"/>
    <w:rsid w:val="008A4B89"/>
    <w:rsid w:val="008A57DC"/>
    <w:rsid w:val="008A5FB9"/>
    <w:rsid w:val="008A6053"/>
    <w:rsid w:val="008B05E1"/>
    <w:rsid w:val="008B122A"/>
    <w:rsid w:val="008B314D"/>
    <w:rsid w:val="008B6583"/>
    <w:rsid w:val="008C2066"/>
    <w:rsid w:val="008C7637"/>
    <w:rsid w:val="008D02D1"/>
    <w:rsid w:val="008D1668"/>
    <w:rsid w:val="008D3C34"/>
    <w:rsid w:val="008D5EA4"/>
    <w:rsid w:val="008E0314"/>
    <w:rsid w:val="0091055B"/>
    <w:rsid w:val="0092156E"/>
    <w:rsid w:val="0092279D"/>
    <w:rsid w:val="00926AEE"/>
    <w:rsid w:val="009274A0"/>
    <w:rsid w:val="00927D95"/>
    <w:rsid w:val="00931CDE"/>
    <w:rsid w:val="00934877"/>
    <w:rsid w:val="00936A78"/>
    <w:rsid w:val="00936CC0"/>
    <w:rsid w:val="009420A5"/>
    <w:rsid w:val="00942466"/>
    <w:rsid w:val="00951DB4"/>
    <w:rsid w:val="00953518"/>
    <w:rsid w:val="00953D6B"/>
    <w:rsid w:val="0095627C"/>
    <w:rsid w:val="009565F9"/>
    <w:rsid w:val="009637AF"/>
    <w:rsid w:val="00963B45"/>
    <w:rsid w:val="00964CCD"/>
    <w:rsid w:val="00965BF6"/>
    <w:rsid w:val="00966DBF"/>
    <w:rsid w:val="00970028"/>
    <w:rsid w:val="0097090A"/>
    <w:rsid w:val="00971C0A"/>
    <w:rsid w:val="0098229A"/>
    <w:rsid w:val="0098568A"/>
    <w:rsid w:val="009900E9"/>
    <w:rsid w:val="00990902"/>
    <w:rsid w:val="0099395C"/>
    <w:rsid w:val="00994C69"/>
    <w:rsid w:val="009A0CD8"/>
    <w:rsid w:val="009A1961"/>
    <w:rsid w:val="009A3EAB"/>
    <w:rsid w:val="009A5470"/>
    <w:rsid w:val="009A7D1E"/>
    <w:rsid w:val="009B4F06"/>
    <w:rsid w:val="009B612F"/>
    <w:rsid w:val="009B64FA"/>
    <w:rsid w:val="009B696B"/>
    <w:rsid w:val="009B746B"/>
    <w:rsid w:val="009C1694"/>
    <w:rsid w:val="009C53D4"/>
    <w:rsid w:val="009C6A3C"/>
    <w:rsid w:val="009C7307"/>
    <w:rsid w:val="009D47D8"/>
    <w:rsid w:val="009D69B6"/>
    <w:rsid w:val="009D7F91"/>
    <w:rsid w:val="009E0FAB"/>
    <w:rsid w:val="009E1513"/>
    <w:rsid w:val="009E44C9"/>
    <w:rsid w:val="009E4F89"/>
    <w:rsid w:val="009E5E32"/>
    <w:rsid w:val="009E7AFB"/>
    <w:rsid w:val="009F45B8"/>
    <w:rsid w:val="009F5753"/>
    <w:rsid w:val="009F64F2"/>
    <w:rsid w:val="00A06ED5"/>
    <w:rsid w:val="00A07DDC"/>
    <w:rsid w:val="00A106E1"/>
    <w:rsid w:val="00A215F2"/>
    <w:rsid w:val="00A260A2"/>
    <w:rsid w:val="00A318D6"/>
    <w:rsid w:val="00A35D74"/>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3715"/>
    <w:rsid w:val="00A83D3A"/>
    <w:rsid w:val="00A8646E"/>
    <w:rsid w:val="00A964E6"/>
    <w:rsid w:val="00AA0FB5"/>
    <w:rsid w:val="00AA12A4"/>
    <w:rsid w:val="00AA2B9B"/>
    <w:rsid w:val="00AA3271"/>
    <w:rsid w:val="00AB63EE"/>
    <w:rsid w:val="00AC1478"/>
    <w:rsid w:val="00AC243D"/>
    <w:rsid w:val="00AC46FA"/>
    <w:rsid w:val="00AC4BFF"/>
    <w:rsid w:val="00AC754E"/>
    <w:rsid w:val="00AD05B5"/>
    <w:rsid w:val="00AD6FED"/>
    <w:rsid w:val="00AF0DA9"/>
    <w:rsid w:val="00AF1440"/>
    <w:rsid w:val="00AF1E55"/>
    <w:rsid w:val="00AF5099"/>
    <w:rsid w:val="00AF789C"/>
    <w:rsid w:val="00B0593F"/>
    <w:rsid w:val="00B05C13"/>
    <w:rsid w:val="00B05D7F"/>
    <w:rsid w:val="00B06468"/>
    <w:rsid w:val="00B07C2C"/>
    <w:rsid w:val="00B12D7F"/>
    <w:rsid w:val="00B13587"/>
    <w:rsid w:val="00B13C27"/>
    <w:rsid w:val="00B16179"/>
    <w:rsid w:val="00B17FA8"/>
    <w:rsid w:val="00B2217E"/>
    <w:rsid w:val="00B248B7"/>
    <w:rsid w:val="00B24BC2"/>
    <w:rsid w:val="00B27D12"/>
    <w:rsid w:val="00B30CB9"/>
    <w:rsid w:val="00B33473"/>
    <w:rsid w:val="00B42DF2"/>
    <w:rsid w:val="00B45D6C"/>
    <w:rsid w:val="00B4648A"/>
    <w:rsid w:val="00B514F5"/>
    <w:rsid w:val="00B53467"/>
    <w:rsid w:val="00B55A70"/>
    <w:rsid w:val="00B63F84"/>
    <w:rsid w:val="00B652C2"/>
    <w:rsid w:val="00B66114"/>
    <w:rsid w:val="00B66321"/>
    <w:rsid w:val="00B66B3C"/>
    <w:rsid w:val="00B75850"/>
    <w:rsid w:val="00B7630E"/>
    <w:rsid w:val="00B76B60"/>
    <w:rsid w:val="00B77EA7"/>
    <w:rsid w:val="00B823BC"/>
    <w:rsid w:val="00B825E8"/>
    <w:rsid w:val="00B83453"/>
    <w:rsid w:val="00B8698F"/>
    <w:rsid w:val="00B901F8"/>
    <w:rsid w:val="00B9137C"/>
    <w:rsid w:val="00B91BD0"/>
    <w:rsid w:val="00B92083"/>
    <w:rsid w:val="00B92B67"/>
    <w:rsid w:val="00B935F9"/>
    <w:rsid w:val="00BA0730"/>
    <w:rsid w:val="00BA1D2C"/>
    <w:rsid w:val="00BA256A"/>
    <w:rsid w:val="00BA40CF"/>
    <w:rsid w:val="00BB00A5"/>
    <w:rsid w:val="00BB08AA"/>
    <w:rsid w:val="00BB0CFA"/>
    <w:rsid w:val="00BB2765"/>
    <w:rsid w:val="00BB4702"/>
    <w:rsid w:val="00BB651B"/>
    <w:rsid w:val="00BC02B6"/>
    <w:rsid w:val="00BC11DA"/>
    <w:rsid w:val="00BC37DF"/>
    <w:rsid w:val="00BC48F0"/>
    <w:rsid w:val="00BC5A5B"/>
    <w:rsid w:val="00BC5C72"/>
    <w:rsid w:val="00BC71FE"/>
    <w:rsid w:val="00BD0A58"/>
    <w:rsid w:val="00BD6BB6"/>
    <w:rsid w:val="00BD78A1"/>
    <w:rsid w:val="00BD7D61"/>
    <w:rsid w:val="00BE18C3"/>
    <w:rsid w:val="00BE3B3B"/>
    <w:rsid w:val="00BE508E"/>
    <w:rsid w:val="00BF2DE5"/>
    <w:rsid w:val="00C00EFF"/>
    <w:rsid w:val="00C20294"/>
    <w:rsid w:val="00C21064"/>
    <w:rsid w:val="00C21161"/>
    <w:rsid w:val="00C21261"/>
    <w:rsid w:val="00C21573"/>
    <w:rsid w:val="00C22D7B"/>
    <w:rsid w:val="00C2594C"/>
    <w:rsid w:val="00C30BCF"/>
    <w:rsid w:val="00C31F0B"/>
    <w:rsid w:val="00C323C7"/>
    <w:rsid w:val="00C32D48"/>
    <w:rsid w:val="00C355B4"/>
    <w:rsid w:val="00C3590D"/>
    <w:rsid w:val="00C379DF"/>
    <w:rsid w:val="00C41A51"/>
    <w:rsid w:val="00C44757"/>
    <w:rsid w:val="00C4784D"/>
    <w:rsid w:val="00C506F6"/>
    <w:rsid w:val="00C511D5"/>
    <w:rsid w:val="00C52E3E"/>
    <w:rsid w:val="00C53661"/>
    <w:rsid w:val="00C5627F"/>
    <w:rsid w:val="00C60F25"/>
    <w:rsid w:val="00C61FF1"/>
    <w:rsid w:val="00C62852"/>
    <w:rsid w:val="00C62E33"/>
    <w:rsid w:val="00C7064B"/>
    <w:rsid w:val="00C74071"/>
    <w:rsid w:val="00C82D56"/>
    <w:rsid w:val="00C83306"/>
    <w:rsid w:val="00C85F96"/>
    <w:rsid w:val="00C87562"/>
    <w:rsid w:val="00C87FDB"/>
    <w:rsid w:val="00C91840"/>
    <w:rsid w:val="00C91ACA"/>
    <w:rsid w:val="00CA3CD7"/>
    <w:rsid w:val="00CA665F"/>
    <w:rsid w:val="00CB2D8E"/>
    <w:rsid w:val="00CB6739"/>
    <w:rsid w:val="00CC080F"/>
    <w:rsid w:val="00CC31ED"/>
    <w:rsid w:val="00CC671D"/>
    <w:rsid w:val="00CD117B"/>
    <w:rsid w:val="00CD1391"/>
    <w:rsid w:val="00CD263E"/>
    <w:rsid w:val="00CD3F42"/>
    <w:rsid w:val="00CD72D8"/>
    <w:rsid w:val="00CE2E9B"/>
    <w:rsid w:val="00CE3B79"/>
    <w:rsid w:val="00CE405B"/>
    <w:rsid w:val="00CE43C2"/>
    <w:rsid w:val="00CE5B03"/>
    <w:rsid w:val="00CF55CA"/>
    <w:rsid w:val="00CF7AF1"/>
    <w:rsid w:val="00D00216"/>
    <w:rsid w:val="00D02F96"/>
    <w:rsid w:val="00D1442D"/>
    <w:rsid w:val="00D217EF"/>
    <w:rsid w:val="00D21DB7"/>
    <w:rsid w:val="00D2315A"/>
    <w:rsid w:val="00D24FA2"/>
    <w:rsid w:val="00D27033"/>
    <w:rsid w:val="00D32E68"/>
    <w:rsid w:val="00D379DF"/>
    <w:rsid w:val="00D418F6"/>
    <w:rsid w:val="00D46577"/>
    <w:rsid w:val="00D465BF"/>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2FBE"/>
    <w:rsid w:val="00D939C9"/>
    <w:rsid w:val="00D94C55"/>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06D2D"/>
    <w:rsid w:val="00E112F3"/>
    <w:rsid w:val="00E1138F"/>
    <w:rsid w:val="00E13C01"/>
    <w:rsid w:val="00E14914"/>
    <w:rsid w:val="00E16B08"/>
    <w:rsid w:val="00E16F97"/>
    <w:rsid w:val="00E20D38"/>
    <w:rsid w:val="00E252DD"/>
    <w:rsid w:val="00E266D6"/>
    <w:rsid w:val="00E310C2"/>
    <w:rsid w:val="00E32312"/>
    <w:rsid w:val="00E3526F"/>
    <w:rsid w:val="00E35A6E"/>
    <w:rsid w:val="00E35DA2"/>
    <w:rsid w:val="00E36DDF"/>
    <w:rsid w:val="00E40695"/>
    <w:rsid w:val="00E41240"/>
    <w:rsid w:val="00E42FF1"/>
    <w:rsid w:val="00E61DB4"/>
    <w:rsid w:val="00E67476"/>
    <w:rsid w:val="00E6770A"/>
    <w:rsid w:val="00E72112"/>
    <w:rsid w:val="00E733D2"/>
    <w:rsid w:val="00E734B5"/>
    <w:rsid w:val="00E77B65"/>
    <w:rsid w:val="00E77C5C"/>
    <w:rsid w:val="00E84439"/>
    <w:rsid w:val="00E86E5E"/>
    <w:rsid w:val="00E924AB"/>
    <w:rsid w:val="00E93A26"/>
    <w:rsid w:val="00E94DB2"/>
    <w:rsid w:val="00E969DD"/>
    <w:rsid w:val="00E96ECF"/>
    <w:rsid w:val="00EA0F5B"/>
    <w:rsid w:val="00EA43ED"/>
    <w:rsid w:val="00EA4A7E"/>
    <w:rsid w:val="00EA733A"/>
    <w:rsid w:val="00EA75CD"/>
    <w:rsid w:val="00EB52FA"/>
    <w:rsid w:val="00EB6123"/>
    <w:rsid w:val="00EC524B"/>
    <w:rsid w:val="00EC5861"/>
    <w:rsid w:val="00EC71AE"/>
    <w:rsid w:val="00ED156A"/>
    <w:rsid w:val="00ED3601"/>
    <w:rsid w:val="00ED644B"/>
    <w:rsid w:val="00EE36A6"/>
    <w:rsid w:val="00EE550C"/>
    <w:rsid w:val="00EE6B71"/>
    <w:rsid w:val="00EF7569"/>
    <w:rsid w:val="00EF7F06"/>
    <w:rsid w:val="00F00CB2"/>
    <w:rsid w:val="00F026B7"/>
    <w:rsid w:val="00F05D48"/>
    <w:rsid w:val="00F06382"/>
    <w:rsid w:val="00F0778B"/>
    <w:rsid w:val="00F07CC9"/>
    <w:rsid w:val="00F10229"/>
    <w:rsid w:val="00F14540"/>
    <w:rsid w:val="00F15B95"/>
    <w:rsid w:val="00F1627A"/>
    <w:rsid w:val="00F16C56"/>
    <w:rsid w:val="00F176CC"/>
    <w:rsid w:val="00F204A5"/>
    <w:rsid w:val="00F27E9D"/>
    <w:rsid w:val="00F400D3"/>
    <w:rsid w:val="00F425B6"/>
    <w:rsid w:val="00F42668"/>
    <w:rsid w:val="00F42C48"/>
    <w:rsid w:val="00F502B1"/>
    <w:rsid w:val="00F5502F"/>
    <w:rsid w:val="00F56418"/>
    <w:rsid w:val="00F61249"/>
    <w:rsid w:val="00F62B4E"/>
    <w:rsid w:val="00F64CEC"/>
    <w:rsid w:val="00F64E78"/>
    <w:rsid w:val="00F73A88"/>
    <w:rsid w:val="00F742EF"/>
    <w:rsid w:val="00F7764D"/>
    <w:rsid w:val="00F81B1D"/>
    <w:rsid w:val="00F8271A"/>
    <w:rsid w:val="00F84F70"/>
    <w:rsid w:val="00F87478"/>
    <w:rsid w:val="00F90D9C"/>
    <w:rsid w:val="00F91D2A"/>
    <w:rsid w:val="00F92064"/>
    <w:rsid w:val="00F9292C"/>
    <w:rsid w:val="00F92E28"/>
    <w:rsid w:val="00F953C4"/>
    <w:rsid w:val="00FA07C9"/>
    <w:rsid w:val="00FA09E1"/>
    <w:rsid w:val="00FA1800"/>
    <w:rsid w:val="00FA3772"/>
    <w:rsid w:val="00FB511D"/>
    <w:rsid w:val="00FB55E7"/>
    <w:rsid w:val="00FB6C98"/>
    <w:rsid w:val="00FC07B5"/>
    <w:rsid w:val="00FD32A7"/>
    <w:rsid w:val="00FE2EFA"/>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65ED"/>
  <w15:docId w15:val="{6D9C554B-7578-4454-8A48-241E7965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9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99"/>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basedOn w:val="a"/>
    <w:link w:val="afc"/>
    <w:uiPriority w:val="99"/>
    <w:semiHidden/>
    <w:rsid w:val="004C6024"/>
    <w:rPr>
      <w:rFonts w:ascii="Calibri" w:eastAsia="Calibri" w:hAnsi="Calibri" w:cs="Calibri"/>
      <w:sz w:val="20"/>
      <w:szCs w:val="20"/>
      <w:lang w:eastAsia="en-US"/>
    </w:rPr>
  </w:style>
  <w:style w:type="character" w:customStyle="1" w:styleId="afc">
    <w:name w:val="Текст сноски Знак"/>
    <w:basedOn w:val="a0"/>
    <w:link w:val="afb"/>
    <w:uiPriority w:val="99"/>
    <w:semiHidden/>
    <w:rsid w:val="004C6024"/>
    <w:rPr>
      <w:rFonts w:ascii="Calibri" w:eastAsia="Calibri" w:hAnsi="Calibri" w:cs="Calibri"/>
      <w:sz w:val="20"/>
      <w:szCs w:val="20"/>
    </w:rPr>
  </w:style>
  <w:style w:type="character" w:styleId="afd">
    <w:name w:val="footnote reference"/>
    <w:basedOn w:val="a0"/>
    <w:uiPriority w:val="99"/>
    <w:semiHidden/>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169612999">
      <w:bodyDiv w:val="1"/>
      <w:marLeft w:val="0"/>
      <w:marRight w:val="0"/>
      <w:marTop w:val="0"/>
      <w:marBottom w:val="0"/>
      <w:divBdr>
        <w:top w:val="none" w:sz="0" w:space="0" w:color="auto"/>
        <w:left w:val="none" w:sz="0" w:space="0" w:color="auto"/>
        <w:bottom w:val="none" w:sz="0" w:space="0" w:color="auto"/>
        <w:right w:val="none" w:sz="0" w:space="0" w:color="auto"/>
      </w:divBdr>
    </w:div>
    <w:div w:id="187959183">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19825992">
      <w:bodyDiv w:val="1"/>
      <w:marLeft w:val="0"/>
      <w:marRight w:val="0"/>
      <w:marTop w:val="0"/>
      <w:marBottom w:val="0"/>
      <w:divBdr>
        <w:top w:val="none" w:sz="0" w:space="0" w:color="auto"/>
        <w:left w:val="none" w:sz="0" w:space="0" w:color="auto"/>
        <w:bottom w:val="none" w:sz="0" w:space="0" w:color="auto"/>
        <w:right w:val="none" w:sz="0" w:space="0" w:color="auto"/>
      </w:divBdr>
    </w:div>
    <w:div w:id="927155752">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67386452">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24484759">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45818100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4754-2F57-409E-98CA-3B419B5F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2421</TotalTime>
  <Pages>27</Pages>
  <Words>5910</Words>
  <Characters>33689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143</cp:revision>
  <cp:lastPrinted>2025-01-23T08:44:00Z</cp:lastPrinted>
  <dcterms:created xsi:type="dcterms:W3CDTF">2023-12-03T17:46:00Z</dcterms:created>
  <dcterms:modified xsi:type="dcterms:W3CDTF">2025-12-05T11:51:00Z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