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7C2A"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7B2A3507" w14:textId="77777777" w:rsidR="00245B85" w:rsidRPr="00503A26" w:rsidRDefault="00245B85" w:rsidP="00245B85">
      <w:pPr>
        <w:jc w:val="center"/>
        <w:rPr>
          <w:lang w:eastAsia="ru-RU"/>
        </w:rPr>
      </w:pPr>
      <w:r w:rsidRPr="00503A26">
        <w:rPr>
          <w:lang w:eastAsia="ru-RU"/>
        </w:rPr>
        <w:t>Кумертауский филиал</w:t>
      </w:r>
    </w:p>
    <w:p w14:paraId="1D4146EE" w14:textId="77777777" w:rsidR="00245B85" w:rsidRPr="00503A26" w:rsidRDefault="00245B85" w:rsidP="00245B85">
      <w:pPr>
        <w:jc w:val="center"/>
        <w:rPr>
          <w:lang w:eastAsia="ru-RU"/>
        </w:rPr>
      </w:pPr>
      <w:r w:rsidRPr="00503A26">
        <w:rPr>
          <w:lang w:eastAsia="ru-RU"/>
        </w:rPr>
        <w:t>федерального государственного</w:t>
      </w:r>
    </w:p>
    <w:p w14:paraId="6C4AD5D3"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0DF9F6CB" w14:textId="77777777" w:rsidR="00245B85" w:rsidRPr="00503A26" w:rsidRDefault="00245B85" w:rsidP="00245B85">
      <w:pPr>
        <w:jc w:val="center"/>
        <w:rPr>
          <w:lang w:eastAsia="ru-RU"/>
        </w:rPr>
      </w:pPr>
      <w:r w:rsidRPr="00503A26">
        <w:rPr>
          <w:lang w:eastAsia="ru-RU"/>
        </w:rPr>
        <w:t>высшего образования</w:t>
      </w:r>
    </w:p>
    <w:p w14:paraId="497D7607"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6D25D1CB" w14:textId="77777777" w:rsidR="00245B85" w:rsidRDefault="00245B85" w:rsidP="00245B85">
      <w:pPr>
        <w:jc w:val="center"/>
        <w:rPr>
          <w:lang w:eastAsia="ru-RU"/>
        </w:rPr>
      </w:pPr>
      <w:r w:rsidRPr="00503A26">
        <w:rPr>
          <w:lang w:eastAsia="ru-RU"/>
        </w:rPr>
        <w:t>(Кумертауский филиал 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Pr="003A4BFD" w:rsidRDefault="00107850" w:rsidP="003A4BFD">
      <w:pPr>
        <w:tabs>
          <w:tab w:val="left" w:pos="1601"/>
          <w:tab w:val="left" w:pos="6804"/>
        </w:tabs>
        <w:ind w:firstLine="5812"/>
        <w:rPr>
          <w:sz w:val="28"/>
          <w:szCs w:val="28"/>
        </w:rPr>
      </w:pPr>
      <w:r w:rsidRPr="003A4BFD">
        <w:rPr>
          <w:sz w:val="28"/>
          <w:szCs w:val="28"/>
        </w:rPr>
        <w:t>УТВЕРЖДАЮ:</w:t>
      </w:r>
    </w:p>
    <w:p w14:paraId="24F3D430" w14:textId="77777777" w:rsidR="00107850" w:rsidRPr="003A4BFD" w:rsidRDefault="00107850" w:rsidP="003A4BFD">
      <w:pPr>
        <w:tabs>
          <w:tab w:val="left" w:pos="1601"/>
        </w:tabs>
        <w:ind w:firstLine="5812"/>
        <w:rPr>
          <w:sz w:val="28"/>
          <w:szCs w:val="28"/>
        </w:rPr>
      </w:pPr>
      <w:proofErr w:type="spellStart"/>
      <w:r w:rsidRPr="003A4BFD">
        <w:rPr>
          <w:sz w:val="28"/>
          <w:szCs w:val="28"/>
        </w:rPr>
        <w:t>Зам.директора</w:t>
      </w:r>
      <w:proofErr w:type="spellEnd"/>
      <w:r w:rsidRPr="003A4BFD">
        <w:rPr>
          <w:sz w:val="28"/>
          <w:szCs w:val="28"/>
        </w:rPr>
        <w:t xml:space="preserve"> по У</w:t>
      </w:r>
      <w:r w:rsidR="00245B85" w:rsidRPr="003A4BFD">
        <w:rPr>
          <w:sz w:val="28"/>
          <w:szCs w:val="28"/>
        </w:rPr>
        <w:t>М</w:t>
      </w:r>
      <w:r w:rsidRPr="003A4BFD">
        <w:rPr>
          <w:sz w:val="28"/>
          <w:szCs w:val="28"/>
        </w:rPr>
        <w:t>иНР</w:t>
      </w:r>
    </w:p>
    <w:p w14:paraId="392008FC" w14:textId="441F4CE5" w:rsidR="00107850" w:rsidRPr="003A4BFD" w:rsidRDefault="00107850" w:rsidP="003A4BFD">
      <w:pPr>
        <w:tabs>
          <w:tab w:val="left" w:pos="1601"/>
        </w:tabs>
        <w:ind w:firstLine="5812"/>
        <w:rPr>
          <w:sz w:val="28"/>
          <w:szCs w:val="28"/>
        </w:rPr>
      </w:pPr>
      <w:r w:rsidRPr="003A4BFD">
        <w:rPr>
          <w:sz w:val="28"/>
          <w:szCs w:val="28"/>
        </w:rPr>
        <w:t>____________</w:t>
      </w:r>
      <w:r w:rsidR="00245B85" w:rsidRPr="003A4BFD">
        <w:rPr>
          <w:sz w:val="28"/>
          <w:szCs w:val="28"/>
        </w:rPr>
        <w:t>Л.Ю. Полякова</w:t>
      </w:r>
    </w:p>
    <w:p w14:paraId="1D057355" w14:textId="77777777" w:rsidR="00107850" w:rsidRPr="003A4BFD" w:rsidRDefault="00107850" w:rsidP="003A4BFD">
      <w:pPr>
        <w:tabs>
          <w:tab w:val="left" w:pos="1601"/>
        </w:tabs>
        <w:ind w:firstLine="5812"/>
        <w:rPr>
          <w:sz w:val="28"/>
          <w:szCs w:val="28"/>
        </w:rPr>
      </w:pPr>
      <w:r w:rsidRPr="003A4BFD">
        <w:rPr>
          <w:sz w:val="28"/>
          <w:szCs w:val="28"/>
        </w:rPr>
        <w:t>«___» _____________20__г.</w:t>
      </w:r>
    </w:p>
    <w:p w14:paraId="752637CD" w14:textId="77777777" w:rsidR="00DB6B0C" w:rsidRPr="003A4BFD" w:rsidRDefault="00DB6B0C" w:rsidP="003A4BFD">
      <w:pPr>
        <w:ind w:firstLine="5812"/>
        <w:rPr>
          <w:sz w:val="28"/>
          <w:szCs w:val="28"/>
        </w:rPr>
      </w:pPr>
    </w:p>
    <w:p w14:paraId="5637AEF4" w14:textId="77777777" w:rsidR="00DB6B0C" w:rsidRPr="003A4BFD" w:rsidRDefault="00DB6B0C" w:rsidP="003A4BFD">
      <w:pPr>
        <w:ind w:firstLine="5812"/>
        <w:rPr>
          <w:sz w:val="28"/>
          <w:szCs w:val="28"/>
        </w:rPr>
      </w:pPr>
    </w:p>
    <w:p w14:paraId="313FADAB" w14:textId="77777777" w:rsidR="00DB6B0C" w:rsidRPr="003A4BFD" w:rsidRDefault="00DB6B0C" w:rsidP="003A4BFD">
      <w:pPr>
        <w:ind w:firstLine="5812"/>
        <w:rPr>
          <w:sz w:val="28"/>
          <w:szCs w:val="28"/>
        </w:rPr>
      </w:pPr>
    </w:p>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00CD5C2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ФОНД</w:t>
      </w:r>
    </w:p>
    <w:p w14:paraId="6155EA2F"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ОЦЕНОЧНЫХ СРЕДСТВ</w:t>
      </w:r>
    </w:p>
    <w:p w14:paraId="380603F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1" w:name="_Hlk145510754"/>
      <w:r w:rsidRPr="006E4DE8">
        <w:rPr>
          <w:b/>
          <w:sz w:val="28"/>
          <w:szCs w:val="28"/>
        </w:rPr>
        <w:t>ПО МЕЖДИСЦИПЛИНАРНОМУ КУРСУ</w:t>
      </w:r>
    </w:p>
    <w:bookmarkEnd w:id="1"/>
    <w:p w14:paraId="01D296E1" w14:textId="3CFB82A4" w:rsidR="009A1251" w:rsidRDefault="003A4BFD"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szCs w:val="28"/>
          <w:u w:val="single"/>
          <w:lang w:eastAsia="ru-RU"/>
        </w:rPr>
      </w:pPr>
      <w:r>
        <w:rPr>
          <w:b/>
          <w:bCs/>
          <w:sz w:val="28"/>
          <w:szCs w:val="28"/>
          <w:u w:val="single"/>
          <w:lang w:eastAsia="ru-RU" w:bidi="ru-RU"/>
        </w:rPr>
        <w:t>МДК</w:t>
      </w:r>
      <w:r w:rsidR="006E4DE8" w:rsidRPr="006E4DE8">
        <w:rPr>
          <w:b/>
          <w:bCs/>
          <w:sz w:val="28"/>
          <w:szCs w:val="28"/>
          <w:u w:val="single"/>
          <w:lang w:eastAsia="ru-RU" w:bidi="ru-RU"/>
        </w:rPr>
        <w:t xml:space="preserve"> 01.01 Ц</w:t>
      </w:r>
      <w:r w:rsidR="006E4DE8">
        <w:rPr>
          <w:b/>
          <w:bCs/>
          <w:sz w:val="28"/>
          <w:szCs w:val="28"/>
          <w:u w:val="single"/>
          <w:lang w:eastAsia="ru-RU" w:bidi="ru-RU"/>
        </w:rPr>
        <w:t>ИФРОВАЯ СХЕМОТЕХНИКА</w:t>
      </w:r>
    </w:p>
    <w:p w14:paraId="048DB090" w14:textId="77777777" w:rsidR="00A05207" w:rsidRPr="00FA1800" w:rsidRDefault="00A05207"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D6290D0" w14:textId="6EFFFA37" w:rsidR="006E4DE8" w:rsidRPr="006E4DE8" w:rsidRDefault="006E4DE8" w:rsidP="006E4DE8">
      <w:pPr>
        <w:pStyle w:val="4"/>
        <w:jc w:val="center"/>
        <w:rPr>
          <w:b w:val="0"/>
          <w:bCs w:val="0"/>
          <w:sz w:val="28"/>
        </w:rPr>
      </w:pPr>
      <w:r w:rsidRPr="006E4DE8">
        <w:rPr>
          <w:b w:val="0"/>
          <w:bCs w:val="0"/>
          <w:sz w:val="28"/>
        </w:rPr>
        <w:t>профессионального модуля</w:t>
      </w:r>
    </w:p>
    <w:p w14:paraId="06D74267" w14:textId="151E683D" w:rsidR="006E4DE8" w:rsidRDefault="006E4DE8" w:rsidP="006E4DE8">
      <w:pPr>
        <w:pStyle w:val="4"/>
        <w:jc w:val="center"/>
        <w:rPr>
          <w:b w:val="0"/>
          <w:sz w:val="28"/>
        </w:rPr>
      </w:pPr>
      <w:r w:rsidRPr="006E4DE8">
        <w:rPr>
          <w:b w:val="0"/>
          <w:sz w:val="28"/>
        </w:rPr>
        <w:t xml:space="preserve">ПМ.01 </w:t>
      </w:r>
      <w:bookmarkStart w:id="2" w:name="_Hlk154683764"/>
      <w:r w:rsidRPr="006E4DE8">
        <w:rPr>
          <w:b w:val="0"/>
          <w:iCs/>
          <w:sz w:val="28"/>
          <w:lang w:bidi="ru-RU"/>
        </w:rPr>
        <w:t>Участие в проектировании архитектуры интеллектуальных интегрированных систем</w:t>
      </w:r>
      <w:bookmarkEnd w:id="2"/>
    </w:p>
    <w:p w14:paraId="28504476" w14:textId="77777777" w:rsidR="006E4DE8" w:rsidRDefault="006E4DE8" w:rsidP="000F6851">
      <w:pPr>
        <w:pStyle w:val="4"/>
        <w:jc w:val="center"/>
        <w:rPr>
          <w:b w:val="0"/>
          <w:sz w:val="28"/>
        </w:rPr>
      </w:pPr>
    </w:p>
    <w:p w14:paraId="223E6237" w14:textId="77777777" w:rsidR="006E4DE8" w:rsidRDefault="006E4DE8" w:rsidP="000F6851">
      <w:pPr>
        <w:pStyle w:val="4"/>
        <w:jc w:val="center"/>
        <w:rPr>
          <w:b w:val="0"/>
          <w:sz w:val="28"/>
        </w:rPr>
      </w:pPr>
    </w:p>
    <w:p w14:paraId="2FD4F0B1" w14:textId="2A5F39EF" w:rsidR="003452BD" w:rsidRPr="00E61DB4" w:rsidRDefault="000F6851" w:rsidP="000F6851">
      <w:pPr>
        <w:pStyle w:val="4"/>
        <w:jc w:val="center"/>
        <w:rPr>
          <w:b w:val="0"/>
          <w:sz w:val="32"/>
          <w:szCs w:val="32"/>
          <w:u w:val="single"/>
        </w:rPr>
      </w:pPr>
      <w:r w:rsidRPr="00095E70">
        <w:rPr>
          <w:b w:val="0"/>
          <w:sz w:val="28"/>
        </w:rPr>
        <w:t xml:space="preserve">Специальность </w:t>
      </w:r>
      <w:r w:rsidR="00FE51B5" w:rsidRPr="00FE51B5">
        <w:rPr>
          <w:b w:val="0"/>
          <w:sz w:val="28"/>
        </w:rPr>
        <w:t>09.02.08 Интеллектуальные интегрированные системы</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7BAA1AC1" w14:textId="40AC93D0" w:rsidR="003452BD" w:rsidRDefault="003452BD" w:rsidP="001D4B6D">
      <w:pPr>
        <w:rPr>
          <w:sz w:val="28"/>
          <w:szCs w:val="28"/>
        </w:rPr>
      </w:pPr>
    </w:p>
    <w:p w14:paraId="452D85D5" w14:textId="2CA43A1A" w:rsidR="00867943" w:rsidRDefault="00DB6B0C" w:rsidP="000F6851">
      <w:pPr>
        <w:jc w:val="center"/>
        <w:rPr>
          <w:sz w:val="28"/>
          <w:szCs w:val="28"/>
        </w:rPr>
      </w:pPr>
      <w:r>
        <w:rPr>
          <w:sz w:val="28"/>
          <w:szCs w:val="28"/>
        </w:rPr>
        <w:t>Кумертау</w:t>
      </w:r>
      <w:r w:rsidRPr="00A77D15">
        <w:rPr>
          <w:sz w:val="28"/>
          <w:szCs w:val="28"/>
        </w:rPr>
        <w:t xml:space="preserve"> 20</w:t>
      </w:r>
      <w:r w:rsidR="002560B8">
        <w:rPr>
          <w:sz w:val="28"/>
          <w:szCs w:val="28"/>
        </w:rPr>
        <w:t>24</w:t>
      </w:r>
      <w:r w:rsidR="00FE51B5">
        <w:rPr>
          <w:sz w:val="28"/>
          <w:szCs w:val="28"/>
        </w:rPr>
        <w:t xml:space="preserve"> </w:t>
      </w:r>
      <w:r w:rsidR="00107850">
        <w:rPr>
          <w:sz w:val="28"/>
          <w:szCs w:val="28"/>
        </w:rPr>
        <w:t>г.</w:t>
      </w:r>
    </w:p>
    <w:p w14:paraId="7E74128B" w14:textId="77777777" w:rsidR="00867943" w:rsidRDefault="00867943" w:rsidP="001D4B6D">
      <w:pPr>
        <w:spacing w:after="200"/>
        <w:rPr>
          <w:sz w:val="28"/>
          <w:szCs w:val="28"/>
        </w:rPr>
        <w:sectPr w:rsidR="00867943" w:rsidSect="003A4BFD">
          <w:pgSz w:w="11906" w:h="16838"/>
          <w:pgMar w:top="1134" w:right="850" w:bottom="1134" w:left="1701" w:header="708" w:footer="708" w:gutter="0"/>
          <w:cols w:space="708"/>
          <w:docGrid w:linePitch="360"/>
        </w:sectPr>
      </w:pPr>
    </w:p>
    <w:p w14:paraId="56F6C4A9" w14:textId="1D14024D" w:rsidR="003A4BFD" w:rsidRPr="00FF15DB" w:rsidRDefault="003A4BFD" w:rsidP="003A4B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8E23DA">
        <w:rPr>
          <w:sz w:val="28"/>
          <w:szCs w:val="28"/>
          <w:lang w:eastAsia="ru-RU"/>
        </w:rPr>
        <w:lastRenderedPageBreak/>
        <w:t xml:space="preserve">Фонд оценочных средств по междисциплинарному курсу </w:t>
      </w:r>
      <w:r>
        <w:rPr>
          <w:sz w:val="28"/>
          <w:szCs w:val="28"/>
          <w:lang w:eastAsia="ru-RU"/>
        </w:rPr>
        <w:t>МДК 01.01 Цифровая схемотехника</w:t>
      </w:r>
      <w:r w:rsidRPr="009552E5">
        <w:rPr>
          <w:b/>
          <w:bCs/>
          <w:sz w:val="28"/>
        </w:rPr>
        <w:t xml:space="preserve"> </w:t>
      </w:r>
      <w:r w:rsidRPr="009552E5">
        <w:rPr>
          <w:sz w:val="28"/>
          <w:szCs w:val="28"/>
          <w:lang w:eastAsia="ru-RU"/>
        </w:rPr>
        <w:t>на</w:t>
      </w:r>
      <w:r w:rsidRPr="008E23DA">
        <w:rPr>
          <w:sz w:val="28"/>
          <w:szCs w:val="28"/>
          <w:lang w:eastAsia="ru-RU"/>
        </w:rPr>
        <w:t xml:space="preserve"> основе рабочей программы профессионального модуля </w:t>
      </w:r>
      <w:r w:rsidR="00024B80" w:rsidRPr="00B70406">
        <w:rPr>
          <w:i/>
          <w:iCs/>
          <w:sz w:val="28"/>
          <w:szCs w:val="28"/>
        </w:rPr>
        <w:t xml:space="preserve">ПМ.01 </w:t>
      </w:r>
      <w:r w:rsidR="00024B80">
        <w:rPr>
          <w:bCs/>
          <w:i/>
          <w:color w:val="000000"/>
          <w:sz w:val="28"/>
          <w:szCs w:val="28"/>
        </w:rPr>
        <w:t xml:space="preserve">Участие в проектировании архитектуры интеллектуальных интегрированных систем </w:t>
      </w:r>
      <w:r w:rsidRPr="00746A33">
        <w:rPr>
          <w:sz w:val="28"/>
          <w:szCs w:val="28"/>
        </w:rPr>
        <w:t xml:space="preserve">по специальности </w:t>
      </w:r>
      <w:r w:rsidRPr="00FF15DB">
        <w:rPr>
          <w:sz w:val="28"/>
        </w:rPr>
        <w:t>09.02.08 Интеллектуальные интегрированные системы.</w:t>
      </w:r>
    </w:p>
    <w:p w14:paraId="53E35B64" w14:textId="77777777" w:rsidR="003A4BFD" w:rsidRDefault="003A4BFD" w:rsidP="003A4BFD">
      <w:pPr>
        <w:pStyle w:val="4"/>
        <w:jc w:val="both"/>
        <w:rPr>
          <w:b w:val="0"/>
          <w:bCs w:val="0"/>
          <w:sz w:val="28"/>
        </w:rPr>
      </w:pPr>
    </w:p>
    <w:p w14:paraId="5435E205" w14:textId="77777777" w:rsidR="003A4BFD" w:rsidRPr="00FE2243" w:rsidRDefault="003A4BFD" w:rsidP="003A4BFD">
      <w:pPr>
        <w:shd w:val="clear" w:color="auto" w:fill="FFFFFF"/>
        <w:ind w:right="83" w:firstLine="720"/>
        <w:jc w:val="both"/>
        <w:rPr>
          <w:sz w:val="28"/>
          <w:szCs w:val="28"/>
        </w:rPr>
      </w:pPr>
    </w:p>
    <w:p w14:paraId="322CB9BA" w14:textId="77777777" w:rsidR="003A4BFD" w:rsidRPr="00FE2243" w:rsidRDefault="003A4BFD" w:rsidP="003A4BFD">
      <w:pPr>
        <w:shd w:val="clear" w:color="auto" w:fill="FFFFFF"/>
        <w:ind w:right="83" w:firstLine="720"/>
        <w:jc w:val="both"/>
        <w:rPr>
          <w:sz w:val="28"/>
          <w:szCs w:val="28"/>
        </w:rPr>
      </w:pPr>
    </w:p>
    <w:p w14:paraId="78DDDB39" w14:textId="77777777" w:rsidR="003A4BFD" w:rsidRPr="00FE2243" w:rsidRDefault="003A4BFD" w:rsidP="003A4BFD">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Pr>
          <w:sz w:val="28"/>
          <w:szCs w:val="28"/>
        </w:rPr>
        <w:t xml:space="preserve"> </w:t>
      </w:r>
      <w:r w:rsidRPr="006E4B45">
        <w:rPr>
          <w:sz w:val="28"/>
          <w:szCs w:val="28"/>
          <w:u w:val="single"/>
        </w:rPr>
        <w:t>Кумертауский</w:t>
      </w:r>
      <w:r>
        <w:rPr>
          <w:sz w:val="28"/>
          <w:szCs w:val="28"/>
          <w:u w:val="single"/>
        </w:rPr>
        <w:t xml:space="preserve"> </w:t>
      </w:r>
      <w:r w:rsidRPr="006E4B45">
        <w:rPr>
          <w:sz w:val="28"/>
          <w:szCs w:val="28"/>
          <w:u w:val="single"/>
        </w:rPr>
        <w:t>филиал</w:t>
      </w:r>
      <w:r>
        <w:rPr>
          <w:sz w:val="28"/>
          <w:szCs w:val="28"/>
          <w:u w:val="single"/>
        </w:rPr>
        <w:t xml:space="preserve"> </w:t>
      </w:r>
      <w:r w:rsidRPr="006E4B45">
        <w:rPr>
          <w:sz w:val="28"/>
          <w:szCs w:val="28"/>
          <w:u w:val="single"/>
        </w:rPr>
        <w:t>ФГБОУ</w:t>
      </w:r>
      <w:r>
        <w:rPr>
          <w:sz w:val="28"/>
          <w:szCs w:val="28"/>
          <w:u w:val="single"/>
        </w:rPr>
        <w:t xml:space="preserve"> </w:t>
      </w:r>
      <w:r w:rsidRPr="006E4B45">
        <w:rPr>
          <w:sz w:val="28"/>
          <w:szCs w:val="28"/>
          <w:u w:val="single"/>
        </w:rPr>
        <w:t>ВО</w:t>
      </w:r>
      <w:r>
        <w:rPr>
          <w:sz w:val="28"/>
          <w:szCs w:val="28"/>
          <w:u w:val="single"/>
        </w:rPr>
        <w:t xml:space="preserve"> </w:t>
      </w:r>
      <w:r w:rsidRPr="006E4B45">
        <w:rPr>
          <w:sz w:val="28"/>
          <w:szCs w:val="28"/>
          <w:u w:val="single"/>
        </w:rPr>
        <w:t>«Оренбургский</w:t>
      </w:r>
      <w:r>
        <w:rPr>
          <w:sz w:val="28"/>
          <w:szCs w:val="28"/>
          <w:u w:val="single"/>
        </w:rPr>
        <w:t xml:space="preserve"> </w:t>
      </w:r>
      <w:r w:rsidRPr="006E4B45">
        <w:rPr>
          <w:sz w:val="28"/>
          <w:szCs w:val="28"/>
          <w:u w:val="single"/>
        </w:rPr>
        <w:t>государственный</w:t>
      </w:r>
      <w:r>
        <w:rPr>
          <w:sz w:val="28"/>
          <w:szCs w:val="28"/>
          <w:u w:val="single"/>
        </w:rPr>
        <w:t xml:space="preserve"> </w:t>
      </w:r>
      <w:r w:rsidRPr="006E4B45">
        <w:rPr>
          <w:sz w:val="28"/>
          <w:szCs w:val="28"/>
          <w:u w:val="single"/>
        </w:rPr>
        <w:t>университет»</w:t>
      </w:r>
    </w:p>
    <w:p w14:paraId="723024EC" w14:textId="77777777" w:rsidR="003A4BFD" w:rsidRPr="00FE2243" w:rsidRDefault="003A4BFD" w:rsidP="003A4B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C055E75" w14:textId="77777777" w:rsidR="003A4BFD" w:rsidRPr="00FE2243" w:rsidRDefault="003A4BFD" w:rsidP="003A4B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505778F" w14:textId="7ABC0313" w:rsidR="003A4BFD" w:rsidRDefault="003A4BFD" w:rsidP="003A4BFD">
      <w:pPr>
        <w:widowControl w:val="0"/>
        <w:tabs>
          <w:tab w:val="left" w:pos="916"/>
          <w:tab w:val="left" w:pos="170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Pr>
          <w:sz w:val="28"/>
          <w:szCs w:val="28"/>
        </w:rPr>
        <w:t xml:space="preserve"> </w:t>
      </w:r>
      <w:r w:rsidR="00024B80">
        <w:rPr>
          <w:sz w:val="28"/>
          <w:szCs w:val="28"/>
        </w:rPr>
        <w:t>И.С. Тараскина</w:t>
      </w:r>
      <w:r w:rsidRPr="00A2013E">
        <w:rPr>
          <w:sz w:val="28"/>
          <w:szCs w:val="28"/>
        </w:rPr>
        <w:t>, преподаватель</w:t>
      </w:r>
      <w:r>
        <w:rPr>
          <w:sz w:val="28"/>
          <w:szCs w:val="28"/>
        </w:rPr>
        <w:t xml:space="preserve"> </w:t>
      </w:r>
      <w:r w:rsidR="00024B80">
        <w:rPr>
          <w:sz w:val="28"/>
          <w:szCs w:val="28"/>
          <w:lang w:eastAsia="ru-RU"/>
        </w:rPr>
        <w:t>МДК 01.01 Цифровая схемотехника</w:t>
      </w:r>
    </w:p>
    <w:p w14:paraId="2DC8869C" w14:textId="77777777" w:rsidR="003A4BFD" w:rsidRDefault="003A4BFD" w:rsidP="003A4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0E0EA77" w14:textId="77777777" w:rsidR="003A4BFD" w:rsidRPr="00FE2243" w:rsidRDefault="003A4BFD" w:rsidP="003A4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F8F77E6" w14:textId="77777777" w:rsidR="003A4BFD" w:rsidRPr="00201157" w:rsidRDefault="003A4BFD" w:rsidP="003A4BFD">
      <w:pPr>
        <w:shd w:val="clear" w:color="auto" w:fill="FFFFFF"/>
        <w:jc w:val="both"/>
        <w:rPr>
          <w:sz w:val="28"/>
          <w:szCs w:val="28"/>
        </w:rPr>
      </w:pPr>
      <w:r w:rsidRPr="00FE2243">
        <w:rPr>
          <w:sz w:val="28"/>
          <w:szCs w:val="28"/>
        </w:rPr>
        <w:t>Рассмотрено</w:t>
      </w:r>
      <w:r>
        <w:rPr>
          <w:sz w:val="28"/>
          <w:szCs w:val="28"/>
        </w:rPr>
        <w:t xml:space="preserve"> </w:t>
      </w:r>
      <w:r w:rsidRPr="00FE2243">
        <w:rPr>
          <w:sz w:val="28"/>
          <w:szCs w:val="28"/>
        </w:rPr>
        <w:t>и</w:t>
      </w:r>
      <w:r>
        <w:rPr>
          <w:sz w:val="28"/>
          <w:szCs w:val="28"/>
        </w:rPr>
        <w:t xml:space="preserve"> </w:t>
      </w:r>
      <w:r w:rsidRPr="00FE2243">
        <w:rPr>
          <w:sz w:val="28"/>
          <w:szCs w:val="28"/>
        </w:rPr>
        <w:t>одобрено</w:t>
      </w:r>
      <w:r>
        <w:rPr>
          <w:sz w:val="28"/>
          <w:szCs w:val="28"/>
        </w:rPr>
        <w:t xml:space="preserve"> </w:t>
      </w:r>
      <w:r w:rsidRPr="00FE2243">
        <w:rPr>
          <w:sz w:val="28"/>
          <w:szCs w:val="28"/>
        </w:rPr>
        <w:t>на</w:t>
      </w:r>
      <w:r>
        <w:rPr>
          <w:sz w:val="28"/>
          <w:szCs w:val="28"/>
        </w:rPr>
        <w:t xml:space="preserve"> </w:t>
      </w:r>
      <w:r w:rsidRPr="00FE2243">
        <w:rPr>
          <w:sz w:val="28"/>
          <w:szCs w:val="28"/>
        </w:rPr>
        <w:t>заседании</w:t>
      </w:r>
      <w:r>
        <w:rPr>
          <w:sz w:val="28"/>
          <w:szCs w:val="28"/>
        </w:rPr>
        <w:t xml:space="preserve"> П</w:t>
      </w:r>
      <w:r w:rsidRPr="00201157">
        <w:rPr>
          <w:sz w:val="28"/>
          <w:szCs w:val="28"/>
        </w:rPr>
        <w:t>ЦК</w:t>
      </w:r>
      <w:r>
        <w:rPr>
          <w:sz w:val="28"/>
          <w:szCs w:val="28"/>
        </w:rPr>
        <w:t xml:space="preserve"> </w:t>
      </w:r>
      <w:r w:rsidRPr="00F13209">
        <w:rPr>
          <w:sz w:val="28"/>
          <w:szCs w:val="28"/>
        </w:rPr>
        <w:t>«</w:t>
      </w:r>
      <w:r>
        <w:rPr>
          <w:sz w:val="28"/>
          <w:szCs w:val="28"/>
        </w:rPr>
        <w:t xml:space="preserve">Общепрофессиональных </w:t>
      </w:r>
      <w:r w:rsidRPr="00F13209">
        <w:rPr>
          <w:sz w:val="28"/>
          <w:szCs w:val="28"/>
        </w:rPr>
        <w:t>дисциплин»</w:t>
      </w:r>
    </w:p>
    <w:p w14:paraId="4DF793E3" w14:textId="77777777" w:rsidR="003A4BFD" w:rsidRPr="00201157" w:rsidRDefault="003A4BFD" w:rsidP="003A4BFD">
      <w:pPr>
        <w:shd w:val="clear" w:color="auto" w:fill="FFFFFF"/>
        <w:jc w:val="both"/>
        <w:rPr>
          <w:sz w:val="28"/>
          <w:szCs w:val="28"/>
        </w:rPr>
      </w:pPr>
      <w:r w:rsidRPr="00201157">
        <w:rPr>
          <w:sz w:val="28"/>
          <w:szCs w:val="28"/>
        </w:rPr>
        <w:t>Протокол</w:t>
      </w:r>
      <w:r>
        <w:rPr>
          <w:sz w:val="28"/>
          <w:szCs w:val="28"/>
        </w:rPr>
        <w:t xml:space="preserve"> </w:t>
      </w:r>
      <w:r w:rsidRPr="00201157">
        <w:rPr>
          <w:sz w:val="28"/>
          <w:szCs w:val="28"/>
        </w:rPr>
        <w:t>№____</w:t>
      </w:r>
      <w:r>
        <w:rPr>
          <w:sz w:val="28"/>
          <w:szCs w:val="28"/>
        </w:rPr>
        <w:t xml:space="preserve"> </w:t>
      </w:r>
      <w:r w:rsidRPr="00201157">
        <w:rPr>
          <w:sz w:val="28"/>
          <w:szCs w:val="28"/>
        </w:rPr>
        <w:t>от</w:t>
      </w:r>
      <w:r>
        <w:rPr>
          <w:sz w:val="28"/>
          <w:szCs w:val="28"/>
        </w:rPr>
        <w:t xml:space="preserve"> </w:t>
      </w:r>
      <w:r w:rsidRPr="00201157">
        <w:rPr>
          <w:sz w:val="28"/>
          <w:szCs w:val="28"/>
        </w:rPr>
        <w:t>«___</w:t>
      </w:r>
      <w:proofErr w:type="gramStart"/>
      <w:r w:rsidRPr="00201157">
        <w:rPr>
          <w:sz w:val="28"/>
          <w:szCs w:val="28"/>
        </w:rPr>
        <w:t>_»_</w:t>
      </w:r>
      <w:proofErr w:type="gramEnd"/>
      <w:r w:rsidRPr="00201157">
        <w:rPr>
          <w:sz w:val="28"/>
          <w:szCs w:val="28"/>
        </w:rPr>
        <w:t>__________</w:t>
      </w:r>
      <w:r>
        <w:rPr>
          <w:sz w:val="28"/>
          <w:szCs w:val="28"/>
        </w:rPr>
        <w:t xml:space="preserve"> </w:t>
      </w:r>
      <w:r w:rsidRPr="00201157">
        <w:rPr>
          <w:sz w:val="28"/>
          <w:szCs w:val="28"/>
        </w:rPr>
        <w:t>20__г.</w:t>
      </w:r>
    </w:p>
    <w:p w14:paraId="2DF14EE5" w14:textId="77777777" w:rsidR="003A4BFD" w:rsidRPr="00201157" w:rsidRDefault="003A4BFD" w:rsidP="003A4BFD">
      <w:pPr>
        <w:shd w:val="clear" w:color="auto" w:fill="FFFFFF"/>
        <w:rPr>
          <w:sz w:val="28"/>
          <w:szCs w:val="28"/>
        </w:rPr>
      </w:pPr>
    </w:p>
    <w:p w14:paraId="1D6C8275" w14:textId="77777777" w:rsidR="003A4BFD" w:rsidRPr="00201157" w:rsidRDefault="003A4BFD" w:rsidP="003A4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01157">
        <w:rPr>
          <w:sz w:val="28"/>
          <w:szCs w:val="28"/>
        </w:rPr>
        <w:t>Председатель</w:t>
      </w:r>
      <w:r>
        <w:rPr>
          <w:sz w:val="28"/>
          <w:szCs w:val="28"/>
        </w:rPr>
        <w:t xml:space="preserve"> П</w:t>
      </w:r>
      <w:r w:rsidRPr="00201157">
        <w:rPr>
          <w:sz w:val="28"/>
          <w:szCs w:val="28"/>
        </w:rPr>
        <w:t>ЦК</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И.С Тараскина</w:t>
      </w:r>
    </w:p>
    <w:p w14:paraId="66D57F1E" w14:textId="77777777" w:rsidR="003A4BFD" w:rsidRDefault="003A4BFD" w:rsidP="003A4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625E18BA" w14:textId="77777777" w:rsidR="00491DF5" w:rsidRPr="00491DF5"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lastRenderedPageBreak/>
        <w:t>ПАСПОРТ</w:t>
      </w:r>
    </w:p>
    <w:p w14:paraId="4EE780D8" w14:textId="77777777" w:rsidR="00491DF5" w:rsidRPr="00491DF5"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t>фонда оценочных средств междисциплинарного курса</w:t>
      </w:r>
    </w:p>
    <w:p w14:paraId="104EB123" w14:textId="77777777" w:rsidR="000B3499"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t xml:space="preserve">МДК 01.01 </w:t>
      </w:r>
      <w:r w:rsidR="00D81263">
        <w:rPr>
          <w:b/>
          <w:sz w:val="32"/>
          <w:szCs w:val="32"/>
        </w:rPr>
        <w:t>Цифровая схемотехника</w:t>
      </w:r>
      <w:r w:rsidRPr="00491DF5">
        <w:rPr>
          <w:b/>
          <w:sz w:val="32"/>
          <w:szCs w:val="32"/>
        </w:rPr>
        <w:t xml:space="preserve"> </w:t>
      </w:r>
    </w:p>
    <w:p w14:paraId="0F4752CC" w14:textId="08F73F93" w:rsidR="00491DF5" w:rsidRPr="00491DF5" w:rsidRDefault="000B3499"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sz w:val="32"/>
          <w:szCs w:val="32"/>
        </w:rPr>
        <w:t xml:space="preserve">профессионального модуля </w:t>
      </w:r>
      <w:r w:rsidR="00491DF5" w:rsidRPr="00491DF5">
        <w:rPr>
          <w:b/>
          <w:bCs/>
          <w:sz w:val="32"/>
          <w:szCs w:val="32"/>
        </w:rPr>
        <w:t xml:space="preserve">ПМ.01 </w:t>
      </w:r>
      <w:r w:rsidR="00D81263" w:rsidRPr="00D81263">
        <w:rPr>
          <w:b/>
          <w:bCs/>
          <w:iCs/>
          <w:sz w:val="32"/>
          <w:szCs w:val="32"/>
          <w:lang w:bidi="ru-RU"/>
        </w:rPr>
        <w:t>Участие в проектировании архитектуры интеллектуальных интегрированных систем</w:t>
      </w:r>
    </w:p>
    <w:p w14:paraId="53B5B372" w14:textId="77777777" w:rsidR="002560B8" w:rsidRDefault="002560B8"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6B176AAB" w14:textId="77777777" w:rsidR="000B3499" w:rsidRPr="00FF15DB" w:rsidRDefault="000B3499" w:rsidP="000B3499">
      <w:pPr>
        <w:rPr>
          <w:sz w:val="28"/>
          <w:szCs w:val="28"/>
        </w:rPr>
      </w:pPr>
    </w:p>
    <w:p w14:paraId="7C641E0D" w14:textId="6D0B64C2" w:rsidR="000B3499" w:rsidRPr="00FF15DB" w:rsidRDefault="000B3499" w:rsidP="000B3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C964DE">
        <w:rPr>
          <w:sz w:val="28"/>
          <w:szCs w:val="28"/>
        </w:rPr>
        <w:t xml:space="preserve">В результате освоения междисциплинарного курса в рамках освоения профессионального модуля </w:t>
      </w:r>
      <w:r w:rsidRPr="000B3499">
        <w:rPr>
          <w:iCs/>
          <w:sz w:val="28"/>
          <w:szCs w:val="28"/>
        </w:rPr>
        <w:t xml:space="preserve">ПМ.01 </w:t>
      </w:r>
      <w:r w:rsidRPr="000B3499">
        <w:rPr>
          <w:bCs/>
          <w:color w:val="000000"/>
          <w:sz w:val="28"/>
          <w:szCs w:val="28"/>
        </w:rPr>
        <w:t>Участие в проектировании архитектуры интеллектуальных интегрированных систем</w:t>
      </w:r>
      <w:r w:rsidRPr="00FF15DB">
        <w:rPr>
          <w:bCs/>
          <w:color w:val="000000"/>
          <w:sz w:val="28"/>
          <w:szCs w:val="28"/>
        </w:rPr>
        <w:t xml:space="preserve"> должен:</w:t>
      </w:r>
    </w:p>
    <w:p w14:paraId="27E1C359" w14:textId="77777777" w:rsidR="000B3499" w:rsidRDefault="000B3499" w:rsidP="000B3499">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4069"/>
        <w:gridCol w:w="4069"/>
      </w:tblGrid>
      <w:tr w:rsidR="000B3499" w:rsidRPr="000C150A" w14:paraId="2ED2CFB9" w14:textId="77777777" w:rsidTr="000C150A">
        <w:trPr>
          <w:trHeight w:val="227"/>
        </w:trPr>
        <w:tc>
          <w:tcPr>
            <w:tcW w:w="774" w:type="pct"/>
            <w:tcBorders>
              <w:top w:val="single" w:sz="4" w:space="0" w:color="auto"/>
              <w:left w:val="single" w:sz="4" w:space="0" w:color="auto"/>
              <w:bottom w:val="single" w:sz="4" w:space="0" w:color="auto"/>
              <w:right w:val="single" w:sz="4" w:space="0" w:color="auto"/>
            </w:tcBorders>
            <w:hideMark/>
          </w:tcPr>
          <w:p w14:paraId="1B0FF318"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0C150A">
              <w:rPr>
                <w:b/>
                <w:sz w:val="22"/>
                <w:szCs w:val="22"/>
              </w:rPr>
              <w:t>Владеть навыками</w:t>
            </w:r>
          </w:p>
        </w:tc>
        <w:tc>
          <w:tcPr>
            <w:tcW w:w="2113" w:type="pct"/>
            <w:tcBorders>
              <w:top w:val="single" w:sz="4" w:space="0" w:color="auto"/>
              <w:left w:val="single" w:sz="4" w:space="0" w:color="auto"/>
              <w:bottom w:val="single" w:sz="4" w:space="0" w:color="auto"/>
              <w:right w:val="single" w:sz="4" w:space="0" w:color="auto"/>
            </w:tcBorders>
          </w:tcPr>
          <w:p w14:paraId="7623E9E0"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z w:val="22"/>
                <w:szCs w:val="22"/>
              </w:rPr>
            </w:pPr>
            <w:r w:rsidRPr="000C150A">
              <w:rPr>
                <w:bCs/>
                <w:iCs/>
                <w:sz w:val="22"/>
                <w:szCs w:val="22"/>
              </w:rPr>
              <w:t>взаимодействия с пользователями системы для выявления их требований к свойствам системы;</w:t>
            </w:r>
          </w:p>
          <w:p w14:paraId="5AD03C45"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z w:val="22"/>
                <w:szCs w:val="22"/>
              </w:rPr>
            </w:pPr>
            <w:r w:rsidRPr="000C150A">
              <w:rPr>
                <w:bCs/>
                <w:iCs/>
                <w:sz w:val="22"/>
                <w:szCs w:val="22"/>
              </w:rPr>
              <w:t>создания макетов программно-аппаратных интерфейсов системы;</w:t>
            </w:r>
          </w:p>
          <w:p w14:paraId="01A513B0"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z w:val="22"/>
                <w:szCs w:val="22"/>
              </w:rPr>
            </w:pPr>
            <w:r w:rsidRPr="000C150A">
              <w:rPr>
                <w:bCs/>
                <w:iCs/>
                <w:sz w:val="22"/>
                <w:szCs w:val="22"/>
              </w:rPr>
              <w:t>проведения тестирования систем, аналогичных проектируемой;</w:t>
            </w:r>
          </w:p>
          <w:p w14:paraId="2C28C2EE" w14:textId="34F0FAA4" w:rsidR="000B3499" w:rsidRPr="000C150A" w:rsidRDefault="000B3499" w:rsidP="000B3499">
            <w:pPr>
              <w:jc w:val="both"/>
              <w:rPr>
                <w:bCs/>
                <w:sz w:val="22"/>
                <w:szCs w:val="22"/>
              </w:rPr>
            </w:pPr>
            <w:r w:rsidRPr="000C150A">
              <w:rPr>
                <w:bCs/>
                <w:iCs/>
                <w:sz w:val="22"/>
                <w:szCs w:val="22"/>
              </w:rPr>
              <w:t>работы с сетевыми модулями для подключения к веб-ресурсам в процессе проведения приемочных испытаний системы;</w:t>
            </w:r>
          </w:p>
        </w:tc>
        <w:tc>
          <w:tcPr>
            <w:tcW w:w="2113" w:type="pct"/>
            <w:tcBorders>
              <w:top w:val="single" w:sz="4" w:space="0" w:color="auto"/>
              <w:left w:val="single" w:sz="4" w:space="0" w:color="auto"/>
              <w:bottom w:val="single" w:sz="4" w:space="0" w:color="auto"/>
              <w:right w:val="single" w:sz="4" w:space="0" w:color="auto"/>
            </w:tcBorders>
          </w:tcPr>
          <w:p w14:paraId="4DED9751" w14:textId="5713C2E6" w:rsidR="000B3499" w:rsidRPr="000C150A" w:rsidRDefault="000B3499" w:rsidP="000B3499">
            <w:pPr>
              <w:jc w:val="both"/>
              <w:rPr>
                <w:bCs/>
                <w:iCs/>
                <w:sz w:val="22"/>
                <w:szCs w:val="22"/>
                <w:lang w:eastAsia="en-US"/>
              </w:rPr>
            </w:pPr>
            <w:r w:rsidRPr="000C150A">
              <w:rPr>
                <w:bCs/>
                <w:sz w:val="22"/>
                <w:szCs w:val="22"/>
              </w:rPr>
              <w:t>создания, тестирования и запуска приложений</w:t>
            </w:r>
          </w:p>
        </w:tc>
      </w:tr>
      <w:tr w:rsidR="000B3499" w:rsidRPr="000C150A" w14:paraId="465A5226" w14:textId="77777777" w:rsidTr="000C150A">
        <w:trPr>
          <w:trHeight w:val="227"/>
        </w:trPr>
        <w:tc>
          <w:tcPr>
            <w:tcW w:w="774" w:type="pct"/>
            <w:tcBorders>
              <w:top w:val="single" w:sz="4" w:space="0" w:color="auto"/>
              <w:left w:val="single" w:sz="4" w:space="0" w:color="auto"/>
              <w:bottom w:val="single" w:sz="4" w:space="0" w:color="auto"/>
              <w:right w:val="single" w:sz="4" w:space="0" w:color="auto"/>
            </w:tcBorders>
            <w:hideMark/>
          </w:tcPr>
          <w:p w14:paraId="6877C91E"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0C150A">
              <w:rPr>
                <w:b/>
                <w:sz w:val="22"/>
                <w:szCs w:val="22"/>
              </w:rPr>
              <w:t>Уметь</w:t>
            </w:r>
          </w:p>
        </w:tc>
        <w:tc>
          <w:tcPr>
            <w:tcW w:w="2113" w:type="pct"/>
            <w:tcBorders>
              <w:top w:val="single" w:sz="4" w:space="0" w:color="auto"/>
              <w:left w:val="single" w:sz="4" w:space="0" w:color="auto"/>
              <w:bottom w:val="single" w:sz="4" w:space="0" w:color="auto"/>
              <w:right w:val="single" w:sz="4" w:space="0" w:color="auto"/>
            </w:tcBorders>
          </w:tcPr>
          <w:p w14:paraId="1BCC25CC"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создавать инженерную документацию;</w:t>
            </w:r>
          </w:p>
          <w:p w14:paraId="01D2B547"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создавать макеты программно-аппаратных интерфейсов системы;</w:t>
            </w:r>
          </w:p>
          <w:p w14:paraId="0B811C6E"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применять методы приемочных испытаний;</w:t>
            </w:r>
          </w:p>
          <w:p w14:paraId="2C4C1288" w14:textId="732C698F" w:rsidR="000B3499" w:rsidRPr="000C150A" w:rsidRDefault="000B3499" w:rsidP="000B3499">
            <w:pPr>
              <w:jc w:val="both"/>
              <w:rPr>
                <w:bCs/>
                <w:iCs/>
                <w:sz w:val="22"/>
                <w:szCs w:val="22"/>
                <w:lang w:eastAsia="en-US"/>
              </w:rPr>
            </w:pPr>
            <w:r w:rsidRPr="000C150A">
              <w:rPr>
                <w:bCs/>
                <w:sz w:val="22"/>
                <w:szCs w:val="22"/>
              </w:rPr>
              <w:t>проводить демонстрацию функций системы;</w:t>
            </w:r>
          </w:p>
        </w:tc>
        <w:tc>
          <w:tcPr>
            <w:tcW w:w="2113" w:type="pct"/>
            <w:tcBorders>
              <w:top w:val="single" w:sz="4" w:space="0" w:color="auto"/>
              <w:left w:val="single" w:sz="4" w:space="0" w:color="auto"/>
              <w:bottom w:val="single" w:sz="4" w:space="0" w:color="auto"/>
              <w:right w:val="single" w:sz="4" w:space="0" w:color="auto"/>
            </w:tcBorders>
          </w:tcPr>
          <w:p w14:paraId="566B66BA" w14:textId="32CAE1FA" w:rsidR="000B3499" w:rsidRPr="000C150A" w:rsidRDefault="000B3499" w:rsidP="000B3499">
            <w:pPr>
              <w:jc w:val="both"/>
              <w:rPr>
                <w:bCs/>
                <w:iCs/>
                <w:sz w:val="22"/>
                <w:szCs w:val="22"/>
                <w:lang w:eastAsia="en-US"/>
              </w:rPr>
            </w:pPr>
            <w:r w:rsidRPr="000C150A">
              <w:rPr>
                <w:bCs/>
                <w:iCs/>
                <w:sz w:val="22"/>
                <w:szCs w:val="22"/>
                <w:lang w:eastAsia="en-US"/>
              </w:rPr>
              <w:t>устанавливать и удалять прикладное ПО;</w:t>
            </w:r>
          </w:p>
          <w:p w14:paraId="7150DDCF" w14:textId="77777777" w:rsidR="000B3499" w:rsidRPr="000C150A" w:rsidRDefault="000B3499" w:rsidP="000B3499">
            <w:pPr>
              <w:jc w:val="both"/>
              <w:rPr>
                <w:bCs/>
                <w:sz w:val="22"/>
                <w:szCs w:val="22"/>
              </w:rPr>
            </w:pPr>
            <w:r w:rsidRPr="000C150A">
              <w:rPr>
                <w:bCs/>
                <w:iCs/>
                <w:sz w:val="22"/>
                <w:szCs w:val="22"/>
                <w:lang w:eastAsia="en-US"/>
              </w:rPr>
              <w:t>создавать простые программы</w:t>
            </w:r>
          </w:p>
        </w:tc>
      </w:tr>
      <w:tr w:rsidR="000B3499" w:rsidRPr="000C150A" w14:paraId="0C4F2AF0" w14:textId="77777777" w:rsidTr="000C150A">
        <w:trPr>
          <w:trHeight w:val="227"/>
        </w:trPr>
        <w:tc>
          <w:tcPr>
            <w:tcW w:w="774" w:type="pct"/>
            <w:tcBorders>
              <w:top w:val="single" w:sz="4" w:space="0" w:color="auto"/>
              <w:left w:val="single" w:sz="4" w:space="0" w:color="auto"/>
              <w:bottom w:val="single" w:sz="4" w:space="0" w:color="auto"/>
              <w:right w:val="single" w:sz="4" w:space="0" w:color="auto"/>
            </w:tcBorders>
            <w:hideMark/>
          </w:tcPr>
          <w:p w14:paraId="120E50B4"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0C150A">
              <w:rPr>
                <w:b/>
                <w:sz w:val="22"/>
                <w:szCs w:val="22"/>
              </w:rPr>
              <w:t>Знать</w:t>
            </w:r>
          </w:p>
        </w:tc>
        <w:tc>
          <w:tcPr>
            <w:tcW w:w="2113" w:type="pct"/>
            <w:tcBorders>
              <w:top w:val="single" w:sz="4" w:space="0" w:color="auto"/>
              <w:left w:val="single" w:sz="4" w:space="0" w:color="auto"/>
              <w:bottom w:val="single" w:sz="4" w:space="0" w:color="auto"/>
              <w:right w:val="single" w:sz="4" w:space="0" w:color="auto"/>
            </w:tcBorders>
          </w:tcPr>
          <w:p w14:paraId="09DA97FB"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методы проведения эффективных интервью;</w:t>
            </w:r>
          </w:p>
          <w:p w14:paraId="22051C87"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принципы создания программно-аппаратных интерфейсов системы;</w:t>
            </w:r>
          </w:p>
          <w:p w14:paraId="39241E31"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инфраструктуры проектируемой системы ПО;</w:t>
            </w:r>
          </w:p>
          <w:p w14:paraId="4198EE75" w14:textId="39A70BA7" w:rsidR="000B3499" w:rsidRPr="000C150A" w:rsidRDefault="000B3499" w:rsidP="000B3499">
            <w:pPr>
              <w:jc w:val="both"/>
              <w:rPr>
                <w:bCs/>
                <w:iCs/>
                <w:sz w:val="22"/>
                <w:szCs w:val="22"/>
                <w:lang w:eastAsia="en-US"/>
              </w:rPr>
            </w:pPr>
            <w:r w:rsidRPr="000C150A">
              <w:rPr>
                <w:bCs/>
                <w:sz w:val="22"/>
                <w:szCs w:val="22"/>
              </w:rPr>
              <w:t>инсталляции необходимого для создания информационной структуры проектируемой системы ПО;</w:t>
            </w:r>
          </w:p>
        </w:tc>
        <w:tc>
          <w:tcPr>
            <w:tcW w:w="2113" w:type="pct"/>
            <w:tcBorders>
              <w:top w:val="single" w:sz="4" w:space="0" w:color="auto"/>
              <w:left w:val="single" w:sz="4" w:space="0" w:color="auto"/>
              <w:bottom w:val="single" w:sz="4" w:space="0" w:color="auto"/>
              <w:right w:val="single" w:sz="4" w:space="0" w:color="auto"/>
            </w:tcBorders>
          </w:tcPr>
          <w:p w14:paraId="4A3AB526" w14:textId="7D6FB5A8" w:rsidR="000B3499" w:rsidRPr="000C150A" w:rsidRDefault="000B3499" w:rsidP="000B3499">
            <w:pPr>
              <w:jc w:val="both"/>
              <w:rPr>
                <w:bCs/>
                <w:iCs/>
                <w:sz w:val="22"/>
                <w:szCs w:val="22"/>
                <w:lang w:eastAsia="en-US"/>
              </w:rPr>
            </w:pPr>
            <w:r w:rsidRPr="000C150A">
              <w:rPr>
                <w:bCs/>
                <w:iCs/>
                <w:sz w:val="22"/>
                <w:szCs w:val="22"/>
                <w:lang w:eastAsia="en-US"/>
              </w:rPr>
              <w:t>основ устройства и функционирования операционных систем;</w:t>
            </w:r>
          </w:p>
          <w:p w14:paraId="49444FA4" w14:textId="77777777" w:rsidR="000B3499" w:rsidRPr="000C150A" w:rsidRDefault="000B3499" w:rsidP="000B3499">
            <w:pPr>
              <w:jc w:val="both"/>
              <w:rPr>
                <w:bCs/>
                <w:iCs/>
                <w:sz w:val="22"/>
                <w:szCs w:val="22"/>
                <w:lang w:eastAsia="en-US"/>
              </w:rPr>
            </w:pPr>
            <w:r w:rsidRPr="000C150A">
              <w:rPr>
                <w:bCs/>
                <w:iCs/>
                <w:sz w:val="22"/>
                <w:szCs w:val="22"/>
                <w:lang w:eastAsia="en-US"/>
              </w:rPr>
              <w:t>классификации и устройства ПО;</w:t>
            </w:r>
          </w:p>
          <w:p w14:paraId="5CB02270" w14:textId="77777777" w:rsidR="000B3499" w:rsidRPr="000C150A" w:rsidRDefault="000B3499" w:rsidP="000B3499">
            <w:pPr>
              <w:jc w:val="both"/>
              <w:rPr>
                <w:bCs/>
                <w:iCs/>
                <w:sz w:val="22"/>
                <w:szCs w:val="22"/>
                <w:lang w:eastAsia="en-US"/>
              </w:rPr>
            </w:pPr>
            <w:r w:rsidRPr="000C150A">
              <w:rPr>
                <w:bCs/>
                <w:iCs/>
                <w:sz w:val="22"/>
                <w:szCs w:val="22"/>
                <w:lang w:eastAsia="en-US"/>
              </w:rPr>
              <w:t>основ теории качества программных систем;</w:t>
            </w:r>
          </w:p>
          <w:p w14:paraId="6C26170C" w14:textId="77777777" w:rsidR="000B3499" w:rsidRPr="000C150A" w:rsidRDefault="000B3499" w:rsidP="000B3499">
            <w:pPr>
              <w:jc w:val="both"/>
              <w:rPr>
                <w:bCs/>
                <w:sz w:val="22"/>
                <w:szCs w:val="22"/>
              </w:rPr>
            </w:pPr>
            <w:r w:rsidRPr="000C150A">
              <w:rPr>
                <w:bCs/>
                <w:iCs/>
                <w:sz w:val="22"/>
                <w:szCs w:val="22"/>
                <w:lang w:eastAsia="en-US"/>
              </w:rPr>
              <w:t>способы описания алгоритмов</w:t>
            </w:r>
          </w:p>
        </w:tc>
      </w:tr>
    </w:tbl>
    <w:p w14:paraId="542EEB2A" w14:textId="77777777" w:rsidR="000B3499" w:rsidRDefault="000B3499" w:rsidP="000B3499">
      <w:pPr>
        <w:rPr>
          <w:sz w:val="26"/>
          <w:szCs w:val="26"/>
        </w:rPr>
      </w:pPr>
    </w:p>
    <w:p w14:paraId="27008A05" w14:textId="0B974E72" w:rsidR="000B3499" w:rsidRDefault="000B3499" w:rsidP="000B3499">
      <w:pPr>
        <w:suppressAutoHyphens/>
        <w:ind w:firstLine="709"/>
        <w:jc w:val="both"/>
        <w:rPr>
          <w:sz w:val="28"/>
          <w:szCs w:val="28"/>
        </w:rPr>
      </w:pPr>
      <w:r w:rsidRPr="00B70406">
        <w:rPr>
          <w:sz w:val="28"/>
          <w:szCs w:val="28"/>
        </w:rPr>
        <w:t xml:space="preserve">В результате изучения профессионального модуля студент должен освоить основной вид деятельности </w:t>
      </w:r>
      <w:bookmarkStart w:id="3" w:name="_Hlk73545935"/>
      <w:r w:rsidRPr="00926D24">
        <w:rPr>
          <w:i/>
          <w:iCs/>
          <w:sz w:val="28"/>
          <w:szCs w:val="28"/>
        </w:rPr>
        <w:t>Участие в п</w:t>
      </w:r>
      <w:r>
        <w:rPr>
          <w:i/>
          <w:iCs/>
          <w:color w:val="000000"/>
          <w:sz w:val="28"/>
          <w:szCs w:val="28"/>
        </w:rPr>
        <w:t>роектировании архитектуры интеллектуальных интегрированных систем</w:t>
      </w:r>
      <w:bookmarkEnd w:id="3"/>
      <w:r w:rsidRPr="00B70406">
        <w:rPr>
          <w:sz w:val="28"/>
          <w:szCs w:val="28"/>
        </w:rPr>
        <w:t xml:space="preserve"> и соответствующие ему общие</w:t>
      </w:r>
      <w:r>
        <w:rPr>
          <w:sz w:val="28"/>
          <w:szCs w:val="28"/>
        </w:rPr>
        <w:t xml:space="preserve"> и </w:t>
      </w:r>
      <w:r w:rsidRPr="00B70406">
        <w:rPr>
          <w:sz w:val="28"/>
          <w:szCs w:val="28"/>
        </w:rPr>
        <w:t>профессиональные компетенции:</w:t>
      </w:r>
    </w:p>
    <w:p w14:paraId="5ABB9A89" w14:textId="77777777" w:rsidR="000B3499" w:rsidRDefault="000B3499" w:rsidP="000B3499">
      <w:pPr>
        <w:suppressAutoHyphen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99"/>
      </w:tblGrid>
      <w:tr w:rsidR="000B3499" w:rsidRPr="00FF4CFC" w14:paraId="2028AC43" w14:textId="77777777" w:rsidTr="00782F5E">
        <w:trPr>
          <w:trHeight w:val="365"/>
        </w:trPr>
        <w:tc>
          <w:tcPr>
            <w:tcW w:w="638" w:type="pct"/>
            <w:tcBorders>
              <w:top w:val="single" w:sz="4" w:space="0" w:color="auto"/>
              <w:left w:val="single" w:sz="4" w:space="0" w:color="auto"/>
              <w:bottom w:val="single" w:sz="4" w:space="0" w:color="auto"/>
              <w:right w:val="single" w:sz="4" w:space="0" w:color="auto"/>
            </w:tcBorders>
            <w:hideMark/>
          </w:tcPr>
          <w:p w14:paraId="6A2466DD" w14:textId="77777777" w:rsidR="000B3499" w:rsidRPr="00FF4CFC" w:rsidRDefault="000B3499" w:rsidP="00782F5E">
            <w:pPr>
              <w:pStyle w:val="ac"/>
              <w:spacing w:line="276" w:lineRule="auto"/>
              <w:jc w:val="center"/>
              <w:rPr>
                <w:b/>
                <w:sz w:val="28"/>
                <w:szCs w:val="28"/>
              </w:rPr>
            </w:pPr>
            <w:r w:rsidRPr="00FF4CFC">
              <w:rPr>
                <w:b/>
              </w:rPr>
              <w:t>Код</w:t>
            </w:r>
          </w:p>
        </w:tc>
        <w:tc>
          <w:tcPr>
            <w:tcW w:w="4362" w:type="pct"/>
            <w:tcBorders>
              <w:top w:val="single" w:sz="4" w:space="0" w:color="auto"/>
              <w:left w:val="single" w:sz="4" w:space="0" w:color="auto"/>
              <w:bottom w:val="single" w:sz="4" w:space="0" w:color="auto"/>
              <w:right w:val="single" w:sz="4" w:space="0" w:color="auto"/>
            </w:tcBorders>
            <w:hideMark/>
          </w:tcPr>
          <w:p w14:paraId="118B181C" w14:textId="77777777" w:rsidR="000B3499" w:rsidRPr="00FF4CFC" w:rsidRDefault="000B3499" w:rsidP="00782F5E">
            <w:pPr>
              <w:pStyle w:val="ac"/>
              <w:spacing w:line="276" w:lineRule="auto"/>
              <w:jc w:val="center"/>
              <w:rPr>
                <w:b/>
              </w:rPr>
            </w:pPr>
            <w:r w:rsidRPr="00FF4CFC">
              <w:rPr>
                <w:b/>
              </w:rPr>
              <w:t xml:space="preserve">Наименование общих </w:t>
            </w:r>
            <w:r>
              <w:rPr>
                <w:b/>
              </w:rPr>
              <w:t xml:space="preserve">и профессиональных </w:t>
            </w:r>
            <w:r w:rsidRPr="00FF4CFC">
              <w:rPr>
                <w:b/>
              </w:rPr>
              <w:t>компетенций</w:t>
            </w:r>
          </w:p>
        </w:tc>
      </w:tr>
      <w:tr w:rsidR="000B3499" w:rsidRPr="00FF4CFC" w14:paraId="6D151761"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536541C2" w14:textId="77777777" w:rsidR="000B3499" w:rsidRPr="00594F34" w:rsidRDefault="000B3499" w:rsidP="00782F5E">
            <w:pPr>
              <w:pStyle w:val="ac"/>
              <w:spacing w:line="276" w:lineRule="auto"/>
              <w:jc w:val="center"/>
            </w:pPr>
            <w:r w:rsidRPr="00594F34">
              <w:t>ОК 01</w:t>
            </w:r>
          </w:p>
        </w:tc>
        <w:tc>
          <w:tcPr>
            <w:tcW w:w="4362" w:type="pct"/>
            <w:tcBorders>
              <w:top w:val="single" w:sz="4" w:space="0" w:color="auto"/>
              <w:left w:val="single" w:sz="4" w:space="0" w:color="auto"/>
              <w:bottom w:val="single" w:sz="4" w:space="0" w:color="auto"/>
              <w:right w:val="single" w:sz="4" w:space="0" w:color="auto"/>
            </w:tcBorders>
          </w:tcPr>
          <w:p w14:paraId="6E988AE3" w14:textId="77777777" w:rsidR="000B3499" w:rsidRPr="00FF4CFC" w:rsidRDefault="000B3499" w:rsidP="00782F5E">
            <w:pPr>
              <w:pStyle w:val="ac"/>
              <w:jc w:val="both"/>
            </w:pPr>
            <w:r w:rsidRPr="00FF4CFC">
              <w:t>Выбирать способы решения задач профессиональной деятельности применительно к различными контекстам</w:t>
            </w:r>
          </w:p>
        </w:tc>
      </w:tr>
      <w:tr w:rsidR="000B3499" w:rsidRPr="00FF4CFC" w14:paraId="2E36F557"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5D2EDA40" w14:textId="77777777" w:rsidR="000B3499" w:rsidRPr="00594F34" w:rsidRDefault="000B3499" w:rsidP="00782F5E">
            <w:pPr>
              <w:pStyle w:val="ac"/>
              <w:spacing w:line="276" w:lineRule="auto"/>
              <w:jc w:val="center"/>
            </w:pPr>
            <w:r w:rsidRPr="00594F34">
              <w:t>ОК 02</w:t>
            </w:r>
          </w:p>
        </w:tc>
        <w:tc>
          <w:tcPr>
            <w:tcW w:w="4362" w:type="pct"/>
            <w:tcBorders>
              <w:top w:val="single" w:sz="4" w:space="0" w:color="auto"/>
              <w:left w:val="single" w:sz="4" w:space="0" w:color="auto"/>
              <w:bottom w:val="single" w:sz="4" w:space="0" w:color="auto"/>
              <w:right w:val="single" w:sz="4" w:space="0" w:color="auto"/>
            </w:tcBorders>
          </w:tcPr>
          <w:p w14:paraId="6977A662" w14:textId="77777777" w:rsidR="000B3499" w:rsidRPr="00FF4CFC" w:rsidRDefault="000B3499" w:rsidP="00782F5E">
            <w:pPr>
              <w:pStyle w:val="ac"/>
              <w:jc w:val="both"/>
            </w:pPr>
            <w:r w:rsidRPr="00FF4CF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B3499" w:rsidRPr="00FF4CFC" w14:paraId="17A3B9B7"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0D6EC820" w14:textId="77777777" w:rsidR="000B3499" w:rsidRPr="00594F34" w:rsidRDefault="000B3499" w:rsidP="00782F5E">
            <w:pPr>
              <w:pStyle w:val="ac"/>
              <w:spacing w:line="276" w:lineRule="auto"/>
              <w:jc w:val="center"/>
            </w:pPr>
            <w:r w:rsidRPr="00594F34">
              <w:t>ОК 03</w:t>
            </w:r>
          </w:p>
        </w:tc>
        <w:tc>
          <w:tcPr>
            <w:tcW w:w="4362" w:type="pct"/>
            <w:tcBorders>
              <w:top w:val="single" w:sz="4" w:space="0" w:color="auto"/>
              <w:left w:val="single" w:sz="4" w:space="0" w:color="auto"/>
              <w:bottom w:val="single" w:sz="4" w:space="0" w:color="auto"/>
              <w:right w:val="single" w:sz="4" w:space="0" w:color="auto"/>
            </w:tcBorders>
          </w:tcPr>
          <w:p w14:paraId="6E002BF8" w14:textId="77777777" w:rsidR="000B3499" w:rsidRPr="00FF4CFC" w:rsidRDefault="000B3499" w:rsidP="00782F5E">
            <w:pPr>
              <w:pStyle w:val="ac"/>
              <w:jc w:val="both"/>
            </w:pPr>
            <w:r w:rsidRPr="00FF4CF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lastRenderedPageBreak/>
              <w:t xml:space="preserve">использовать знания по правовой и финансовой грамотности </w:t>
            </w:r>
            <w:r w:rsidRPr="00FF4CFC">
              <w:t>в различных жизненных ситуациях</w:t>
            </w:r>
          </w:p>
        </w:tc>
      </w:tr>
      <w:tr w:rsidR="000B3499" w:rsidRPr="00FF4CFC" w14:paraId="7B8CC9F2"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7F185541" w14:textId="77777777" w:rsidR="000B3499" w:rsidRPr="00594F34" w:rsidRDefault="000B3499" w:rsidP="00782F5E">
            <w:pPr>
              <w:pStyle w:val="ac"/>
              <w:spacing w:line="276" w:lineRule="auto"/>
              <w:jc w:val="center"/>
            </w:pPr>
            <w:r w:rsidRPr="00594F34">
              <w:lastRenderedPageBreak/>
              <w:t>ОК 04</w:t>
            </w:r>
          </w:p>
        </w:tc>
        <w:tc>
          <w:tcPr>
            <w:tcW w:w="4362" w:type="pct"/>
            <w:tcBorders>
              <w:top w:val="single" w:sz="4" w:space="0" w:color="auto"/>
              <w:left w:val="single" w:sz="4" w:space="0" w:color="auto"/>
              <w:bottom w:val="single" w:sz="4" w:space="0" w:color="auto"/>
              <w:right w:val="single" w:sz="4" w:space="0" w:color="auto"/>
            </w:tcBorders>
          </w:tcPr>
          <w:p w14:paraId="638B8C28" w14:textId="77777777" w:rsidR="000B3499" w:rsidRPr="00FF4CFC" w:rsidRDefault="000B3499" w:rsidP="00782F5E">
            <w:pPr>
              <w:pStyle w:val="ac"/>
              <w:jc w:val="both"/>
            </w:pPr>
            <w:r w:rsidRPr="00FF4CFC">
              <w:t>Эффективно взаимодействовать и работать в коллективе и команде</w:t>
            </w:r>
          </w:p>
        </w:tc>
      </w:tr>
      <w:tr w:rsidR="000B3499" w:rsidRPr="00FF4CFC" w14:paraId="0103F399"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632C4CF0" w14:textId="77777777" w:rsidR="000B3499" w:rsidRPr="00594F34" w:rsidRDefault="000B3499" w:rsidP="00782F5E">
            <w:pPr>
              <w:pStyle w:val="ac"/>
              <w:spacing w:line="276" w:lineRule="auto"/>
              <w:jc w:val="center"/>
            </w:pPr>
            <w:r w:rsidRPr="00594F34">
              <w:t>ОК 05</w:t>
            </w:r>
          </w:p>
        </w:tc>
        <w:tc>
          <w:tcPr>
            <w:tcW w:w="4362" w:type="pct"/>
            <w:tcBorders>
              <w:top w:val="single" w:sz="4" w:space="0" w:color="auto"/>
              <w:left w:val="single" w:sz="4" w:space="0" w:color="auto"/>
              <w:bottom w:val="single" w:sz="4" w:space="0" w:color="auto"/>
              <w:right w:val="single" w:sz="4" w:space="0" w:color="auto"/>
            </w:tcBorders>
          </w:tcPr>
          <w:p w14:paraId="35906F20" w14:textId="77777777" w:rsidR="000B3499" w:rsidRPr="00FF4CFC" w:rsidRDefault="000B3499" w:rsidP="00782F5E">
            <w:pPr>
              <w:pStyle w:val="ac"/>
              <w:jc w:val="both"/>
            </w:pPr>
            <w:r w:rsidRPr="00FF4CF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B3499" w:rsidRPr="00FF4CFC" w14:paraId="7D12BC3E"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0FA4E750" w14:textId="77777777" w:rsidR="000B3499" w:rsidRPr="00594F34" w:rsidRDefault="000B3499" w:rsidP="00782F5E">
            <w:pPr>
              <w:pStyle w:val="ac"/>
              <w:spacing w:line="276" w:lineRule="auto"/>
              <w:jc w:val="center"/>
            </w:pPr>
            <w:r w:rsidRPr="00594F34">
              <w:t>ОК 06</w:t>
            </w:r>
          </w:p>
        </w:tc>
        <w:tc>
          <w:tcPr>
            <w:tcW w:w="4362" w:type="pct"/>
            <w:tcBorders>
              <w:top w:val="single" w:sz="4" w:space="0" w:color="auto"/>
              <w:left w:val="single" w:sz="4" w:space="0" w:color="auto"/>
              <w:bottom w:val="single" w:sz="4" w:space="0" w:color="auto"/>
              <w:right w:val="single" w:sz="4" w:space="0" w:color="auto"/>
            </w:tcBorders>
          </w:tcPr>
          <w:p w14:paraId="444A9A6A" w14:textId="77777777" w:rsidR="000B3499" w:rsidRPr="00FF4CFC" w:rsidRDefault="000B3499" w:rsidP="00782F5E">
            <w:pPr>
              <w:pStyle w:val="ac"/>
              <w:jc w:val="both"/>
            </w:pPr>
            <w:r w:rsidRPr="00FF4CFC">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B3499" w:rsidRPr="00FF4CFC" w14:paraId="1A103DA4"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52CC960D" w14:textId="77777777" w:rsidR="000B3499" w:rsidRPr="00594F34" w:rsidRDefault="000B3499" w:rsidP="00782F5E">
            <w:pPr>
              <w:pStyle w:val="ac"/>
              <w:spacing w:line="276" w:lineRule="auto"/>
              <w:jc w:val="center"/>
            </w:pPr>
            <w:r w:rsidRPr="00594F34">
              <w:t>ОК 07</w:t>
            </w:r>
          </w:p>
        </w:tc>
        <w:tc>
          <w:tcPr>
            <w:tcW w:w="4362" w:type="pct"/>
            <w:tcBorders>
              <w:top w:val="single" w:sz="4" w:space="0" w:color="auto"/>
              <w:left w:val="single" w:sz="4" w:space="0" w:color="auto"/>
              <w:bottom w:val="single" w:sz="4" w:space="0" w:color="auto"/>
              <w:right w:val="single" w:sz="4" w:space="0" w:color="auto"/>
            </w:tcBorders>
          </w:tcPr>
          <w:p w14:paraId="0DA5508F" w14:textId="77777777" w:rsidR="000B3499" w:rsidRPr="00FF4CFC" w:rsidRDefault="000B3499" w:rsidP="00782F5E">
            <w:pPr>
              <w:pStyle w:val="ac"/>
              <w:jc w:val="both"/>
            </w:pPr>
            <w:r w:rsidRPr="00FF4CFC">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B3499" w:rsidRPr="00FF4CFC" w14:paraId="71896BC7"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7C197F30" w14:textId="77777777" w:rsidR="000B3499" w:rsidRPr="00594F34" w:rsidRDefault="000B3499" w:rsidP="00782F5E">
            <w:pPr>
              <w:pStyle w:val="ac"/>
              <w:spacing w:line="276" w:lineRule="auto"/>
              <w:jc w:val="center"/>
            </w:pPr>
            <w:r w:rsidRPr="00594F34">
              <w:t>ОК 08</w:t>
            </w:r>
          </w:p>
        </w:tc>
        <w:tc>
          <w:tcPr>
            <w:tcW w:w="4362" w:type="pct"/>
            <w:tcBorders>
              <w:top w:val="single" w:sz="4" w:space="0" w:color="auto"/>
              <w:left w:val="single" w:sz="4" w:space="0" w:color="auto"/>
              <w:bottom w:val="single" w:sz="4" w:space="0" w:color="auto"/>
              <w:right w:val="single" w:sz="4" w:space="0" w:color="auto"/>
            </w:tcBorders>
          </w:tcPr>
          <w:p w14:paraId="793140A1" w14:textId="77777777" w:rsidR="000B3499" w:rsidRPr="00FF4CFC" w:rsidRDefault="000B3499" w:rsidP="00782F5E">
            <w:pPr>
              <w:pStyle w:val="ac"/>
              <w:jc w:val="both"/>
            </w:pPr>
            <w:r w:rsidRPr="00FF4CFC">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B3499" w:rsidRPr="00FF4CFC" w14:paraId="35B10ED4"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3FF8A4E8" w14:textId="77777777" w:rsidR="000B3499" w:rsidRPr="00594F34" w:rsidRDefault="000B3499" w:rsidP="00782F5E">
            <w:pPr>
              <w:pStyle w:val="ac"/>
              <w:spacing w:line="276" w:lineRule="auto"/>
              <w:jc w:val="center"/>
            </w:pPr>
            <w:r w:rsidRPr="00594F34">
              <w:t>ОК 09</w:t>
            </w:r>
          </w:p>
        </w:tc>
        <w:tc>
          <w:tcPr>
            <w:tcW w:w="4362" w:type="pct"/>
            <w:tcBorders>
              <w:top w:val="single" w:sz="4" w:space="0" w:color="auto"/>
              <w:left w:val="single" w:sz="4" w:space="0" w:color="auto"/>
              <w:bottom w:val="single" w:sz="4" w:space="0" w:color="auto"/>
              <w:right w:val="single" w:sz="4" w:space="0" w:color="auto"/>
            </w:tcBorders>
          </w:tcPr>
          <w:p w14:paraId="40DB3C9C" w14:textId="77777777" w:rsidR="000B3499" w:rsidRPr="00FF4CFC" w:rsidRDefault="000B3499" w:rsidP="00782F5E">
            <w:pPr>
              <w:pStyle w:val="ac"/>
              <w:jc w:val="both"/>
            </w:pPr>
            <w:r w:rsidRPr="00FF4CFC">
              <w:t>Пользоваться профессиональной документацией на государственном и иностранном языках</w:t>
            </w:r>
          </w:p>
        </w:tc>
      </w:tr>
      <w:tr w:rsidR="000B3499" w:rsidRPr="00FF4CFC" w14:paraId="1FC87AAB"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6492B2E8" w14:textId="12DE27B9" w:rsidR="000B3499" w:rsidRPr="00594F34" w:rsidRDefault="000B3499" w:rsidP="000B3499">
            <w:pPr>
              <w:pStyle w:val="ac"/>
              <w:spacing w:line="276" w:lineRule="auto"/>
              <w:jc w:val="center"/>
            </w:pPr>
            <w:r w:rsidRPr="00594F34">
              <w:t>ПК 1.1</w:t>
            </w:r>
          </w:p>
        </w:tc>
        <w:tc>
          <w:tcPr>
            <w:tcW w:w="4362" w:type="pct"/>
            <w:tcBorders>
              <w:top w:val="single" w:sz="4" w:space="0" w:color="auto"/>
              <w:left w:val="single" w:sz="4" w:space="0" w:color="auto"/>
              <w:bottom w:val="single" w:sz="4" w:space="0" w:color="auto"/>
              <w:right w:val="single" w:sz="4" w:space="0" w:color="auto"/>
            </w:tcBorders>
          </w:tcPr>
          <w:p w14:paraId="6AE64A97" w14:textId="68C4BBD3" w:rsidR="000B3499" w:rsidRPr="00FF4CFC" w:rsidRDefault="000B3499" w:rsidP="000B3499">
            <w:pPr>
              <w:pStyle w:val="ac"/>
              <w:jc w:val="both"/>
            </w:pPr>
            <w:r w:rsidRPr="00FF4CFC">
              <w:t>Выявлять, разрабатывать и сопровождать требования к отдельным функциям системы</w:t>
            </w:r>
          </w:p>
        </w:tc>
      </w:tr>
      <w:tr w:rsidR="000B3499" w:rsidRPr="00FF4CFC" w14:paraId="51BBD613"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6916B6AE" w14:textId="1DF86C45" w:rsidR="000B3499" w:rsidRPr="00594F34" w:rsidRDefault="000B3499" w:rsidP="000B3499">
            <w:pPr>
              <w:pStyle w:val="ac"/>
              <w:spacing w:line="276" w:lineRule="auto"/>
              <w:jc w:val="center"/>
            </w:pPr>
            <w:r w:rsidRPr="00594F34">
              <w:t>ПК 1.2</w:t>
            </w:r>
          </w:p>
        </w:tc>
        <w:tc>
          <w:tcPr>
            <w:tcW w:w="4362" w:type="pct"/>
            <w:tcBorders>
              <w:top w:val="single" w:sz="4" w:space="0" w:color="auto"/>
              <w:left w:val="single" w:sz="4" w:space="0" w:color="auto"/>
              <w:bottom w:val="single" w:sz="4" w:space="0" w:color="auto"/>
              <w:right w:val="single" w:sz="4" w:space="0" w:color="auto"/>
            </w:tcBorders>
          </w:tcPr>
          <w:p w14:paraId="276B12C5" w14:textId="638B3FBC" w:rsidR="000B3499" w:rsidRPr="00FF4CFC" w:rsidRDefault="000B3499" w:rsidP="000B3499">
            <w:pPr>
              <w:pStyle w:val="ac"/>
              <w:jc w:val="both"/>
            </w:pPr>
            <w:r>
              <w:t>Р</w:t>
            </w:r>
            <w:r w:rsidRPr="00FF4CFC">
              <w:t>азраб</w:t>
            </w:r>
            <w:r>
              <w:t>атывать</w:t>
            </w:r>
            <w:r w:rsidRPr="00FF4CFC">
              <w:t xml:space="preserve"> программно-аппаратны</w:t>
            </w:r>
            <w:r>
              <w:t>е</w:t>
            </w:r>
            <w:r w:rsidRPr="00FF4CFC">
              <w:t xml:space="preserve"> интерфейс</w:t>
            </w:r>
            <w:r>
              <w:t>ы</w:t>
            </w:r>
            <w:r w:rsidRPr="00FF4CFC">
              <w:t xml:space="preserve"> микроконтроллерных систем малого и среднего масштаба сложности</w:t>
            </w:r>
          </w:p>
        </w:tc>
      </w:tr>
      <w:tr w:rsidR="000B3499" w:rsidRPr="00FF4CFC" w14:paraId="2B013652"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2E106DD2" w14:textId="06CBB45B" w:rsidR="000B3499" w:rsidRPr="00594F34" w:rsidRDefault="000B3499" w:rsidP="000B3499">
            <w:pPr>
              <w:pStyle w:val="ac"/>
              <w:spacing w:line="276" w:lineRule="auto"/>
              <w:jc w:val="center"/>
            </w:pPr>
            <w:r w:rsidRPr="00594F34">
              <w:t>ПК 1.3</w:t>
            </w:r>
          </w:p>
        </w:tc>
        <w:tc>
          <w:tcPr>
            <w:tcW w:w="4362" w:type="pct"/>
            <w:tcBorders>
              <w:top w:val="single" w:sz="4" w:space="0" w:color="auto"/>
              <w:left w:val="single" w:sz="4" w:space="0" w:color="auto"/>
              <w:bottom w:val="single" w:sz="4" w:space="0" w:color="auto"/>
              <w:right w:val="single" w:sz="4" w:space="0" w:color="auto"/>
            </w:tcBorders>
          </w:tcPr>
          <w:p w14:paraId="4751DFBD" w14:textId="630E62A5" w:rsidR="000B3499" w:rsidRPr="00FF4CFC" w:rsidRDefault="000B3499" w:rsidP="000B3499">
            <w:pPr>
              <w:pStyle w:val="ac"/>
              <w:jc w:val="both"/>
            </w:pPr>
            <w:r w:rsidRPr="00FF4CFC">
              <w:t>Сопровождать приемочные испытания системы и подсистемы</w:t>
            </w:r>
          </w:p>
        </w:tc>
      </w:tr>
      <w:tr w:rsidR="000B3499" w:rsidRPr="00FF4CFC" w14:paraId="147C6659"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46F128FC" w14:textId="39EB4802" w:rsidR="000B3499" w:rsidRPr="00594F34" w:rsidRDefault="000B3499" w:rsidP="000B3499">
            <w:pPr>
              <w:pStyle w:val="ac"/>
              <w:spacing w:line="276" w:lineRule="auto"/>
              <w:jc w:val="center"/>
            </w:pPr>
            <w:r w:rsidRPr="00594F34">
              <w:t>ПК 1.4</w:t>
            </w:r>
          </w:p>
        </w:tc>
        <w:tc>
          <w:tcPr>
            <w:tcW w:w="4362" w:type="pct"/>
            <w:tcBorders>
              <w:top w:val="single" w:sz="4" w:space="0" w:color="auto"/>
              <w:left w:val="single" w:sz="4" w:space="0" w:color="auto"/>
              <w:bottom w:val="single" w:sz="4" w:space="0" w:color="auto"/>
              <w:right w:val="single" w:sz="4" w:space="0" w:color="auto"/>
            </w:tcBorders>
          </w:tcPr>
          <w:p w14:paraId="2CBE1D72" w14:textId="12363611" w:rsidR="000B3499" w:rsidRPr="005C77BE" w:rsidRDefault="000B3499" w:rsidP="000B3499">
            <w:pPr>
              <w:pStyle w:val="ac"/>
              <w:jc w:val="both"/>
            </w:pPr>
            <w:r w:rsidRPr="00FF4CFC">
              <w:t>Выполнять работы по вводу в эксплуатацию и сопровождению системы</w:t>
            </w:r>
          </w:p>
        </w:tc>
      </w:tr>
    </w:tbl>
    <w:p w14:paraId="688DA767" w14:textId="77777777" w:rsidR="000B3499" w:rsidRPr="001A655F" w:rsidRDefault="000B3499" w:rsidP="000B3499">
      <w:pPr>
        <w:jc w:val="both"/>
        <w:rPr>
          <w:b/>
          <w:sz w:val="10"/>
          <w:szCs w:val="10"/>
        </w:rPr>
      </w:pPr>
    </w:p>
    <w:p w14:paraId="1D5BFC6D" w14:textId="77777777" w:rsidR="000B3499" w:rsidRPr="00A2013E" w:rsidRDefault="000B3499" w:rsidP="000B3499">
      <w:pPr>
        <w:jc w:val="center"/>
        <w:rPr>
          <w:rStyle w:val="af3"/>
          <w:i w:val="0"/>
          <w:sz w:val="28"/>
          <w:szCs w:val="28"/>
        </w:rPr>
      </w:pPr>
    </w:p>
    <w:p w14:paraId="6CEFAB8D" w14:textId="77777777" w:rsidR="000B3499" w:rsidRDefault="000B3499" w:rsidP="000B3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D043E">
        <w:rPr>
          <w:b/>
          <w:sz w:val="28"/>
          <w:szCs w:val="28"/>
        </w:rPr>
        <w:t xml:space="preserve">Перечень оценочных средств по </w:t>
      </w:r>
      <w:r>
        <w:rPr>
          <w:b/>
          <w:sz w:val="28"/>
          <w:szCs w:val="28"/>
        </w:rPr>
        <w:t>разделам (</w:t>
      </w:r>
      <w:r w:rsidRPr="008D043E">
        <w:rPr>
          <w:b/>
          <w:sz w:val="28"/>
          <w:szCs w:val="28"/>
        </w:rPr>
        <w:t>темам</w:t>
      </w:r>
      <w:r>
        <w:rPr>
          <w:b/>
          <w:sz w:val="28"/>
          <w:szCs w:val="28"/>
        </w:rPr>
        <w:t>)</w:t>
      </w:r>
      <w:r w:rsidRPr="008D043E">
        <w:rPr>
          <w:b/>
          <w:sz w:val="28"/>
          <w:szCs w:val="28"/>
        </w:rPr>
        <w:t xml:space="preserve"> </w:t>
      </w:r>
    </w:p>
    <w:p w14:paraId="2B07CC91" w14:textId="419524C7" w:rsidR="000B3499" w:rsidRDefault="000B3499" w:rsidP="000B3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04D98">
        <w:rPr>
          <w:b/>
          <w:sz w:val="28"/>
          <w:szCs w:val="28"/>
        </w:rPr>
        <w:t>междисциплинарного курса</w:t>
      </w:r>
    </w:p>
    <w:p w14:paraId="02B4321C" w14:textId="7809F768"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60"/>
        <w:gridCol w:w="4446"/>
        <w:gridCol w:w="3822"/>
      </w:tblGrid>
      <w:tr w:rsidR="0095627C" w:rsidRPr="00D847A4" w14:paraId="556DE0B8" w14:textId="77777777" w:rsidTr="00BB3EF8">
        <w:tc>
          <w:tcPr>
            <w:tcW w:w="706" w:type="pct"/>
          </w:tcPr>
          <w:p w14:paraId="4C450BC6" w14:textId="7BA117DC" w:rsidR="0095627C" w:rsidRPr="00D847A4" w:rsidRDefault="0095627C" w:rsidP="0095627C">
            <w:pPr>
              <w:autoSpaceDE w:val="0"/>
              <w:autoSpaceDN w:val="0"/>
              <w:adjustRightInd w:val="0"/>
              <w:jc w:val="center"/>
              <w:rPr>
                <w:rFonts w:eastAsiaTheme="minorHAnsi"/>
              </w:rPr>
            </w:pPr>
            <w:r w:rsidRPr="00782A93">
              <w:rPr>
                <w:b/>
              </w:rPr>
              <w:t>№ п/п</w:t>
            </w:r>
          </w:p>
        </w:tc>
        <w:tc>
          <w:tcPr>
            <w:tcW w:w="2309" w:type="pct"/>
          </w:tcPr>
          <w:p w14:paraId="0FE186B8" w14:textId="732DC546" w:rsidR="0095627C" w:rsidRPr="00D847A4" w:rsidRDefault="0095627C" w:rsidP="0095627C">
            <w:pPr>
              <w:autoSpaceDE w:val="0"/>
              <w:autoSpaceDN w:val="0"/>
              <w:adjustRightInd w:val="0"/>
              <w:jc w:val="center"/>
              <w:rPr>
                <w:rFonts w:eastAsiaTheme="minorHAnsi"/>
              </w:rPr>
            </w:pPr>
            <w:r w:rsidRPr="00782A93">
              <w:rPr>
                <w:b/>
              </w:rPr>
              <w:t>Разделы (темы) дисциплины</w:t>
            </w:r>
          </w:p>
        </w:tc>
        <w:tc>
          <w:tcPr>
            <w:tcW w:w="1985" w:type="pct"/>
          </w:tcPr>
          <w:p w14:paraId="680CFDB4" w14:textId="200FD778" w:rsidR="0095627C" w:rsidRPr="00D847A4" w:rsidRDefault="0095627C" w:rsidP="0095627C">
            <w:pPr>
              <w:autoSpaceDE w:val="0"/>
              <w:autoSpaceDN w:val="0"/>
              <w:adjustRightInd w:val="0"/>
              <w:jc w:val="center"/>
              <w:rPr>
                <w:rFonts w:eastAsiaTheme="minorHAnsi"/>
              </w:rPr>
            </w:pPr>
            <w:r w:rsidRPr="00782A93">
              <w:rPr>
                <w:b/>
              </w:rPr>
              <w:t>Наименование оценочного средства</w:t>
            </w:r>
          </w:p>
        </w:tc>
      </w:tr>
      <w:tr w:rsidR="00BB3EF8" w:rsidRPr="00D847A4" w14:paraId="243AAAB3" w14:textId="77777777" w:rsidTr="00BB3EF8">
        <w:tc>
          <w:tcPr>
            <w:tcW w:w="706" w:type="pct"/>
          </w:tcPr>
          <w:p w14:paraId="7352D61F" w14:textId="77777777" w:rsidR="00BB3EF8" w:rsidRPr="00D847A4" w:rsidRDefault="00BB3EF8" w:rsidP="00BB3EF8">
            <w:pPr>
              <w:autoSpaceDE w:val="0"/>
              <w:autoSpaceDN w:val="0"/>
              <w:adjustRightInd w:val="0"/>
              <w:jc w:val="center"/>
              <w:rPr>
                <w:rFonts w:eastAsiaTheme="minorHAnsi"/>
              </w:rPr>
            </w:pPr>
            <w:r>
              <w:rPr>
                <w:rFonts w:eastAsiaTheme="minorHAnsi"/>
              </w:rPr>
              <w:t>1</w:t>
            </w:r>
          </w:p>
        </w:tc>
        <w:tc>
          <w:tcPr>
            <w:tcW w:w="2309" w:type="pct"/>
          </w:tcPr>
          <w:p w14:paraId="4BED56F3" w14:textId="183FC39B" w:rsidR="00BB3EF8" w:rsidRPr="009700FB" w:rsidRDefault="002E10C6" w:rsidP="00031647">
            <w:pPr>
              <w:autoSpaceDE w:val="0"/>
              <w:autoSpaceDN w:val="0"/>
              <w:adjustRightInd w:val="0"/>
              <w:rPr>
                <w:rFonts w:eastAsiaTheme="minorHAnsi"/>
              </w:rPr>
            </w:pPr>
            <w:r w:rsidRPr="009700FB">
              <w:rPr>
                <w:rFonts w:eastAsiaTheme="minorHAnsi"/>
                <w:lang w:bidi="ru-RU"/>
              </w:rPr>
              <w:t>Арифметические и логические основы цифровой техники</w:t>
            </w:r>
          </w:p>
        </w:tc>
        <w:tc>
          <w:tcPr>
            <w:tcW w:w="1985" w:type="pct"/>
          </w:tcPr>
          <w:p w14:paraId="68441A47" w14:textId="77777777" w:rsidR="00BB3EF8" w:rsidRPr="00A91F18" w:rsidRDefault="00BB3EF8" w:rsidP="00BB3EF8">
            <w:pPr>
              <w:autoSpaceDE w:val="0"/>
              <w:autoSpaceDN w:val="0"/>
              <w:adjustRightInd w:val="0"/>
              <w:rPr>
                <w:rFonts w:eastAsia="Courier New"/>
              </w:rPr>
            </w:pPr>
            <w:r w:rsidRPr="00A91F18">
              <w:rPr>
                <w:rFonts w:eastAsia="Courier New"/>
              </w:rPr>
              <w:t>Устный опрос</w:t>
            </w:r>
          </w:p>
          <w:p w14:paraId="2A3BFD50" w14:textId="77777777" w:rsidR="008B4196" w:rsidRDefault="00BB3EF8" w:rsidP="00D51126">
            <w:pPr>
              <w:autoSpaceDE w:val="0"/>
              <w:autoSpaceDN w:val="0"/>
              <w:adjustRightInd w:val="0"/>
              <w:rPr>
                <w:rFonts w:eastAsia="Calibri"/>
              </w:rPr>
            </w:pPr>
            <w:r w:rsidRPr="00A91F18">
              <w:rPr>
                <w:rFonts w:eastAsia="Courier New"/>
              </w:rPr>
              <w:t>Тестирование</w:t>
            </w:r>
            <w:r w:rsidR="008B4196" w:rsidRPr="00D51126">
              <w:rPr>
                <w:rFonts w:eastAsia="Calibri"/>
              </w:rPr>
              <w:t xml:space="preserve"> </w:t>
            </w:r>
          </w:p>
          <w:p w14:paraId="23D457D7" w14:textId="4D900C7D" w:rsidR="004268CA" w:rsidRPr="00BB3EF8" w:rsidRDefault="008B4196" w:rsidP="00D51126">
            <w:pPr>
              <w:autoSpaceDE w:val="0"/>
              <w:autoSpaceDN w:val="0"/>
              <w:adjustRightInd w:val="0"/>
              <w:rPr>
                <w:rFonts w:eastAsia="Courier New"/>
              </w:rPr>
            </w:pPr>
            <w:r w:rsidRPr="00D51126">
              <w:rPr>
                <w:rFonts w:eastAsia="Calibri"/>
              </w:rPr>
              <w:t>Выполнение практических работ</w:t>
            </w:r>
          </w:p>
        </w:tc>
      </w:tr>
      <w:tr w:rsidR="002E10C6" w:rsidRPr="00D847A4" w14:paraId="67C734D8" w14:textId="77777777" w:rsidTr="00BB3EF8">
        <w:tc>
          <w:tcPr>
            <w:tcW w:w="706" w:type="pct"/>
          </w:tcPr>
          <w:p w14:paraId="41E207DD" w14:textId="1D5310D8" w:rsidR="002E10C6" w:rsidRDefault="002E10C6" w:rsidP="00BB3EF8">
            <w:pPr>
              <w:autoSpaceDE w:val="0"/>
              <w:autoSpaceDN w:val="0"/>
              <w:adjustRightInd w:val="0"/>
              <w:jc w:val="center"/>
              <w:rPr>
                <w:rFonts w:eastAsiaTheme="minorHAnsi"/>
              </w:rPr>
            </w:pPr>
            <w:r>
              <w:rPr>
                <w:rFonts w:eastAsiaTheme="minorHAnsi"/>
              </w:rPr>
              <w:t>2</w:t>
            </w:r>
          </w:p>
        </w:tc>
        <w:tc>
          <w:tcPr>
            <w:tcW w:w="2309" w:type="pct"/>
          </w:tcPr>
          <w:p w14:paraId="17546EAC" w14:textId="273B6A20" w:rsidR="002E10C6" w:rsidRPr="009700FB" w:rsidRDefault="002E10C6" w:rsidP="00031647">
            <w:pPr>
              <w:autoSpaceDE w:val="0"/>
              <w:autoSpaceDN w:val="0"/>
              <w:adjustRightInd w:val="0"/>
              <w:rPr>
                <w:rFonts w:eastAsiaTheme="minorHAnsi"/>
                <w:lang w:bidi="ru-RU"/>
              </w:rPr>
            </w:pPr>
            <w:r w:rsidRPr="009700FB">
              <w:rPr>
                <w:rFonts w:eastAsiaTheme="minorHAnsi"/>
                <w:lang w:bidi="ru-RU"/>
              </w:rPr>
              <w:t>Триггеры</w:t>
            </w:r>
          </w:p>
        </w:tc>
        <w:tc>
          <w:tcPr>
            <w:tcW w:w="1985" w:type="pct"/>
          </w:tcPr>
          <w:p w14:paraId="7B666049"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2188CCD4"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1D26779B" w14:textId="1826A1AE" w:rsidR="002E10C6"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r w:rsidR="002E10C6" w:rsidRPr="00D847A4" w14:paraId="1D3B2D76" w14:textId="77777777" w:rsidTr="00BB3EF8">
        <w:tc>
          <w:tcPr>
            <w:tcW w:w="706" w:type="pct"/>
          </w:tcPr>
          <w:p w14:paraId="7C1CEC33" w14:textId="16B9F56E" w:rsidR="002E10C6" w:rsidRDefault="002E10C6" w:rsidP="00BB3EF8">
            <w:pPr>
              <w:autoSpaceDE w:val="0"/>
              <w:autoSpaceDN w:val="0"/>
              <w:adjustRightInd w:val="0"/>
              <w:jc w:val="center"/>
              <w:rPr>
                <w:rFonts w:eastAsiaTheme="minorHAnsi"/>
              </w:rPr>
            </w:pPr>
            <w:r>
              <w:rPr>
                <w:rFonts w:eastAsiaTheme="minorHAnsi"/>
              </w:rPr>
              <w:t>3</w:t>
            </w:r>
          </w:p>
        </w:tc>
        <w:tc>
          <w:tcPr>
            <w:tcW w:w="2309" w:type="pct"/>
          </w:tcPr>
          <w:p w14:paraId="7C9E6705" w14:textId="785B05BF" w:rsidR="002E10C6" w:rsidRPr="009700FB" w:rsidRDefault="002E10C6" w:rsidP="00031647">
            <w:pPr>
              <w:autoSpaceDE w:val="0"/>
              <w:autoSpaceDN w:val="0"/>
              <w:adjustRightInd w:val="0"/>
              <w:rPr>
                <w:rFonts w:eastAsiaTheme="minorHAnsi"/>
                <w:lang w:bidi="ru-RU"/>
              </w:rPr>
            </w:pPr>
            <w:r w:rsidRPr="009700FB">
              <w:rPr>
                <w:rFonts w:eastAsiaTheme="minorHAnsi"/>
                <w:lang w:bidi="ru-RU"/>
              </w:rPr>
              <w:t>Комбинационные цифровые устройства</w:t>
            </w:r>
          </w:p>
        </w:tc>
        <w:tc>
          <w:tcPr>
            <w:tcW w:w="1985" w:type="pct"/>
          </w:tcPr>
          <w:p w14:paraId="1D1560B0"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582AF68F"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63E32CD1" w14:textId="0341B5C1" w:rsidR="002E10C6"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r w:rsidR="002E10C6" w:rsidRPr="00A91F18" w14:paraId="748784C8" w14:textId="77777777" w:rsidTr="002E10C6">
        <w:tc>
          <w:tcPr>
            <w:tcW w:w="706" w:type="pct"/>
          </w:tcPr>
          <w:p w14:paraId="2A4134C7" w14:textId="770930F5" w:rsidR="002E10C6" w:rsidRDefault="002E10C6" w:rsidP="00B231D4">
            <w:pPr>
              <w:autoSpaceDE w:val="0"/>
              <w:autoSpaceDN w:val="0"/>
              <w:adjustRightInd w:val="0"/>
              <w:jc w:val="center"/>
              <w:rPr>
                <w:rFonts w:eastAsiaTheme="minorHAnsi"/>
              </w:rPr>
            </w:pPr>
            <w:r>
              <w:rPr>
                <w:rFonts w:eastAsiaTheme="minorHAnsi"/>
              </w:rPr>
              <w:t>4</w:t>
            </w:r>
          </w:p>
        </w:tc>
        <w:tc>
          <w:tcPr>
            <w:tcW w:w="2309" w:type="pct"/>
          </w:tcPr>
          <w:p w14:paraId="22928B30" w14:textId="24862E5E" w:rsidR="002E10C6" w:rsidRPr="009700FB" w:rsidRDefault="009700FB" w:rsidP="00B231D4">
            <w:pPr>
              <w:autoSpaceDE w:val="0"/>
              <w:autoSpaceDN w:val="0"/>
              <w:adjustRightInd w:val="0"/>
              <w:rPr>
                <w:rFonts w:eastAsiaTheme="minorHAnsi"/>
                <w:lang w:bidi="ru-RU"/>
              </w:rPr>
            </w:pPr>
            <w:r w:rsidRPr="009700FB">
              <w:rPr>
                <w:rFonts w:eastAsiaTheme="minorHAnsi"/>
                <w:lang w:bidi="ru-RU"/>
              </w:rPr>
              <w:t>Счетчики</w:t>
            </w:r>
          </w:p>
        </w:tc>
        <w:tc>
          <w:tcPr>
            <w:tcW w:w="1985" w:type="pct"/>
          </w:tcPr>
          <w:p w14:paraId="0AE64C83"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4011F530"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6AF2828E" w14:textId="0BF81ABB" w:rsidR="002E10C6"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r w:rsidR="002E10C6" w:rsidRPr="00A91F18" w14:paraId="5121EB77" w14:textId="77777777" w:rsidTr="002E10C6">
        <w:tc>
          <w:tcPr>
            <w:tcW w:w="706" w:type="pct"/>
          </w:tcPr>
          <w:p w14:paraId="0DFDEEF6" w14:textId="36A82974" w:rsidR="002E10C6" w:rsidRDefault="002E10C6" w:rsidP="00B231D4">
            <w:pPr>
              <w:autoSpaceDE w:val="0"/>
              <w:autoSpaceDN w:val="0"/>
              <w:adjustRightInd w:val="0"/>
              <w:jc w:val="center"/>
              <w:rPr>
                <w:rFonts w:eastAsiaTheme="minorHAnsi"/>
              </w:rPr>
            </w:pPr>
            <w:r>
              <w:rPr>
                <w:rFonts w:eastAsiaTheme="minorHAnsi"/>
              </w:rPr>
              <w:t>5</w:t>
            </w:r>
          </w:p>
        </w:tc>
        <w:tc>
          <w:tcPr>
            <w:tcW w:w="2309" w:type="pct"/>
          </w:tcPr>
          <w:p w14:paraId="61C5020C" w14:textId="1EFCC55A" w:rsidR="002E10C6" w:rsidRPr="009700FB" w:rsidRDefault="009700FB" w:rsidP="00B231D4">
            <w:pPr>
              <w:autoSpaceDE w:val="0"/>
              <w:autoSpaceDN w:val="0"/>
              <w:adjustRightInd w:val="0"/>
              <w:rPr>
                <w:rFonts w:eastAsiaTheme="minorHAnsi"/>
                <w:lang w:bidi="ru-RU"/>
              </w:rPr>
            </w:pPr>
            <w:r w:rsidRPr="009700FB">
              <w:rPr>
                <w:rFonts w:eastAsiaTheme="minorHAnsi"/>
                <w:lang w:bidi="ru-RU"/>
              </w:rPr>
              <w:t>Регистры</w:t>
            </w:r>
          </w:p>
        </w:tc>
        <w:tc>
          <w:tcPr>
            <w:tcW w:w="1985" w:type="pct"/>
          </w:tcPr>
          <w:p w14:paraId="48263C7E"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7DEB8F54"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5DEC666A" w14:textId="50E67663" w:rsidR="002E10C6"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r w:rsidR="009700FB" w:rsidRPr="00A91F18" w14:paraId="685F5526" w14:textId="77777777" w:rsidTr="002E10C6">
        <w:tc>
          <w:tcPr>
            <w:tcW w:w="706" w:type="pct"/>
          </w:tcPr>
          <w:p w14:paraId="6AB0134F" w14:textId="2C528B24" w:rsidR="009700FB" w:rsidRDefault="009700FB" w:rsidP="00B231D4">
            <w:pPr>
              <w:autoSpaceDE w:val="0"/>
              <w:autoSpaceDN w:val="0"/>
              <w:adjustRightInd w:val="0"/>
              <w:jc w:val="center"/>
              <w:rPr>
                <w:rFonts w:eastAsiaTheme="minorHAnsi"/>
              </w:rPr>
            </w:pPr>
            <w:r>
              <w:rPr>
                <w:rFonts w:eastAsiaTheme="minorHAnsi"/>
              </w:rPr>
              <w:t>6</w:t>
            </w:r>
          </w:p>
        </w:tc>
        <w:tc>
          <w:tcPr>
            <w:tcW w:w="2309" w:type="pct"/>
          </w:tcPr>
          <w:p w14:paraId="7FE1BEA6" w14:textId="0305BC45" w:rsidR="009700FB" w:rsidRPr="009700FB" w:rsidRDefault="009700FB" w:rsidP="00B231D4">
            <w:pPr>
              <w:autoSpaceDE w:val="0"/>
              <w:autoSpaceDN w:val="0"/>
              <w:adjustRightInd w:val="0"/>
              <w:rPr>
                <w:rFonts w:eastAsiaTheme="minorHAnsi"/>
                <w:lang w:bidi="ru-RU"/>
              </w:rPr>
            </w:pPr>
            <w:r w:rsidRPr="009700FB">
              <w:rPr>
                <w:rFonts w:eastAsiaTheme="minorHAnsi"/>
                <w:lang w:bidi="ru-RU"/>
              </w:rPr>
              <w:t>Запоминающие устройства</w:t>
            </w:r>
          </w:p>
        </w:tc>
        <w:tc>
          <w:tcPr>
            <w:tcW w:w="1985" w:type="pct"/>
          </w:tcPr>
          <w:p w14:paraId="34588AF5"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43D7AE6C"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125BD74D" w14:textId="444B41C5" w:rsidR="009700FB"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bl>
    <w:p w14:paraId="20898A54" w14:textId="77777777" w:rsidR="00C83306" w:rsidRDefault="00C83306" w:rsidP="001D4B6D">
      <w:pPr>
        <w:spacing w:after="200"/>
      </w:pPr>
      <w:r>
        <w:br w:type="page"/>
      </w:r>
    </w:p>
    <w:p w14:paraId="578C7368"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42345424" w14:textId="1A249517" w:rsidR="001058F1" w:rsidRDefault="004D4DD3" w:rsidP="004D4DD3">
      <w:pPr>
        <w:tabs>
          <w:tab w:val="left" w:pos="645"/>
          <w:tab w:val="left" w:pos="2295"/>
        </w:tabs>
        <w:rPr>
          <w:b/>
          <w:sz w:val="32"/>
          <w:szCs w:val="32"/>
        </w:rPr>
      </w:pPr>
      <w:r>
        <w:rPr>
          <w:b/>
          <w:sz w:val="32"/>
          <w:szCs w:val="32"/>
        </w:rPr>
        <w:tab/>
      </w:r>
      <w:r>
        <w:rPr>
          <w:b/>
          <w:sz w:val="32"/>
          <w:szCs w:val="32"/>
        </w:rPr>
        <w:tab/>
      </w:r>
    </w:p>
    <w:p w14:paraId="5D930CFE" w14:textId="3AD8783F" w:rsidR="00C43FDF" w:rsidRDefault="004F7D69" w:rsidP="004F7D69">
      <w:pPr>
        <w:autoSpaceDE w:val="0"/>
        <w:autoSpaceDN w:val="0"/>
        <w:adjustRightInd w:val="0"/>
        <w:jc w:val="center"/>
        <w:rPr>
          <w:rFonts w:eastAsiaTheme="minorHAnsi"/>
          <w:b/>
          <w:bCs/>
          <w:sz w:val="28"/>
          <w:szCs w:val="28"/>
          <w:lang w:eastAsia="ru-RU"/>
        </w:rPr>
      </w:pPr>
      <w:bookmarkStart w:id="4" w:name="_Hlk154693767"/>
      <w:r w:rsidRPr="004F7D69">
        <w:rPr>
          <w:rFonts w:eastAsiaTheme="minorHAnsi"/>
          <w:b/>
          <w:bCs/>
          <w:sz w:val="28"/>
          <w:szCs w:val="28"/>
          <w:lang w:eastAsia="ru-RU"/>
        </w:rPr>
        <w:t xml:space="preserve">ТЕМА 1. </w:t>
      </w:r>
      <w:r w:rsidR="009700FB">
        <w:rPr>
          <w:rFonts w:eastAsiaTheme="minorHAnsi"/>
          <w:b/>
          <w:bCs/>
          <w:sz w:val="28"/>
          <w:szCs w:val="28"/>
          <w:lang w:eastAsia="ru-RU" w:bidi="ru-RU"/>
        </w:rPr>
        <w:t xml:space="preserve">АРИФМЕТИЧЕСКИЕ </w:t>
      </w:r>
      <w:bookmarkEnd w:id="4"/>
      <w:r w:rsidR="009700FB">
        <w:rPr>
          <w:rFonts w:eastAsiaTheme="minorHAnsi"/>
          <w:b/>
          <w:bCs/>
          <w:sz w:val="28"/>
          <w:szCs w:val="28"/>
          <w:lang w:eastAsia="ru-RU" w:bidi="ru-RU"/>
        </w:rPr>
        <w:t>И ЛОГИЧЕСКИЕ ОСНОВЫ ЦИФРОВОЙ ТЕХНИКИ</w:t>
      </w:r>
    </w:p>
    <w:p w14:paraId="36F1F051" w14:textId="77777777" w:rsidR="004F7D69" w:rsidRDefault="004F7D69" w:rsidP="004F7D69">
      <w:pPr>
        <w:autoSpaceDE w:val="0"/>
        <w:autoSpaceDN w:val="0"/>
        <w:adjustRightInd w:val="0"/>
        <w:jc w:val="center"/>
        <w:rPr>
          <w:rFonts w:eastAsiaTheme="minorHAnsi"/>
          <w:b/>
          <w:bCs/>
          <w:sz w:val="28"/>
          <w:szCs w:val="28"/>
        </w:rPr>
      </w:pPr>
    </w:p>
    <w:p w14:paraId="1CA0BD81" w14:textId="02EA040B" w:rsidR="00BB3EF8" w:rsidRPr="007C01D7" w:rsidRDefault="00BB3EF8" w:rsidP="00BB3EF8">
      <w:pPr>
        <w:autoSpaceDE w:val="0"/>
        <w:autoSpaceDN w:val="0"/>
        <w:adjustRightInd w:val="0"/>
        <w:rPr>
          <w:rFonts w:eastAsiaTheme="minorHAnsi"/>
          <w:b/>
          <w:bCs/>
          <w:sz w:val="28"/>
          <w:szCs w:val="28"/>
        </w:rPr>
      </w:pPr>
      <w:bookmarkStart w:id="5" w:name="_Hlk154693907"/>
      <w:bookmarkStart w:id="6" w:name="_Hlk152884621"/>
      <w:r w:rsidRPr="007C01D7">
        <w:rPr>
          <w:rFonts w:eastAsiaTheme="minorHAnsi"/>
          <w:b/>
          <w:bCs/>
          <w:sz w:val="28"/>
          <w:szCs w:val="28"/>
        </w:rPr>
        <w:t>Пер</w:t>
      </w:r>
      <w:r w:rsidR="00BC609E" w:rsidRPr="007C01D7">
        <w:rPr>
          <w:rFonts w:eastAsiaTheme="minorHAnsi"/>
          <w:b/>
          <w:bCs/>
          <w:sz w:val="28"/>
          <w:szCs w:val="28"/>
        </w:rPr>
        <w:t>ечень вопросов к устному опросу</w:t>
      </w:r>
      <w:r w:rsidR="001C596E">
        <w:rPr>
          <w:rFonts w:eastAsiaTheme="minorHAnsi"/>
          <w:b/>
          <w:bCs/>
          <w:sz w:val="28"/>
          <w:szCs w:val="28"/>
        </w:rPr>
        <w:t>:</w:t>
      </w:r>
    </w:p>
    <w:p w14:paraId="10CC8E63" w14:textId="77777777" w:rsidR="008B4196" w:rsidRPr="008B4196" w:rsidRDefault="008B4196" w:rsidP="008B4196">
      <w:pPr>
        <w:autoSpaceDE w:val="0"/>
        <w:autoSpaceDN w:val="0"/>
        <w:adjustRightInd w:val="0"/>
        <w:contextualSpacing/>
        <w:jc w:val="both"/>
        <w:rPr>
          <w:rFonts w:eastAsiaTheme="minorHAnsi"/>
          <w:sz w:val="28"/>
          <w:szCs w:val="28"/>
          <w:lang w:eastAsia="en-US"/>
        </w:rPr>
      </w:pPr>
      <w:r w:rsidRPr="008B4196">
        <w:rPr>
          <w:rFonts w:eastAsiaTheme="minorHAnsi"/>
          <w:sz w:val="28"/>
          <w:szCs w:val="28"/>
          <w:lang w:eastAsia="en-US"/>
        </w:rPr>
        <w:t>1. Логические элементы. Перечислить</w:t>
      </w:r>
      <w:bookmarkEnd w:id="5"/>
      <w:r w:rsidRPr="008B4196">
        <w:rPr>
          <w:rFonts w:eastAsiaTheme="minorHAnsi"/>
          <w:sz w:val="28"/>
          <w:szCs w:val="28"/>
          <w:lang w:eastAsia="en-US"/>
        </w:rPr>
        <w:t>, применение и битовые операции.</w:t>
      </w:r>
    </w:p>
    <w:p w14:paraId="127F1421" w14:textId="77777777" w:rsidR="008B4196" w:rsidRPr="008B4196" w:rsidRDefault="008B4196" w:rsidP="008B4196">
      <w:pPr>
        <w:autoSpaceDE w:val="0"/>
        <w:autoSpaceDN w:val="0"/>
        <w:adjustRightInd w:val="0"/>
        <w:contextualSpacing/>
        <w:jc w:val="both"/>
        <w:rPr>
          <w:rFonts w:eastAsiaTheme="minorHAnsi"/>
          <w:sz w:val="28"/>
          <w:szCs w:val="28"/>
          <w:lang w:eastAsia="en-US"/>
        </w:rPr>
      </w:pPr>
      <w:r w:rsidRPr="008B4196">
        <w:rPr>
          <w:rFonts w:eastAsiaTheme="minorHAnsi"/>
          <w:sz w:val="28"/>
          <w:szCs w:val="28"/>
          <w:lang w:eastAsia="en-US"/>
        </w:rPr>
        <w:t>2. Кольцевые счетчики назначение и характеристики.</w:t>
      </w:r>
    </w:p>
    <w:p w14:paraId="54A1341B" w14:textId="3F1A68A2" w:rsidR="008B4196" w:rsidRPr="008B4196" w:rsidRDefault="008B4196" w:rsidP="008B4196">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3</w:t>
      </w:r>
      <w:r w:rsidRPr="008B4196">
        <w:rPr>
          <w:rFonts w:eastAsiaTheme="minorHAnsi"/>
          <w:sz w:val="28"/>
          <w:szCs w:val="28"/>
          <w:lang w:eastAsia="en-US"/>
        </w:rPr>
        <w:t>. Синхронный RS-триггер: назначение, временная диаграмма.</w:t>
      </w:r>
    </w:p>
    <w:p w14:paraId="4758D230" w14:textId="1D2C9CDF" w:rsidR="008B4196" w:rsidRPr="008B4196" w:rsidRDefault="008B4196" w:rsidP="008B4196">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4</w:t>
      </w:r>
      <w:r w:rsidRPr="008B4196">
        <w:rPr>
          <w:rFonts w:eastAsiaTheme="minorHAnsi"/>
          <w:sz w:val="28"/>
          <w:szCs w:val="28"/>
          <w:lang w:eastAsia="en-US"/>
        </w:rPr>
        <w:t>. Цифровые компараторы: характеристики.</w:t>
      </w:r>
    </w:p>
    <w:p w14:paraId="283DE916" w14:textId="4A235832" w:rsidR="008B4196" w:rsidRPr="008B4196" w:rsidRDefault="001F4398" w:rsidP="008B4196">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5</w:t>
      </w:r>
      <w:r w:rsidR="008B4196" w:rsidRPr="008B4196">
        <w:rPr>
          <w:rFonts w:eastAsiaTheme="minorHAnsi"/>
          <w:sz w:val="28"/>
          <w:szCs w:val="28"/>
          <w:lang w:eastAsia="en-US"/>
        </w:rPr>
        <w:t>. Регистры реверсивного действия.</w:t>
      </w:r>
    </w:p>
    <w:p w14:paraId="28A11DBD" w14:textId="77777777" w:rsidR="001C596E" w:rsidRDefault="001C596E" w:rsidP="009A1251">
      <w:pPr>
        <w:autoSpaceDE w:val="0"/>
        <w:autoSpaceDN w:val="0"/>
        <w:adjustRightInd w:val="0"/>
        <w:contextualSpacing/>
        <w:jc w:val="both"/>
        <w:rPr>
          <w:rFonts w:eastAsiaTheme="minorHAnsi"/>
          <w:b/>
          <w:bCs/>
          <w:sz w:val="28"/>
          <w:szCs w:val="28"/>
        </w:rPr>
      </w:pPr>
    </w:p>
    <w:p w14:paraId="0C17838D" w14:textId="2E8E6ABA" w:rsidR="00BB3EF8" w:rsidRDefault="00BB3EF8" w:rsidP="009A1251">
      <w:pPr>
        <w:autoSpaceDE w:val="0"/>
        <w:autoSpaceDN w:val="0"/>
        <w:adjustRightInd w:val="0"/>
        <w:contextualSpacing/>
        <w:jc w:val="both"/>
        <w:rPr>
          <w:rFonts w:eastAsiaTheme="minorHAnsi"/>
          <w:b/>
          <w:bCs/>
          <w:sz w:val="28"/>
          <w:szCs w:val="28"/>
        </w:rPr>
      </w:pPr>
      <w:bookmarkStart w:id="7" w:name="_Hlk154694033"/>
      <w:r w:rsidRPr="005C06D3">
        <w:rPr>
          <w:rFonts w:eastAsiaTheme="minorHAnsi"/>
          <w:b/>
          <w:bCs/>
          <w:sz w:val="28"/>
          <w:szCs w:val="28"/>
        </w:rPr>
        <w:t>Тестирование</w:t>
      </w:r>
    </w:p>
    <w:p w14:paraId="1167571A" w14:textId="77777777" w:rsidR="00BB3EF8" w:rsidRPr="002560B8" w:rsidRDefault="00BB3EF8" w:rsidP="009A1251">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48537D1" w14:textId="2E9EADCC" w:rsidR="00BB3EF8" w:rsidRPr="002560B8" w:rsidRDefault="00BB3EF8" w:rsidP="00A4434C">
      <w:pPr>
        <w:autoSpaceDE w:val="0"/>
        <w:autoSpaceDN w:val="0"/>
        <w:adjustRightInd w:val="0"/>
        <w:ind w:firstLine="708"/>
        <w:contextualSpacing/>
        <w:jc w:val="both"/>
        <w:rPr>
          <w:bCs/>
        </w:rPr>
      </w:pPr>
      <w:bookmarkStart w:id="8" w:name="_Hlk154668060"/>
      <w:r w:rsidRPr="002560B8">
        <w:rPr>
          <w:bCs/>
        </w:rPr>
        <w:t>Фонд тестовых заданий дисциплины «</w:t>
      </w:r>
      <w:r w:rsidR="00D86CAF">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006071FA" w:rsidRPr="002560B8">
        <w:rPr>
          <w:spacing w:val="-4"/>
        </w:rPr>
        <w:t>09.02.08</w:t>
      </w:r>
      <w:r w:rsidR="00615E87" w:rsidRPr="002560B8">
        <w:rPr>
          <w:spacing w:val="-4"/>
        </w:rPr>
        <w:t> </w:t>
      </w:r>
      <w:r w:rsidR="006071FA" w:rsidRPr="002560B8">
        <w:rPr>
          <w:spacing w:val="-4"/>
        </w:rPr>
        <w:t xml:space="preserve">Интеллектуальные интегрированные системы </w:t>
      </w:r>
      <w:r w:rsidRPr="002560B8">
        <w:rPr>
          <w:spacing w:val="-4"/>
        </w:rPr>
        <w:t xml:space="preserve">очной формы обучения </w:t>
      </w:r>
      <w:r w:rsidRPr="002560B8">
        <w:rPr>
          <w:bCs/>
        </w:rPr>
        <w:t>/сост.</w:t>
      </w:r>
      <w:r w:rsidR="006071FA" w:rsidRPr="002560B8">
        <w:rPr>
          <w:bCs/>
        </w:rPr>
        <w:t xml:space="preserve"> </w:t>
      </w:r>
      <w:r w:rsidR="001C596E">
        <w:rPr>
          <w:bCs/>
        </w:rPr>
        <w:t>И.С. Тараскина</w:t>
      </w:r>
      <w:r w:rsidRPr="002560B8">
        <w:rPr>
          <w:bCs/>
        </w:rPr>
        <w:t xml:space="preserve"> </w:t>
      </w:r>
      <w:r w:rsidR="009700FB">
        <w:rPr>
          <w:bCs/>
        </w:rPr>
        <w:t>–</w:t>
      </w:r>
      <w:r w:rsidRPr="002560B8">
        <w:rPr>
          <w:bCs/>
        </w:rPr>
        <w:t xml:space="preserve"> Кумертау: Кумертауский филиал ОГУ, 202</w:t>
      </w:r>
      <w:r w:rsidR="006071FA" w:rsidRPr="002560B8">
        <w:rPr>
          <w:bCs/>
        </w:rPr>
        <w:t>3</w:t>
      </w:r>
      <w:r w:rsidRPr="002560B8">
        <w:rPr>
          <w:bCs/>
        </w:rPr>
        <w:t>.</w:t>
      </w:r>
    </w:p>
    <w:bookmarkEnd w:id="7"/>
    <w:p w14:paraId="45BB2FAE" w14:textId="77777777" w:rsidR="00BB3EF8" w:rsidRPr="00A4434C" w:rsidRDefault="00BB3EF8" w:rsidP="00BB3EF8">
      <w:pPr>
        <w:autoSpaceDE w:val="0"/>
        <w:autoSpaceDN w:val="0"/>
        <w:adjustRightInd w:val="0"/>
        <w:jc w:val="both"/>
        <w:rPr>
          <w:rFonts w:eastAsiaTheme="minorHAnsi"/>
          <w:sz w:val="28"/>
          <w:szCs w:val="28"/>
        </w:rPr>
      </w:pPr>
    </w:p>
    <w:bookmarkEnd w:id="6"/>
    <w:bookmarkEnd w:id="8"/>
    <w:p w14:paraId="67911097" w14:textId="77777777" w:rsidR="00102AB7" w:rsidRPr="00102AB7" w:rsidRDefault="00102AB7" w:rsidP="00102AB7">
      <w:pPr>
        <w:widowControl w:val="0"/>
        <w:suppressAutoHyphens/>
        <w:jc w:val="both"/>
        <w:rPr>
          <w:iCs/>
          <w:kern w:val="2"/>
          <w:sz w:val="28"/>
          <w:szCs w:val="28"/>
        </w:rPr>
      </w:pPr>
      <w:r w:rsidRPr="00102AB7">
        <w:rPr>
          <w:iCs/>
          <w:kern w:val="2"/>
          <w:sz w:val="28"/>
          <w:szCs w:val="28"/>
        </w:rPr>
        <w:t>1. В чем состоит основное назначение системы NI ELVIS?</w:t>
      </w:r>
    </w:p>
    <w:p w14:paraId="43366AB0" w14:textId="77777777" w:rsidR="00102AB7" w:rsidRPr="00102AB7" w:rsidRDefault="00102AB7" w:rsidP="005B62E2">
      <w:pPr>
        <w:widowControl w:val="0"/>
        <w:numPr>
          <w:ilvl w:val="0"/>
          <w:numId w:val="1"/>
        </w:numPr>
        <w:suppressAutoHyphens/>
        <w:jc w:val="both"/>
        <w:rPr>
          <w:iCs/>
          <w:kern w:val="2"/>
          <w:sz w:val="28"/>
          <w:szCs w:val="28"/>
        </w:rPr>
      </w:pPr>
      <w:r w:rsidRPr="00102AB7">
        <w:rPr>
          <w:iCs/>
          <w:kern w:val="2"/>
          <w:sz w:val="28"/>
          <w:szCs w:val="28"/>
        </w:rPr>
        <w:t>А) Моделирование электронных устройств.</w:t>
      </w:r>
    </w:p>
    <w:p w14:paraId="19A7C91E" w14:textId="77777777" w:rsidR="00102AB7" w:rsidRPr="00F406D0" w:rsidRDefault="00102AB7" w:rsidP="005B62E2">
      <w:pPr>
        <w:widowControl w:val="0"/>
        <w:numPr>
          <w:ilvl w:val="0"/>
          <w:numId w:val="1"/>
        </w:numPr>
        <w:suppressAutoHyphens/>
        <w:jc w:val="both"/>
        <w:rPr>
          <w:b/>
          <w:bCs/>
          <w:iCs/>
          <w:kern w:val="2"/>
          <w:sz w:val="28"/>
          <w:szCs w:val="28"/>
        </w:rPr>
      </w:pPr>
      <w:r w:rsidRPr="00F406D0">
        <w:rPr>
          <w:b/>
          <w:bCs/>
          <w:iCs/>
          <w:kern w:val="2"/>
          <w:sz w:val="28"/>
          <w:szCs w:val="28"/>
        </w:rPr>
        <w:t>Б) Экспериментальное исследование электронных устройств.</w:t>
      </w:r>
    </w:p>
    <w:p w14:paraId="54DB3BF2" w14:textId="77777777" w:rsidR="00102AB7" w:rsidRPr="00102AB7" w:rsidRDefault="00102AB7" w:rsidP="005B62E2">
      <w:pPr>
        <w:widowControl w:val="0"/>
        <w:numPr>
          <w:ilvl w:val="0"/>
          <w:numId w:val="1"/>
        </w:numPr>
        <w:suppressAutoHyphens/>
        <w:jc w:val="both"/>
        <w:rPr>
          <w:iCs/>
          <w:kern w:val="2"/>
          <w:sz w:val="28"/>
          <w:szCs w:val="28"/>
        </w:rPr>
      </w:pPr>
      <w:r w:rsidRPr="00102AB7">
        <w:rPr>
          <w:iCs/>
          <w:kern w:val="2"/>
          <w:sz w:val="28"/>
          <w:szCs w:val="28"/>
        </w:rPr>
        <w:t>В) Выбор приемлемой схемы электронного устройства из базы данных.</w:t>
      </w:r>
    </w:p>
    <w:p w14:paraId="799787A8" w14:textId="77777777" w:rsidR="00102AB7" w:rsidRPr="00102AB7" w:rsidRDefault="00102AB7" w:rsidP="005B62E2">
      <w:pPr>
        <w:widowControl w:val="0"/>
        <w:numPr>
          <w:ilvl w:val="0"/>
          <w:numId w:val="1"/>
        </w:numPr>
        <w:suppressAutoHyphens/>
        <w:jc w:val="both"/>
        <w:rPr>
          <w:iCs/>
          <w:kern w:val="2"/>
          <w:sz w:val="28"/>
          <w:szCs w:val="28"/>
        </w:rPr>
      </w:pPr>
      <w:r w:rsidRPr="00102AB7">
        <w:rPr>
          <w:iCs/>
          <w:kern w:val="2"/>
          <w:sz w:val="28"/>
          <w:szCs w:val="28"/>
        </w:rPr>
        <w:t>Г) Расчет надежности электронных устройств.</w:t>
      </w:r>
    </w:p>
    <w:p w14:paraId="453C2294" w14:textId="69C52C00" w:rsidR="00102AB7" w:rsidRPr="00102AB7" w:rsidRDefault="00102AB7" w:rsidP="00102AB7">
      <w:pPr>
        <w:widowControl w:val="0"/>
        <w:suppressAutoHyphens/>
        <w:jc w:val="both"/>
        <w:rPr>
          <w:iCs/>
          <w:kern w:val="2"/>
          <w:sz w:val="28"/>
          <w:szCs w:val="28"/>
        </w:rPr>
      </w:pPr>
      <w:r w:rsidRPr="00102AB7">
        <w:rPr>
          <w:iCs/>
          <w:kern w:val="2"/>
          <w:sz w:val="28"/>
          <w:szCs w:val="28"/>
        </w:rPr>
        <w:t xml:space="preserve"> 2. В чем состоит основное назначение системы </w:t>
      </w:r>
      <w:proofErr w:type="spellStart"/>
      <w:r w:rsidRPr="00102AB7">
        <w:rPr>
          <w:iCs/>
          <w:kern w:val="2"/>
          <w:sz w:val="28"/>
          <w:szCs w:val="28"/>
        </w:rPr>
        <w:t>Multisim</w:t>
      </w:r>
      <w:proofErr w:type="spellEnd"/>
      <w:r w:rsidRPr="00102AB7">
        <w:rPr>
          <w:iCs/>
          <w:kern w:val="2"/>
          <w:sz w:val="28"/>
          <w:szCs w:val="28"/>
        </w:rPr>
        <w:t>?</w:t>
      </w:r>
    </w:p>
    <w:p w14:paraId="2F076CFF" w14:textId="77777777" w:rsidR="00102AB7" w:rsidRPr="00F406D0" w:rsidRDefault="00102AB7" w:rsidP="005B62E2">
      <w:pPr>
        <w:widowControl w:val="0"/>
        <w:numPr>
          <w:ilvl w:val="0"/>
          <w:numId w:val="2"/>
        </w:numPr>
        <w:suppressAutoHyphens/>
        <w:jc w:val="both"/>
        <w:rPr>
          <w:b/>
          <w:bCs/>
          <w:iCs/>
          <w:kern w:val="2"/>
          <w:sz w:val="28"/>
          <w:szCs w:val="28"/>
        </w:rPr>
      </w:pPr>
      <w:r w:rsidRPr="00F406D0">
        <w:rPr>
          <w:b/>
          <w:bCs/>
          <w:iCs/>
          <w:kern w:val="2"/>
          <w:sz w:val="28"/>
          <w:szCs w:val="28"/>
        </w:rPr>
        <w:t>А) Моделирование электронных устройств.</w:t>
      </w:r>
    </w:p>
    <w:p w14:paraId="4AED3553" w14:textId="77777777" w:rsidR="00102AB7" w:rsidRPr="00102AB7" w:rsidRDefault="00102AB7" w:rsidP="005B62E2">
      <w:pPr>
        <w:widowControl w:val="0"/>
        <w:numPr>
          <w:ilvl w:val="0"/>
          <w:numId w:val="2"/>
        </w:numPr>
        <w:suppressAutoHyphens/>
        <w:jc w:val="both"/>
        <w:rPr>
          <w:iCs/>
          <w:kern w:val="2"/>
          <w:sz w:val="28"/>
          <w:szCs w:val="28"/>
        </w:rPr>
      </w:pPr>
      <w:r w:rsidRPr="00102AB7">
        <w:rPr>
          <w:iCs/>
          <w:kern w:val="2"/>
          <w:sz w:val="28"/>
          <w:szCs w:val="28"/>
        </w:rPr>
        <w:t>Б) Экспериментальное исследование электронных устройств.</w:t>
      </w:r>
    </w:p>
    <w:p w14:paraId="09237DF5" w14:textId="77777777" w:rsidR="00102AB7" w:rsidRPr="00102AB7" w:rsidRDefault="00102AB7" w:rsidP="005B62E2">
      <w:pPr>
        <w:widowControl w:val="0"/>
        <w:numPr>
          <w:ilvl w:val="0"/>
          <w:numId w:val="2"/>
        </w:numPr>
        <w:suppressAutoHyphens/>
        <w:jc w:val="both"/>
        <w:rPr>
          <w:iCs/>
          <w:kern w:val="2"/>
          <w:sz w:val="28"/>
          <w:szCs w:val="28"/>
        </w:rPr>
      </w:pPr>
      <w:r w:rsidRPr="00102AB7">
        <w:rPr>
          <w:iCs/>
          <w:kern w:val="2"/>
          <w:sz w:val="28"/>
          <w:szCs w:val="28"/>
        </w:rPr>
        <w:t>В) Выбор приемлемой схемы электронного устройства из базы данных.</w:t>
      </w:r>
    </w:p>
    <w:p w14:paraId="31A3DA73" w14:textId="77777777" w:rsidR="00102AB7" w:rsidRPr="00102AB7" w:rsidRDefault="00102AB7" w:rsidP="005B62E2">
      <w:pPr>
        <w:widowControl w:val="0"/>
        <w:numPr>
          <w:ilvl w:val="0"/>
          <w:numId w:val="2"/>
        </w:numPr>
        <w:suppressAutoHyphens/>
        <w:jc w:val="both"/>
        <w:rPr>
          <w:iCs/>
          <w:kern w:val="2"/>
          <w:sz w:val="28"/>
          <w:szCs w:val="28"/>
        </w:rPr>
      </w:pPr>
      <w:r w:rsidRPr="00102AB7">
        <w:rPr>
          <w:iCs/>
          <w:kern w:val="2"/>
          <w:sz w:val="28"/>
          <w:szCs w:val="28"/>
        </w:rPr>
        <w:t>Г) Расчет надежности электронных устройств.</w:t>
      </w:r>
    </w:p>
    <w:p w14:paraId="76003B53" w14:textId="0BF54152" w:rsidR="00102AB7" w:rsidRPr="00102AB7" w:rsidRDefault="00102AB7" w:rsidP="00102AB7">
      <w:pPr>
        <w:widowControl w:val="0"/>
        <w:suppressAutoHyphens/>
        <w:jc w:val="both"/>
        <w:rPr>
          <w:iCs/>
          <w:kern w:val="2"/>
          <w:sz w:val="28"/>
          <w:szCs w:val="28"/>
        </w:rPr>
      </w:pPr>
      <w:r w:rsidRPr="00102AB7">
        <w:rPr>
          <w:iCs/>
          <w:kern w:val="2"/>
          <w:sz w:val="28"/>
          <w:szCs w:val="28"/>
        </w:rPr>
        <w:t xml:space="preserve">3. Какие основные задачи решает система </w:t>
      </w:r>
      <w:proofErr w:type="spellStart"/>
      <w:r w:rsidRPr="00102AB7">
        <w:rPr>
          <w:iCs/>
          <w:kern w:val="2"/>
          <w:sz w:val="28"/>
          <w:szCs w:val="28"/>
        </w:rPr>
        <w:t>Multisim</w:t>
      </w:r>
      <w:proofErr w:type="spellEnd"/>
      <w:r w:rsidRPr="00102AB7">
        <w:rPr>
          <w:iCs/>
          <w:kern w:val="2"/>
          <w:sz w:val="28"/>
          <w:szCs w:val="28"/>
        </w:rPr>
        <w:t>?</w:t>
      </w:r>
    </w:p>
    <w:p w14:paraId="01F0DF49" w14:textId="77777777" w:rsidR="00102AB7" w:rsidRPr="00102AB7" w:rsidRDefault="00102AB7" w:rsidP="005B62E2">
      <w:pPr>
        <w:widowControl w:val="0"/>
        <w:numPr>
          <w:ilvl w:val="0"/>
          <w:numId w:val="3"/>
        </w:numPr>
        <w:suppressAutoHyphens/>
        <w:jc w:val="both"/>
        <w:rPr>
          <w:iCs/>
          <w:kern w:val="2"/>
          <w:sz w:val="28"/>
          <w:szCs w:val="28"/>
        </w:rPr>
      </w:pPr>
      <w:r w:rsidRPr="00102AB7">
        <w:rPr>
          <w:iCs/>
          <w:kern w:val="2"/>
          <w:sz w:val="28"/>
          <w:szCs w:val="28"/>
        </w:rPr>
        <w:t>А) Задачи структурного синтеза электронных устройств.</w:t>
      </w:r>
    </w:p>
    <w:p w14:paraId="10B29803" w14:textId="77777777" w:rsidR="00102AB7" w:rsidRPr="00F406D0" w:rsidRDefault="00102AB7" w:rsidP="005B62E2">
      <w:pPr>
        <w:widowControl w:val="0"/>
        <w:numPr>
          <w:ilvl w:val="0"/>
          <w:numId w:val="3"/>
        </w:numPr>
        <w:suppressAutoHyphens/>
        <w:jc w:val="both"/>
        <w:rPr>
          <w:b/>
          <w:bCs/>
          <w:iCs/>
          <w:kern w:val="2"/>
          <w:sz w:val="28"/>
          <w:szCs w:val="28"/>
        </w:rPr>
      </w:pPr>
      <w:r w:rsidRPr="00F406D0">
        <w:rPr>
          <w:b/>
          <w:bCs/>
          <w:iCs/>
          <w:kern w:val="2"/>
          <w:sz w:val="28"/>
          <w:szCs w:val="28"/>
        </w:rPr>
        <w:t>Б) Задачи анализа и структурного синтеза электронных устройств.</w:t>
      </w:r>
    </w:p>
    <w:p w14:paraId="2E7E702D" w14:textId="77777777" w:rsidR="00102AB7" w:rsidRPr="00102AB7" w:rsidRDefault="00102AB7" w:rsidP="005B62E2">
      <w:pPr>
        <w:widowControl w:val="0"/>
        <w:numPr>
          <w:ilvl w:val="0"/>
          <w:numId w:val="3"/>
        </w:numPr>
        <w:suppressAutoHyphens/>
        <w:jc w:val="both"/>
        <w:rPr>
          <w:iCs/>
          <w:kern w:val="2"/>
          <w:sz w:val="28"/>
          <w:szCs w:val="28"/>
        </w:rPr>
      </w:pPr>
      <w:r w:rsidRPr="00102AB7">
        <w:rPr>
          <w:iCs/>
          <w:kern w:val="2"/>
          <w:sz w:val="28"/>
          <w:szCs w:val="28"/>
        </w:rPr>
        <w:t>В) Задачи структурного синтеза аналоговых электронных устройств и задачи анализа цифровых электронных устройств.</w:t>
      </w:r>
    </w:p>
    <w:p w14:paraId="43A24AF6" w14:textId="77777777" w:rsidR="00102AB7" w:rsidRPr="00102AB7" w:rsidRDefault="00102AB7" w:rsidP="005B62E2">
      <w:pPr>
        <w:widowControl w:val="0"/>
        <w:numPr>
          <w:ilvl w:val="0"/>
          <w:numId w:val="3"/>
        </w:numPr>
        <w:suppressAutoHyphens/>
        <w:jc w:val="both"/>
        <w:rPr>
          <w:iCs/>
          <w:kern w:val="2"/>
          <w:sz w:val="28"/>
          <w:szCs w:val="28"/>
        </w:rPr>
      </w:pPr>
      <w:r w:rsidRPr="00102AB7">
        <w:rPr>
          <w:iCs/>
          <w:kern w:val="2"/>
          <w:sz w:val="28"/>
          <w:szCs w:val="28"/>
        </w:rPr>
        <w:t>Г) Задачи анализа электронных устройств.</w:t>
      </w:r>
    </w:p>
    <w:p w14:paraId="44228653" w14:textId="5AD7A9C6" w:rsidR="00102AB7" w:rsidRPr="00102AB7" w:rsidRDefault="00102AB7" w:rsidP="00102AB7">
      <w:pPr>
        <w:widowControl w:val="0"/>
        <w:suppressAutoHyphens/>
        <w:jc w:val="both"/>
        <w:rPr>
          <w:iCs/>
          <w:kern w:val="2"/>
          <w:sz w:val="28"/>
          <w:szCs w:val="28"/>
        </w:rPr>
      </w:pPr>
      <w:r w:rsidRPr="00102AB7">
        <w:rPr>
          <w:iCs/>
          <w:kern w:val="2"/>
          <w:sz w:val="28"/>
          <w:szCs w:val="28"/>
        </w:rPr>
        <w:t>4. Какие основные задачи решает система NI ELVIS?</w:t>
      </w:r>
    </w:p>
    <w:p w14:paraId="7B87F883" w14:textId="77777777" w:rsidR="00102AB7" w:rsidRPr="00102AB7" w:rsidRDefault="00102AB7" w:rsidP="005B62E2">
      <w:pPr>
        <w:widowControl w:val="0"/>
        <w:numPr>
          <w:ilvl w:val="0"/>
          <w:numId w:val="4"/>
        </w:numPr>
        <w:suppressAutoHyphens/>
        <w:jc w:val="both"/>
        <w:rPr>
          <w:iCs/>
          <w:kern w:val="2"/>
          <w:sz w:val="28"/>
          <w:szCs w:val="28"/>
        </w:rPr>
      </w:pPr>
      <w:r w:rsidRPr="00102AB7">
        <w:rPr>
          <w:iCs/>
          <w:kern w:val="2"/>
          <w:sz w:val="28"/>
          <w:szCs w:val="28"/>
        </w:rPr>
        <w:t>А) Задачи структурного синтеза электронных устройств.</w:t>
      </w:r>
    </w:p>
    <w:p w14:paraId="2A55BC0B" w14:textId="77777777" w:rsidR="00102AB7" w:rsidRPr="00102AB7" w:rsidRDefault="00102AB7" w:rsidP="005B62E2">
      <w:pPr>
        <w:widowControl w:val="0"/>
        <w:numPr>
          <w:ilvl w:val="0"/>
          <w:numId w:val="4"/>
        </w:numPr>
        <w:suppressAutoHyphens/>
        <w:jc w:val="both"/>
        <w:rPr>
          <w:iCs/>
          <w:kern w:val="2"/>
          <w:sz w:val="28"/>
          <w:szCs w:val="28"/>
        </w:rPr>
      </w:pPr>
      <w:r w:rsidRPr="00102AB7">
        <w:rPr>
          <w:iCs/>
          <w:kern w:val="2"/>
          <w:sz w:val="28"/>
          <w:szCs w:val="28"/>
        </w:rPr>
        <w:t>Б) Задачи анализа и структурного синтеза электронных устройств.</w:t>
      </w:r>
    </w:p>
    <w:p w14:paraId="361BAE9D" w14:textId="77777777" w:rsidR="00102AB7" w:rsidRPr="00102AB7" w:rsidRDefault="00102AB7" w:rsidP="005B62E2">
      <w:pPr>
        <w:widowControl w:val="0"/>
        <w:numPr>
          <w:ilvl w:val="0"/>
          <w:numId w:val="4"/>
        </w:numPr>
        <w:suppressAutoHyphens/>
        <w:jc w:val="both"/>
        <w:rPr>
          <w:iCs/>
          <w:kern w:val="2"/>
          <w:sz w:val="28"/>
          <w:szCs w:val="28"/>
        </w:rPr>
      </w:pPr>
      <w:r w:rsidRPr="00102AB7">
        <w:rPr>
          <w:iCs/>
          <w:kern w:val="2"/>
          <w:sz w:val="28"/>
          <w:szCs w:val="28"/>
        </w:rPr>
        <w:t>В) Задачи структурного синтеза аналоговых электронных устройств и задачи анализа цифровых электронных устройств.</w:t>
      </w:r>
    </w:p>
    <w:p w14:paraId="5F0694D9" w14:textId="77777777" w:rsidR="00102AB7" w:rsidRPr="00F406D0" w:rsidRDefault="00102AB7" w:rsidP="005B62E2">
      <w:pPr>
        <w:widowControl w:val="0"/>
        <w:numPr>
          <w:ilvl w:val="0"/>
          <w:numId w:val="4"/>
        </w:numPr>
        <w:suppressAutoHyphens/>
        <w:jc w:val="both"/>
        <w:rPr>
          <w:b/>
          <w:bCs/>
          <w:iCs/>
          <w:kern w:val="2"/>
          <w:sz w:val="28"/>
          <w:szCs w:val="28"/>
        </w:rPr>
      </w:pPr>
      <w:r w:rsidRPr="00F406D0">
        <w:rPr>
          <w:b/>
          <w:bCs/>
          <w:iCs/>
          <w:kern w:val="2"/>
          <w:sz w:val="28"/>
          <w:szCs w:val="28"/>
        </w:rPr>
        <w:t>Г) Задачи анализа электронных устройств.</w:t>
      </w:r>
    </w:p>
    <w:p w14:paraId="1A89448B" w14:textId="1E98F99B" w:rsidR="00102AB7" w:rsidRPr="00102AB7" w:rsidRDefault="00102AB7" w:rsidP="00102AB7">
      <w:pPr>
        <w:widowControl w:val="0"/>
        <w:suppressAutoHyphens/>
        <w:jc w:val="both"/>
        <w:rPr>
          <w:iCs/>
          <w:kern w:val="2"/>
          <w:sz w:val="28"/>
          <w:szCs w:val="28"/>
        </w:rPr>
      </w:pPr>
      <w:r w:rsidRPr="00102AB7">
        <w:rPr>
          <w:iCs/>
          <w:kern w:val="2"/>
          <w:sz w:val="28"/>
          <w:szCs w:val="28"/>
        </w:rPr>
        <w:t xml:space="preserve">5. В чем состоит основное отличие ИВП в системе NI ELVIS от ИВП в системе </w:t>
      </w:r>
      <w:proofErr w:type="spellStart"/>
      <w:r w:rsidRPr="00102AB7">
        <w:rPr>
          <w:iCs/>
          <w:kern w:val="2"/>
          <w:sz w:val="28"/>
          <w:szCs w:val="28"/>
        </w:rPr>
        <w:t>Multisim</w:t>
      </w:r>
      <w:proofErr w:type="spellEnd"/>
      <w:r w:rsidRPr="00102AB7">
        <w:rPr>
          <w:iCs/>
          <w:kern w:val="2"/>
          <w:sz w:val="28"/>
          <w:szCs w:val="28"/>
        </w:rPr>
        <w:t>?</w:t>
      </w:r>
    </w:p>
    <w:p w14:paraId="1F1737B4" w14:textId="77777777" w:rsidR="00102AB7" w:rsidRPr="00F406D0" w:rsidRDefault="00102AB7" w:rsidP="005B62E2">
      <w:pPr>
        <w:widowControl w:val="0"/>
        <w:numPr>
          <w:ilvl w:val="0"/>
          <w:numId w:val="5"/>
        </w:numPr>
        <w:suppressAutoHyphens/>
        <w:jc w:val="both"/>
        <w:rPr>
          <w:b/>
          <w:bCs/>
          <w:iCs/>
          <w:kern w:val="2"/>
          <w:sz w:val="28"/>
          <w:szCs w:val="28"/>
        </w:rPr>
      </w:pPr>
      <w:r w:rsidRPr="00F406D0">
        <w:rPr>
          <w:b/>
          <w:bCs/>
          <w:iCs/>
          <w:kern w:val="2"/>
          <w:sz w:val="28"/>
          <w:szCs w:val="28"/>
        </w:rPr>
        <w:t xml:space="preserve">А) В системе NI ELVIS физически реализуемые ИВП измеряют реальные токи и напряжения в электронном устройстве; в системе </w:t>
      </w:r>
      <w:proofErr w:type="spellStart"/>
      <w:r w:rsidRPr="00F406D0">
        <w:rPr>
          <w:b/>
          <w:bCs/>
          <w:iCs/>
          <w:kern w:val="2"/>
          <w:sz w:val="28"/>
          <w:szCs w:val="28"/>
        </w:rPr>
        <w:t>Multisim</w:t>
      </w:r>
      <w:proofErr w:type="spellEnd"/>
      <w:r w:rsidRPr="00F406D0">
        <w:rPr>
          <w:b/>
          <w:bCs/>
          <w:iCs/>
          <w:kern w:val="2"/>
          <w:sz w:val="28"/>
          <w:szCs w:val="28"/>
        </w:rPr>
        <w:t xml:space="preserve"> ИВП – это математические абстракции.</w:t>
      </w:r>
    </w:p>
    <w:p w14:paraId="58C0B880" w14:textId="77777777" w:rsidR="00102AB7" w:rsidRPr="00102AB7" w:rsidRDefault="00102AB7" w:rsidP="005B62E2">
      <w:pPr>
        <w:widowControl w:val="0"/>
        <w:numPr>
          <w:ilvl w:val="0"/>
          <w:numId w:val="5"/>
        </w:numPr>
        <w:suppressAutoHyphens/>
        <w:jc w:val="both"/>
        <w:rPr>
          <w:iCs/>
          <w:kern w:val="2"/>
          <w:sz w:val="28"/>
          <w:szCs w:val="28"/>
        </w:rPr>
      </w:pPr>
      <w:r w:rsidRPr="00102AB7">
        <w:rPr>
          <w:iCs/>
          <w:kern w:val="2"/>
          <w:sz w:val="28"/>
          <w:szCs w:val="28"/>
        </w:rPr>
        <w:t xml:space="preserve">Б) В системе </w:t>
      </w:r>
      <w:proofErr w:type="spellStart"/>
      <w:r w:rsidRPr="00102AB7">
        <w:rPr>
          <w:iCs/>
          <w:kern w:val="2"/>
          <w:sz w:val="28"/>
          <w:szCs w:val="28"/>
        </w:rPr>
        <w:t>Multisim</w:t>
      </w:r>
      <w:proofErr w:type="spellEnd"/>
      <w:r w:rsidRPr="00102AB7">
        <w:rPr>
          <w:iCs/>
          <w:kern w:val="2"/>
          <w:sz w:val="28"/>
          <w:szCs w:val="28"/>
        </w:rPr>
        <w:t xml:space="preserve"> физически реализуемые ИВП измеряют реальные </w:t>
      </w:r>
      <w:r w:rsidRPr="00102AB7">
        <w:rPr>
          <w:iCs/>
          <w:kern w:val="2"/>
          <w:sz w:val="28"/>
          <w:szCs w:val="28"/>
        </w:rPr>
        <w:lastRenderedPageBreak/>
        <w:t>токи и напряжения в электронном устройстве; в системе NI ELVIS ИВП – это математические абстракции.</w:t>
      </w:r>
    </w:p>
    <w:p w14:paraId="7472E49B" w14:textId="77777777" w:rsidR="00102AB7" w:rsidRPr="00102AB7" w:rsidRDefault="00102AB7" w:rsidP="005B62E2">
      <w:pPr>
        <w:widowControl w:val="0"/>
        <w:numPr>
          <w:ilvl w:val="0"/>
          <w:numId w:val="5"/>
        </w:numPr>
        <w:suppressAutoHyphens/>
        <w:jc w:val="both"/>
        <w:rPr>
          <w:iCs/>
          <w:kern w:val="2"/>
          <w:sz w:val="28"/>
          <w:szCs w:val="28"/>
        </w:rPr>
      </w:pPr>
      <w:r w:rsidRPr="00102AB7">
        <w:rPr>
          <w:iCs/>
          <w:kern w:val="2"/>
          <w:sz w:val="28"/>
          <w:szCs w:val="28"/>
        </w:rPr>
        <w:t>В) Ничем.</w:t>
      </w:r>
    </w:p>
    <w:p w14:paraId="76B913E7" w14:textId="77777777" w:rsidR="00102AB7" w:rsidRPr="00102AB7" w:rsidRDefault="00102AB7" w:rsidP="005B62E2">
      <w:pPr>
        <w:widowControl w:val="0"/>
        <w:numPr>
          <w:ilvl w:val="0"/>
          <w:numId w:val="5"/>
        </w:numPr>
        <w:suppressAutoHyphens/>
        <w:jc w:val="both"/>
        <w:rPr>
          <w:iCs/>
          <w:kern w:val="2"/>
          <w:sz w:val="28"/>
          <w:szCs w:val="28"/>
        </w:rPr>
      </w:pPr>
      <w:r w:rsidRPr="00102AB7">
        <w:rPr>
          <w:iCs/>
          <w:kern w:val="2"/>
          <w:sz w:val="28"/>
          <w:szCs w:val="28"/>
        </w:rPr>
        <w:t xml:space="preserve">Г) ИВП, используемые в системе NI ELVIS, имеют большую надежность по сравнению с ИВП в системе </w:t>
      </w:r>
      <w:proofErr w:type="spellStart"/>
      <w:r w:rsidRPr="00102AB7">
        <w:rPr>
          <w:iCs/>
          <w:kern w:val="2"/>
          <w:sz w:val="28"/>
          <w:szCs w:val="28"/>
        </w:rPr>
        <w:t>Multisim</w:t>
      </w:r>
      <w:proofErr w:type="spellEnd"/>
      <w:r w:rsidRPr="00102AB7">
        <w:rPr>
          <w:iCs/>
          <w:kern w:val="2"/>
          <w:sz w:val="28"/>
          <w:szCs w:val="28"/>
        </w:rPr>
        <w:t>.</w:t>
      </w:r>
    </w:p>
    <w:p w14:paraId="7FE91833" w14:textId="2C525D55" w:rsidR="00B913AB" w:rsidRDefault="00B913AB" w:rsidP="00410EFA">
      <w:pPr>
        <w:widowControl w:val="0"/>
        <w:suppressAutoHyphens/>
        <w:jc w:val="both"/>
        <w:rPr>
          <w:bCs/>
          <w:iCs/>
          <w:kern w:val="2"/>
          <w:sz w:val="28"/>
          <w:szCs w:val="28"/>
        </w:rPr>
      </w:pPr>
    </w:p>
    <w:p w14:paraId="529DDF55" w14:textId="0D8D9A2C" w:rsidR="009700FB" w:rsidRDefault="009700FB" w:rsidP="00F55CEC">
      <w:pPr>
        <w:rPr>
          <w:rFonts w:eastAsia="Calibri"/>
          <w:sz w:val="28"/>
          <w:szCs w:val="28"/>
          <w:lang w:eastAsia="en-US"/>
        </w:rPr>
      </w:pPr>
    </w:p>
    <w:p w14:paraId="0C6038BE" w14:textId="6D293DD5" w:rsidR="009700FB" w:rsidRDefault="009700FB" w:rsidP="000B3499">
      <w:pPr>
        <w:jc w:val="center"/>
        <w:rPr>
          <w:rFonts w:eastAsia="Calibri"/>
          <w:b/>
          <w:bCs/>
          <w:sz w:val="28"/>
          <w:szCs w:val="28"/>
          <w:lang w:eastAsia="en-US" w:bidi="ru-RU"/>
        </w:rPr>
      </w:pPr>
      <w:r w:rsidRPr="009700FB">
        <w:rPr>
          <w:rFonts w:eastAsia="Calibri"/>
          <w:b/>
          <w:bCs/>
          <w:sz w:val="28"/>
          <w:szCs w:val="28"/>
          <w:lang w:eastAsia="en-US"/>
        </w:rPr>
        <w:t xml:space="preserve">ТЕМА </w:t>
      </w:r>
      <w:r>
        <w:rPr>
          <w:rFonts w:eastAsia="Calibri"/>
          <w:b/>
          <w:bCs/>
          <w:sz w:val="28"/>
          <w:szCs w:val="28"/>
          <w:lang w:eastAsia="en-US"/>
        </w:rPr>
        <w:t>2</w:t>
      </w:r>
      <w:r w:rsidRPr="009700FB">
        <w:rPr>
          <w:rFonts w:eastAsia="Calibri"/>
          <w:b/>
          <w:bCs/>
          <w:sz w:val="28"/>
          <w:szCs w:val="28"/>
          <w:lang w:eastAsia="en-US"/>
        </w:rPr>
        <w:t xml:space="preserve">. </w:t>
      </w:r>
      <w:r w:rsidR="00C57499">
        <w:rPr>
          <w:rFonts w:eastAsia="Calibri"/>
          <w:b/>
          <w:bCs/>
          <w:sz w:val="28"/>
          <w:szCs w:val="28"/>
          <w:lang w:eastAsia="en-US" w:bidi="ru-RU"/>
        </w:rPr>
        <w:t>ТРИГГЕРЫ</w:t>
      </w:r>
    </w:p>
    <w:p w14:paraId="0BB37FB7" w14:textId="26100F69" w:rsidR="009700FB" w:rsidRDefault="009700FB" w:rsidP="00F55CEC">
      <w:pPr>
        <w:rPr>
          <w:rFonts w:eastAsia="Calibri"/>
          <w:b/>
          <w:bCs/>
          <w:sz w:val="28"/>
          <w:szCs w:val="28"/>
          <w:lang w:eastAsia="en-US" w:bidi="ru-RU"/>
        </w:rPr>
      </w:pPr>
    </w:p>
    <w:p w14:paraId="6B5DF35A" w14:textId="77777777" w:rsidR="009700FB" w:rsidRPr="007C01D7" w:rsidRDefault="009700FB" w:rsidP="009700FB">
      <w:pPr>
        <w:autoSpaceDE w:val="0"/>
        <w:autoSpaceDN w:val="0"/>
        <w:adjustRightInd w:val="0"/>
        <w:rPr>
          <w:rFonts w:eastAsiaTheme="minorHAnsi"/>
          <w:b/>
          <w:bCs/>
          <w:sz w:val="28"/>
          <w:szCs w:val="28"/>
        </w:rPr>
      </w:pPr>
      <w:r w:rsidRPr="007C01D7">
        <w:rPr>
          <w:rFonts w:eastAsiaTheme="minorHAnsi"/>
          <w:b/>
          <w:bCs/>
          <w:sz w:val="28"/>
          <w:szCs w:val="28"/>
        </w:rPr>
        <w:t>Перечень вопросов к устному опросу</w:t>
      </w:r>
      <w:r>
        <w:rPr>
          <w:rFonts w:eastAsiaTheme="minorHAnsi"/>
          <w:b/>
          <w:bCs/>
          <w:sz w:val="28"/>
          <w:szCs w:val="28"/>
        </w:rPr>
        <w:t>:</w:t>
      </w:r>
    </w:p>
    <w:p w14:paraId="11295E17" w14:textId="223A3650" w:rsidR="00C57499" w:rsidRPr="008B4196" w:rsidRDefault="00C57499"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1</w:t>
      </w:r>
      <w:r w:rsidRPr="008B4196">
        <w:rPr>
          <w:rFonts w:eastAsiaTheme="minorHAnsi"/>
          <w:sz w:val="28"/>
          <w:szCs w:val="28"/>
          <w:lang w:eastAsia="en-US"/>
        </w:rPr>
        <w:t>. Асинхронный RS-триггер с прямыми входами: назначение, временная диаграмма.</w:t>
      </w:r>
    </w:p>
    <w:p w14:paraId="7B0B5CE9" w14:textId="43B4544F" w:rsidR="00C57499" w:rsidRPr="008B4196" w:rsidRDefault="00C57499"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2.</w:t>
      </w:r>
      <w:r w:rsidRPr="008B4196">
        <w:rPr>
          <w:rFonts w:eastAsiaTheme="minorHAnsi"/>
          <w:sz w:val="28"/>
          <w:szCs w:val="28"/>
          <w:lang w:eastAsia="en-US"/>
        </w:rPr>
        <w:t xml:space="preserve"> Шинные усилители: назначение и характеристики.</w:t>
      </w:r>
    </w:p>
    <w:p w14:paraId="7DF85E90" w14:textId="14C7B8D1" w:rsidR="00C57499" w:rsidRPr="008B4196" w:rsidRDefault="00C57499"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3</w:t>
      </w:r>
      <w:r w:rsidRPr="008B4196">
        <w:rPr>
          <w:rFonts w:eastAsiaTheme="minorHAnsi"/>
          <w:sz w:val="28"/>
          <w:szCs w:val="28"/>
          <w:lang w:eastAsia="en-US"/>
        </w:rPr>
        <w:t>. D-триггер: назначение, временная диаграмма.</w:t>
      </w:r>
    </w:p>
    <w:p w14:paraId="3C50A755" w14:textId="1AFE3DE9" w:rsidR="00C57499" w:rsidRPr="008B4196" w:rsidRDefault="00BD481A"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4</w:t>
      </w:r>
      <w:r w:rsidR="00C57499" w:rsidRPr="008B4196">
        <w:rPr>
          <w:rFonts w:eastAsiaTheme="minorHAnsi"/>
          <w:sz w:val="28"/>
          <w:szCs w:val="28"/>
          <w:lang w:eastAsia="en-US"/>
        </w:rPr>
        <w:t>. JK-триггеры: назначение, временная диаграмма.</w:t>
      </w:r>
    </w:p>
    <w:p w14:paraId="7D304CCE" w14:textId="74F73C3E" w:rsidR="00C57499" w:rsidRPr="008B4196" w:rsidRDefault="00BD481A"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5</w:t>
      </w:r>
      <w:r w:rsidR="00C57499" w:rsidRPr="008B4196">
        <w:rPr>
          <w:rFonts w:eastAsiaTheme="minorHAnsi"/>
          <w:sz w:val="28"/>
          <w:szCs w:val="28"/>
          <w:lang w:eastAsia="en-US"/>
        </w:rPr>
        <w:t>. Т-триггеры: назначение, временная диаграмма.</w:t>
      </w:r>
    </w:p>
    <w:p w14:paraId="512BF1C1" w14:textId="5F40F584" w:rsidR="009700FB" w:rsidRDefault="009700FB" w:rsidP="009700FB">
      <w:pPr>
        <w:rPr>
          <w:rFonts w:eastAsiaTheme="minorHAnsi"/>
          <w:sz w:val="28"/>
          <w:szCs w:val="28"/>
          <w:lang w:eastAsia="en-US"/>
        </w:rPr>
      </w:pPr>
    </w:p>
    <w:p w14:paraId="1172085F" w14:textId="77777777" w:rsidR="009700FB" w:rsidRDefault="009700FB" w:rsidP="009700FB">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5EB7E0FA" w14:textId="77777777" w:rsidR="009700FB" w:rsidRPr="002560B8" w:rsidRDefault="009700FB" w:rsidP="009700FB">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F3EC710" w14:textId="4717F168" w:rsidR="009700FB" w:rsidRDefault="009700FB" w:rsidP="009700FB">
      <w:pPr>
        <w:autoSpaceDE w:val="0"/>
        <w:autoSpaceDN w:val="0"/>
        <w:adjustRightInd w:val="0"/>
        <w:ind w:firstLine="708"/>
        <w:contextualSpacing/>
        <w:jc w:val="both"/>
        <w:rPr>
          <w:bCs/>
        </w:rPr>
      </w:pPr>
      <w:r w:rsidRPr="002560B8">
        <w:rPr>
          <w:bCs/>
        </w:rPr>
        <w:t>Фонд тестовых заданий дисциплины «</w:t>
      </w:r>
      <w:r>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w:t>
      </w:r>
      <w:r>
        <w:rPr>
          <w:bCs/>
        </w:rPr>
        <w:t>–</w:t>
      </w:r>
      <w:r w:rsidRPr="002560B8">
        <w:rPr>
          <w:bCs/>
        </w:rPr>
        <w:t xml:space="preserve"> Кумертау: Кумертауский филиал ОГУ, 2023.</w:t>
      </w:r>
    </w:p>
    <w:p w14:paraId="7C94EF94" w14:textId="78B807EF" w:rsidR="00C57499" w:rsidRDefault="00C57499" w:rsidP="009700FB">
      <w:pPr>
        <w:autoSpaceDE w:val="0"/>
        <w:autoSpaceDN w:val="0"/>
        <w:adjustRightInd w:val="0"/>
        <w:ind w:firstLine="708"/>
        <w:contextualSpacing/>
        <w:jc w:val="both"/>
        <w:rPr>
          <w:bCs/>
        </w:rPr>
      </w:pPr>
    </w:p>
    <w:p w14:paraId="75C57655" w14:textId="36B1C3F2" w:rsidR="00C57499" w:rsidRPr="00102AB7" w:rsidRDefault="00C57499" w:rsidP="00C57499">
      <w:pPr>
        <w:widowControl w:val="0"/>
        <w:suppressAutoHyphens/>
        <w:jc w:val="both"/>
        <w:rPr>
          <w:iCs/>
          <w:kern w:val="2"/>
          <w:sz w:val="28"/>
          <w:szCs w:val="28"/>
        </w:rPr>
      </w:pPr>
      <w:r>
        <w:rPr>
          <w:iCs/>
          <w:kern w:val="2"/>
          <w:sz w:val="28"/>
          <w:szCs w:val="28"/>
        </w:rPr>
        <w:t>1</w:t>
      </w:r>
      <w:r w:rsidRPr="00102AB7">
        <w:rPr>
          <w:iCs/>
          <w:kern w:val="2"/>
          <w:sz w:val="28"/>
          <w:szCs w:val="28"/>
        </w:rPr>
        <w:t>. Может ли усилитель постоянного тока (У1) усиливать сигнал переменного тока, а усилитель переменного тока (У2) усиливать сигнал постоянного тока?</w:t>
      </w:r>
    </w:p>
    <w:p w14:paraId="3359A0ED" w14:textId="77777777" w:rsidR="00C57499" w:rsidRPr="00F406D0" w:rsidRDefault="00C57499" w:rsidP="00C57499">
      <w:pPr>
        <w:widowControl w:val="0"/>
        <w:numPr>
          <w:ilvl w:val="0"/>
          <w:numId w:val="6"/>
        </w:numPr>
        <w:suppressAutoHyphens/>
        <w:jc w:val="both"/>
        <w:rPr>
          <w:b/>
          <w:bCs/>
          <w:iCs/>
          <w:kern w:val="2"/>
          <w:sz w:val="28"/>
          <w:szCs w:val="28"/>
        </w:rPr>
      </w:pPr>
      <w:r w:rsidRPr="00F406D0">
        <w:rPr>
          <w:b/>
          <w:bCs/>
          <w:iCs/>
          <w:kern w:val="2"/>
          <w:sz w:val="28"/>
          <w:szCs w:val="28"/>
        </w:rPr>
        <w:t>А) У1 – да, У2 – нет.</w:t>
      </w:r>
    </w:p>
    <w:p w14:paraId="107F7C4B" w14:textId="77777777" w:rsidR="00C57499" w:rsidRPr="00102AB7" w:rsidRDefault="00C57499" w:rsidP="00C57499">
      <w:pPr>
        <w:widowControl w:val="0"/>
        <w:numPr>
          <w:ilvl w:val="0"/>
          <w:numId w:val="6"/>
        </w:numPr>
        <w:suppressAutoHyphens/>
        <w:jc w:val="both"/>
        <w:rPr>
          <w:iCs/>
          <w:kern w:val="2"/>
          <w:sz w:val="28"/>
          <w:szCs w:val="28"/>
        </w:rPr>
      </w:pPr>
      <w:r w:rsidRPr="00102AB7">
        <w:rPr>
          <w:iCs/>
          <w:kern w:val="2"/>
          <w:sz w:val="28"/>
          <w:szCs w:val="28"/>
        </w:rPr>
        <w:t>Б) У1 – нет, У2 – да.</w:t>
      </w:r>
    </w:p>
    <w:p w14:paraId="05CFF4B5" w14:textId="77777777" w:rsidR="00C57499" w:rsidRPr="00102AB7" w:rsidRDefault="00C57499" w:rsidP="00C57499">
      <w:pPr>
        <w:widowControl w:val="0"/>
        <w:numPr>
          <w:ilvl w:val="0"/>
          <w:numId w:val="6"/>
        </w:numPr>
        <w:suppressAutoHyphens/>
        <w:jc w:val="both"/>
        <w:rPr>
          <w:iCs/>
          <w:kern w:val="2"/>
          <w:sz w:val="28"/>
          <w:szCs w:val="28"/>
        </w:rPr>
      </w:pPr>
      <w:r w:rsidRPr="00102AB7">
        <w:rPr>
          <w:iCs/>
          <w:kern w:val="2"/>
          <w:sz w:val="28"/>
          <w:szCs w:val="28"/>
        </w:rPr>
        <w:t>В) У1 – да, У2 – да.</w:t>
      </w:r>
    </w:p>
    <w:p w14:paraId="15EB84B8" w14:textId="77777777" w:rsidR="00C57499" w:rsidRPr="00102AB7" w:rsidRDefault="00C57499" w:rsidP="00C57499">
      <w:pPr>
        <w:widowControl w:val="0"/>
        <w:numPr>
          <w:ilvl w:val="0"/>
          <w:numId w:val="6"/>
        </w:numPr>
        <w:suppressAutoHyphens/>
        <w:jc w:val="both"/>
        <w:rPr>
          <w:iCs/>
          <w:kern w:val="2"/>
          <w:sz w:val="28"/>
          <w:szCs w:val="28"/>
        </w:rPr>
      </w:pPr>
      <w:r w:rsidRPr="00102AB7">
        <w:rPr>
          <w:iCs/>
          <w:kern w:val="2"/>
          <w:sz w:val="28"/>
          <w:szCs w:val="28"/>
        </w:rPr>
        <w:t>Г) У1 – нет, У2 – нет.</w:t>
      </w:r>
    </w:p>
    <w:p w14:paraId="074F4CD5" w14:textId="6E322BD0" w:rsidR="00C57499" w:rsidRPr="00102AB7" w:rsidRDefault="00C57499" w:rsidP="00C57499">
      <w:pPr>
        <w:widowControl w:val="0"/>
        <w:suppressAutoHyphens/>
        <w:jc w:val="both"/>
        <w:rPr>
          <w:iCs/>
          <w:kern w:val="2"/>
          <w:sz w:val="28"/>
          <w:szCs w:val="28"/>
        </w:rPr>
      </w:pPr>
      <w:r>
        <w:rPr>
          <w:iCs/>
          <w:kern w:val="2"/>
          <w:sz w:val="28"/>
          <w:szCs w:val="28"/>
        </w:rPr>
        <w:t>2</w:t>
      </w:r>
      <w:r w:rsidRPr="00102AB7">
        <w:rPr>
          <w:iCs/>
          <w:kern w:val="2"/>
          <w:sz w:val="28"/>
          <w:szCs w:val="28"/>
        </w:rPr>
        <w:t>. Коэффициент усиления усилителя составляет 1000000. Сколько это будет в децибелах?</w:t>
      </w:r>
    </w:p>
    <w:p w14:paraId="08432D85" w14:textId="77777777" w:rsidR="00C57499" w:rsidRPr="00102AB7" w:rsidRDefault="00C57499" w:rsidP="00C57499">
      <w:pPr>
        <w:widowControl w:val="0"/>
        <w:numPr>
          <w:ilvl w:val="0"/>
          <w:numId w:val="7"/>
        </w:numPr>
        <w:suppressAutoHyphens/>
        <w:jc w:val="both"/>
        <w:rPr>
          <w:iCs/>
          <w:kern w:val="2"/>
          <w:sz w:val="28"/>
          <w:szCs w:val="28"/>
        </w:rPr>
      </w:pPr>
      <w:r w:rsidRPr="00102AB7">
        <w:rPr>
          <w:iCs/>
          <w:kern w:val="2"/>
          <w:sz w:val="28"/>
          <w:szCs w:val="28"/>
        </w:rPr>
        <w:t>А) 60 дБ.</w:t>
      </w:r>
    </w:p>
    <w:p w14:paraId="14360C41" w14:textId="77777777" w:rsidR="00C57499" w:rsidRPr="00102AB7" w:rsidRDefault="00C57499" w:rsidP="00C57499">
      <w:pPr>
        <w:widowControl w:val="0"/>
        <w:numPr>
          <w:ilvl w:val="0"/>
          <w:numId w:val="7"/>
        </w:numPr>
        <w:suppressAutoHyphens/>
        <w:jc w:val="both"/>
        <w:rPr>
          <w:iCs/>
          <w:kern w:val="2"/>
          <w:sz w:val="28"/>
          <w:szCs w:val="28"/>
        </w:rPr>
      </w:pPr>
      <w:r w:rsidRPr="00102AB7">
        <w:rPr>
          <w:iCs/>
          <w:kern w:val="2"/>
          <w:sz w:val="28"/>
          <w:szCs w:val="28"/>
        </w:rPr>
        <w:t>Б) 6 дБ.</w:t>
      </w:r>
    </w:p>
    <w:p w14:paraId="7880D148" w14:textId="77777777" w:rsidR="00C57499" w:rsidRPr="00102AB7" w:rsidRDefault="00C57499" w:rsidP="00C57499">
      <w:pPr>
        <w:widowControl w:val="0"/>
        <w:numPr>
          <w:ilvl w:val="0"/>
          <w:numId w:val="7"/>
        </w:numPr>
        <w:suppressAutoHyphens/>
        <w:jc w:val="both"/>
        <w:rPr>
          <w:iCs/>
          <w:kern w:val="2"/>
          <w:sz w:val="28"/>
          <w:szCs w:val="28"/>
        </w:rPr>
      </w:pPr>
      <w:r w:rsidRPr="00102AB7">
        <w:rPr>
          <w:iCs/>
          <w:kern w:val="2"/>
          <w:sz w:val="28"/>
          <w:szCs w:val="28"/>
        </w:rPr>
        <w:t>В) 100 дБ.</w:t>
      </w:r>
    </w:p>
    <w:p w14:paraId="00E9B5CA" w14:textId="77777777" w:rsidR="00C57499" w:rsidRPr="00F406D0" w:rsidRDefault="00C57499" w:rsidP="00C57499">
      <w:pPr>
        <w:widowControl w:val="0"/>
        <w:numPr>
          <w:ilvl w:val="0"/>
          <w:numId w:val="7"/>
        </w:numPr>
        <w:suppressAutoHyphens/>
        <w:jc w:val="both"/>
        <w:rPr>
          <w:b/>
          <w:bCs/>
          <w:iCs/>
          <w:kern w:val="2"/>
          <w:sz w:val="28"/>
          <w:szCs w:val="28"/>
        </w:rPr>
      </w:pPr>
      <w:r w:rsidRPr="00F406D0">
        <w:rPr>
          <w:b/>
          <w:bCs/>
          <w:iCs/>
          <w:kern w:val="2"/>
          <w:sz w:val="28"/>
          <w:szCs w:val="28"/>
        </w:rPr>
        <w:t>Г) 120 дБ.</w:t>
      </w:r>
    </w:p>
    <w:p w14:paraId="20EFB8F6" w14:textId="2C27F979" w:rsidR="00C57499" w:rsidRPr="00102AB7" w:rsidRDefault="00C57499" w:rsidP="00C57499">
      <w:pPr>
        <w:widowControl w:val="0"/>
        <w:suppressAutoHyphens/>
        <w:jc w:val="both"/>
        <w:rPr>
          <w:iCs/>
          <w:kern w:val="2"/>
          <w:sz w:val="28"/>
          <w:szCs w:val="28"/>
        </w:rPr>
      </w:pPr>
      <w:r>
        <w:rPr>
          <w:iCs/>
          <w:kern w:val="2"/>
          <w:sz w:val="28"/>
          <w:szCs w:val="28"/>
        </w:rPr>
        <w:t>3</w:t>
      </w:r>
      <w:r w:rsidRPr="00102AB7">
        <w:rPr>
          <w:iCs/>
          <w:kern w:val="2"/>
          <w:sz w:val="28"/>
          <w:szCs w:val="28"/>
        </w:rPr>
        <w:t>. Чем обусловлен спад частотной характеристики усилителя переменного тока в области нижних частот?</w:t>
      </w:r>
    </w:p>
    <w:p w14:paraId="27978026" w14:textId="77777777" w:rsidR="00C57499" w:rsidRPr="00102AB7" w:rsidRDefault="00C57499" w:rsidP="00C57499">
      <w:pPr>
        <w:widowControl w:val="0"/>
        <w:numPr>
          <w:ilvl w:val="0"/>
          <w:numId w:val="8"/>
        </w:numPr>
        <w:suppressAutoHyphens/>
        <w:jc w:val="both"/>
        <w:rPr>
          <w:iCs/>
          <w:kern w:val="2"/>
          <w:sz w:val="28"/>
          <w:szCs w:val="28"/>
        </w:rPr>
      </w:pPr>
      <w:r w:rsidRPr="00102AB7">
        <w:rPr>
          <w:iCs/>
          <w:kern w:val="2"/>
          <w:sz w:val="28"/>
          <w:szCs w:val="28"/>
        </w:rPr>
        <w:t>А) инерционностью транзисторов усилителя.</w:t>
      </w:r>
    </w:p>
    <w:p w14:paraId="7A1BFB6B" w14:textId="77777777" w:rsidR="00C57499" w:rsidRPr="00F406D0" w:rsidRDefault="00C57499" w:rsidP="00C57499">
      <w:pPr>
        <w:widowControl w:val="0"/>
        <w:numPr>
          <w:ilvl w:val="0"/>
          <w:numId w:val="8"/>
        </w:numPr>
        <w:suppressAutoHyphens/>
        <w:jc w:val="both"/>
        <w:rPr>
          <w:b/>
          <w:bCs/>
          <w:iCs/>
          <w:kern w:val="2"/>
          <w:sz w:val="28"/>
          <w:szCs w:val="28"/>
        </w:rPr>
      </w:pPr>
      <w:r w:rsidRPr="00F406D0">
        <w:rPr>
          <w:b/>
          <w:bCs/>
          <w:iCs/>
          <w:kern w:val="2"/>
          <w:sz w:val="28"/>
          <w:szCs w:val="28"/>
        </w:rPr>
        <w:t>Б) наличием разделительных конденсаторов.</w:t>
      </w:r>
    </w:p>
    <w:p w14:paraId="1E89369D" w14:textId="77777777" w:rsidR="00C57499" w:rsidRPr="00102AB7" w:rsidRDefault="00C57499" w:rsidP="00C57499">
      <w:pPr>
        <w:widowControl w:val="0"/>
        <w:numPr>
          <w:ilvl w:val="0"/>
          <w:numId w:val="8"/>
        </w:numPr>
        <w:suppressAutoHyphens/>
        <w:jc w:val="both"/>
        <w:rPr>
          <w:iCs/>
          <w:kern w:val="2"/>
          <w:sz w:val="28"/>
          <w:szCs w:val="28"/>
        </w:rPr>
      </w:pPr>
      <w:r w:rsidRPr="00102AB7">
        <w:rPr>
          <w:iCs/>
          <w:kern w:val="2"/>
          <w:sz w:val="28"/>
          <w:szCs w:val="28"/>
        </w:rPr>
        <w:t>В) источником питания.</w:t>
      </w:r>
    </w:p>
    <w:p w14:paraId="1100F523" w14:textId="77777777" w:rsidR="00C57499" w:rsidRPr="00102AB7" w:rsidRDefault="00C57499" w:rsidP="00C57499">
      <w:pPr>
        <w:widowControl w:val="0"/>
        <w:numPr>
          <w:ilvl w:val="0"/>
          <w:numId w:val="8"/>
        </w:numPr>
        <w:suppressAutoHyphens/>
        <w:jc w:val="both"/>
        <w:rPr>
          <w:iCs/>
          <w:kern w:val="2"/>
          <w:sz w:val="28"/>
          <w:szCs w:val="28"/>
        </w:rPr>
      </w:pPr>
      <w:r w:rsidRPr="00102AB7">
        <w:rPr>
          <w:iCs/>
          <w:kern w:val="2"/>
          <w:sz w:val="28"/>
          <w:szCs w:val="28"/>
        </w:rPr>
        <w:t>Г) схемами смещения усилительных подсхем.</w:t>
      </w:r>
    </w:p>
    <w:p w14:paraId="6CC8F9DB" w14:textId="00D55717" w:rsidR="00C57499" w:rsidRPr="00102AB7" w:rsidRDefault="00C57499" w:rsidP="00C57499">
      <w:pPr>
        <w:widowControl w:val="0"/>
        <w:suppressAutoHyphens/>
        <w:jc w:val="both"/>
        <w:rPr>
          <w:iCs/>
          <w:kern w:val="2"/>
          <w:sz w:val="28"/>
          <w:szCs w:val="28"/>
        </w:rPr>
      </w:pPr>
      <w:r>
        <w:rPr>
          <w:iCs/>
          <w:kern w:val="2"/>
          <w:sz w:val="28"/>
          <w:szCs w:val="28"/>
        </w:rPr>
        <w:t>4</w:t>
      </w:r>
      <w:r w:rsidRPr="00102AB7">
        <w:rPr>
          <w:iCs/>
          <w:kern w:val="2"/>
          <w:sz w:val="28"/>
          <w:szCs w:val="28"/>
        </w:rPr>
        <w:t>. Зачем нужно вводить разделительные конденсаторы между каскадами в усилителях переменного тока?</w:t>
      </w:r>
    </w:p>
    <w:p w14:paraId="752644F6" w14:textId="77777777" w:rsidR="00C57499" w:rsidRPr="00F406D0" w:rsidRDefault="00C57499" w:rsidP="00C57499">
      <w:pPr>
        <w:widowControl w:val="0"/>
        <w:numPr>
          <w:ilvl w:val="0"/>
          <w:numId w:val="9"/>
        </w:numPr>
        <w:suppressAutoHyphens/>
        <w:jc w:val="both"/>
        <w:rPr>
          <w:b/>
          <w:bCs/>
          <w:iCs/>
          <w:kern w:val="2"/>
          <w:sz w:val="28"/>
          <w:szCs w:val="28"/>
        </w:rPr>
      </w:pPr>
      <w:r w:rsidRPr="00F406D0">
        <w:rPr>
          <w:b/>
          <w:bCs/>
          <w:iCs/>
          <w:kern w:val="2"/>
          <w:sz w:val="28"/>
          <w:szCs w:val="28"/>
        </w:rPr>
        <w:t>А) для увеличения полосы пропускания усилителя.</w:t>
      </w:r>
    </w:p>
    <w:p w14:paraId="58307BB0" w14:textId="77777777" w:rsidR="00C57499" w:rsidRPr="00102AB7" w:rsidRDefault="00C57499" w:rsidP="00C57499">
      <w:pPr>
        <w:widowControl w:val="0"/>
        <w:numPr>
          <w:ilvl w:val="0"/>
          <w:numId w:val="9"/>
        </w:numPr>
        <w:suppressAutoHyphens/>
        <w:jc w:val="both"/>
        <w:rPr>
          <w:iCs/>
          <w:kern w:val="2"/>
          <w:sz w:val="28"/>
          <w:szCs w:val="28"/>
        </w:rPr>
      </w:pPr>
      <w:r w:rsidRPr="00102AB7">
        <w:rPr>
          <w:iCs/>
          <w:kern w:val="2"/>
          <w:sz w:val="28"/>
          <w:szCs w:val="28"/>
        </w:rPr>
        <w:t>Б) для уменьшения температурной нестабильности выходного напряжения усилителя.</w:t>
      </w:r>
    </w:p>
    <w:p w14:paraId="5706058C" w14:textId="77777777" w:rsidR="00C57499" w:rsidRPr="00102AB7" w:rsidRDefault="00C57499" w:rsidP="00C57499">
      <w:pPr>
        <w:widowControl w:val="0"/>
        <w:numPr>
          <w:ilvl w:val="0"/>
          <w:numId w:val="9"/>
        </w:numPr>
        <w:suppressAutoHyphens/>
        <w:jc w:val="both"/>
        <w:rPr>
          <w:iCs/>
          <w:kern w:val="2"/>
          <w:sz w:val="28"/>
          <w:szCs w:val="28"/>
        </w:rPr>
      </w:pPr>
      <w:r w:rsidRPr="00102AB7">
        <w:rPr>
          <w:iCs/>
          <w:kern w:val="2"/>
          <w:sz w:val="28"/>
          <w:szCs w:val="28"/>
        </w:rPr>
        <w:t>В) для защиты усилителя от короткого замыкания по входу и выходу.</w:t>
      </w:r>
    </w:p>
    <w:p w14:paraId="1D0FBA4E" w14:textId="77777777" w:rsidR="00C57499" w:rsidRPr="00102AB7" w:rsidRDefault="00C57499" w:rsidP="00C57499">
      <w:pPr>
        <w:widowControl w:val="0"/>
        <w:numPr>
          <w:ilvl w:val="0"/>
          <w:numId w:val="9"/>
        </w:numPr>
        <w:suppressAutoHyphens/>
        <w:jc w:val="both"/>
        <w:rPr>
          <w:iCs/>
          <w:kern w:val="2"/>
          <w:sz w:val="28"/>
          <w:szCs w:val="28"/>
        </w:rPr>
      </w:pPr>
      <w:r w:rsidRPr="00102AB7">
        <w:rPr>
          <w:iCs/>
          <w:kern w:val="2"/>
          <w:sz w:val="28"/>
          <w:szCs w:val="28"/>
        </w:rPr>
        <w:lastRenderedPageBreak/>
        <w:t>Г) для изменения верхней граничной частоты полосы пропускания усилителя.</w:t>
      </w:r>
    </w:p>
    <w:p w14:paraId="7F6B1222" w14:textId="23C6D903" w:rsidR="00C57499" w:rsidRPr="00102AB7" w:rsidRDefault="00C57499" w:rsidP="00C57499">
      <w:pPr>
        <w:widowControl w:val="0"/>
        <w:suppressAutoHyphens/>
        <w:jc w:val="both"/>
        <w:rPr>
          <w:iCs/>
          <w:kern w:val="2"/>
          <w:sz w:val="28"/>
          <w:szCs w:val="28"/>
        </w:rPr>
      </w:pPr>
      <w:r>
        <w:rPr>
          <w:iCs/>
          <w:kern w:val="2"/>
          <w:sz w:val="28"/>
          <w:szCs w:val="28"/>
        </w:rPr>
        <w:t>5</w:t>
      </w:r>
      <w:r w:rsidRPr="00102AB7">
        <w:rPr>
          <w:iCs/>
          <w:kern w:val="2"/>
          <w:sz w:val="28"/>
          <w:szCs w:val="28"/>
        </w:rPr>
        <w:t>. Какие свойства привносит в усилитель отрицательная обратная связь?</w:t>
      </w:r>
    </w:p>
    <w:p w14:paraId="49A38D59" w14:textId="77777777" w:rsidR="00C57499" w:rsidRPr="00102AB7" w:rsidRDefault="00C57499" w:rsidP="00C57499">
      <w:pPr>
        <w:widowControl w:val="0"/>
        <w:numPr>
          <w:ilvl w:val="0"/>
          <w:numId w:val="10"/>
        </w:numPr>
        <w:suppressAutoHyphens/>
        <w:jc w:val="both"/>
        <w:rPr>
          <w:iCs/>
          <w:kern w:val="2"/>
          <w:sz w:val="28"/>
          <w:szCs w:val="28"/>
        </w:rPr>
      </w:pPr>
      <w:r w:rsidRPr="00102AB7">
        <w:rPr>
          <w:iCs/>
          <w:kern w:val="2"/>
          <w:sz w:val="28"/>
          <w:szCs w:val="28"/>
        </w:rPr>
        <w:t>А) обеспечивает устойчивость усилителя.</w:t>
      </w:r>
    </w:p>
    <w:p w14:paraId="227277DC" w14:textId="77777777" w:rsidR="00C57499" w:rsidRPr="00102AB7" w:rsidRDefault="00C57499" w:rsidP="00C57499">
      <w:pPr>
        <w:widowControl w:val="0"/>
        <w:numPr>
          <w:ilvl w:val="0"/>
          <w:numId w:val="10"/>
        </w:numPr>
        <w:suppressAutoHyphens/>
        <w:jc w:val="both"/>
        <w:rPr>
          <w:iCs/>
          <w:kern w:val="2"/>
          <w:sz w:val="28"/>
          <w:szCs w:val="28"/>
        </w:rPr>
      </w:pPr>
      <w:r w:rsidRPr="00102AB7">
        <w:rPr>
          <w:iCs/>
          <w:kern w:val="2"/>
          <w:sz w:val="28"/>
          <w:szCs w:val="28"/>
        </w:rPr>
        <w:t>Б) увеличивает коэффициент усиления, при этом повышается нестабильность усилителя.</w:t>
      </w:r>
    </w:p>
    <w:p w14:paraId="1C6CF550" w14:textId="77777777" w:rsidR="00C57499" w:rsidRPr="00102AB7" w:rsidRDefault="00C57499" w:rsidP="00C57499">
      <w:pPr>
        <w:widowControl w:val="0"/>
        <w:numPr>
          <w:ilvl w:val="0"/>
          <w:numId w:val="10"/>
        </w:numPr>
        <w:suppressAutoHyphens/>
        <w:jc w:val="both"/>
        <w:rPr>
          <w:iCs/>
          <w:kern w:val="2"/>
          <w:sz w:val="28"/>
          <w:szCs w:val="28"/>
        </w:rPr>
      </w:pPr>
      <w:r w:rsidRPr="00102AB7">
        <w:rPr>
          <w:iCs/>
          <w:kern w:val="2"/>
          <w:sz w:val="28"/>
          <w:szCs w:val="28"/>
        </w:rPr>
        <w:t>В) уменьшает мощность, потребляемую усилителем от источника питания.</w:t>
      </w:r>
    </w:p>
    <w:p w14:paraId="1B0BAEFE" w14:textId="77777777" w:rsidR="00C57499" w:rsidRPr="00F406D0" w:rsidRDefault="00C57499" w:rsidP="00C57499">
      <w:pPr>
        <w:widowControl w:val="0"/>
        <w:numPr>
          <w:ilvl w:val="0"/>
          <w:numId w:val="10"/>
        </w:numPr>
        <w:suppressAutoHyphens/>
        <w:jc w:val="both"/>
        <w:rPr>
          <w:b/>
          <w:bCs/>
          <w:iCs/>
          <w:kern w:val="2"/>
          <w:sz w:val="28"/>
          <w:szCs w:val="28"/>
        </w:rPr>
      </w:pPr>
      <w:r w:rsidRPr="00F406D0">
        <w:rPr>
          <w:b/>
          <w:bCs/>
          <w:iCs/>
          <w:kern w:val="2"/>
          <w:sz w:val="28"/>
          <w:szCs w:val="28"/>
        </w:rPr>
        <w:t>Г) стабилизирует коэффициент усиления, уменьшая его.</w:t>
      </w:r>
    </w:p>
    <w:p w14:paraId="47154FBD" w14:textId="77777777" w:rsidR="00C57499" w:rsidRPr="002560B8" w:rsidRDefault="00C57499" w:rsidP="00C57499">
      <w:pPr>
        <w:autoSpaceDE w:val="0"/>
        <w:autoSpaceDN w:val="0"/>
        <w:adjustRightInd w:val="0"/>
        <w:contextualSpacing/>
        <w:jc w:val="both"/>
        <w:rPr>
          <w:bCs/>
        </w:rPr>
      </w:pPr>
    </w:p>
    <w:p w14:paraId="4D97EFAF" w14:textId="77777777" w:rsidR="009700FB" w:rsidRDefault="009700FB" w:rsidP="009700FB">
      <w:pPr>
        <w:rPr>
          <w:rFonts w:eastAsia="Calibri"/>
          <w:b/>
          <w:bCs/>
          <w:sz w:val="28"/>
          <w:szCs w:val="28"/>
          <w:lang w:eastAsia="en-US" w:bidi="ru-RU"/>
        </w:rPr>
      </w:pPr>
    </w:p>
    <w:p w14:paraId="2E11FFDA" w14:textId="1736698D" w:rsidR="009700FB" w:rsidRDefault="009700FB" w:rsidP="000B3499">
      <w:pPr>
        <w:jc w:val="center"/>
        <w:rPr>
          <w:rFonts w:eastAsia="Calibri"/>
          <w:b/>
          <w:bCs/>
          <w:sz w:val="28"/>
          <w:szCs w:val="28"/>
          <w:lang w:eastAsia="en-US" w:bidi="ru-RU"/>
        </w:rPr>
      </w:pPr>
      <w:r w:rsidRPr="009700FB">
        <w:rPr>
          <w:rFonts w:eastAsia="Calibri"/>
          <w:b/>
          <w:bCs/>
          <w:sz w:val="28"/>
          <w:szCs w:val="28"/>
          <w:lang w:eastAsia="en-US" w:bidi="ru-RU"/>
        </w:rPr>
        <w:t xml:space="preserve">ТЕМА </w:t>
      </w:r>
      <w:r>
        <w:rPr>
          <w:rFonts w:eastAsia="Calibri"/>
          <w:b/>
          <w:bCs/>
          <w:sz w:val="28"/>
          <w:szCs w:val="28"/>
          <w:lang w:eastAsia="en-US" w:bidi="ru-RU"/>
        </w:rPr>
        <w:t>3</w:t>
      </w:r>
      <w:r w:rsidRPr="009700FB">
        <w:rPr>
          <w:rFonts w:eastAsia="Calibri"/>
          <w:b/>
          <w:bCs/>
          <w:sz w:val="28"/>
          <w:szCs w:val="28"/>
          <w:lang w:eastAsia="en-US" w:bidi="ru-RU"/>
        </w:rPr>
        <w:t xml:space="preserve">. </w:t>
      </w:r>
      <w:r w:rsidR="00C57499">
        <w:rPr>
          <w:rFonts w:eastAsia="Calibri"/>
          <w:b/>
          <w:bCs/>
          <w:sz w:val="28"/>
          <w:szCs w:val="28"/>
          <w:lang w:eastAsia="en-US" w:bidi="ru-RU"/>
        </w:rPr>
        <w:t>КОМБИНАЦИОННЫЕ ЦИФРОВЫЕ УСТРОЙСТВА</w:t>
      </w:r>
    </w:p>
    <w:p w14:paraId="7A028C41" w14:textId="77777777" w:rsidR="00BD481A" w:rsidRDefault="00BD481A" w:rsidP="009700FB">
      <w:pPr>
        <w:autoSpaceDE w:val="0"/>
        <w:autoSpaceDN w:val="0"/>
        <w:adjustRightInd w:val="0"/>
        <w:rPr>
          <w:rFonts w:eastAsiaTheme="minorHAnsi"/>
          <w:b/>
          <w:bCs/>
          <w:sz w:val="28"/>
          <w:szCs w:val="28"/>
        </w:rPr>
      </w:pPr>
    </w:p>
    <w:p w14:paraId="67C595A6" w14:textId="625BE239" w:rsidR="009700FB" w:rsidRPr="007C01D7" w:rsidRDefault="009700FB" w:rsidP="009700FB">
      <w:pPr>
        <w:autoSpaceDE w:val="0"/>
        <w:autoSpaceDN w:val="0"/>
        <w:adjustRightInd w:val="0"/>
        <w:rPr>
          <w:rFonts w:eastAsiaTheme="minorHAnsi"/>
          <w:b/>
          <w:bCs/>
          <w:sz w:val="28"/>
          <w:szCs w:val="28"/>
        </w:rPr>
      </w:pPr>
      <w:r w:rsidRPr="007C01D7">
        <w:rPr>
          <w:rFonts w:eastAsiaTheme="minorHAnsi"/>
          <w:b/>
          <w:bCs/>
          <w:sz w:val="28"/>
          <w:szCs w:val="28"/>
        </w:rPr>
        <w:t>Перечень вопросов к устному опросу</w:t>
      </w:r>
      <w:r>
        <w:rPr>
          <w:rFonts w:eastAsiaTheme="minorHAnsi"/>
          <w:b/>
          <w:bCs/>
          <w:sz w:val="28"/>
          <w:szCs w:val="28"/>
        </w:rPr>
        <w:t>:</w:t>
      </w:r>
    </w:p>
    <w:p w14:paraId="62EC25BF" w14:textId="2D230D15" w:rsidR="00BD481A" w:rsidRPr="00BD481A" w:rsidRDefault="00BD481A" w:rsidP="00BD481A">
      <w:pPr>
        <w:rPr>
          <w:rFonts w:eastAsiaTheme="minorHAnsi"/>
          <w:sz w:val="28"/>
          <w:szCs w:val="28"/>
          <w:lang w:eastAsia="en-US"/>
        </w:rPr>
      </w:pPr>
      <w:r w:rsidRPr="00BD481A">
        <w:rPr>
          <w:rFonts w:eastAsiaTheme="minorHAnsi"/>
          <w:sz w:val="28"/>
          <w:szCs w:val="28"/>
          <w:lang w:eastAsia="en-US"/>
        </w:rPr>
        <w:t>1. Типовые КЦУ</w:t>
      </w:r>
    </w:p>
    <w:p w14:paraId="41322995" w14:textId="5342CCA3" w:rsidR="00BD481A" w:rsidRPr="00BD481A" w:rsidRDefault="00BD481A" w:rsidP="00BD481A">
      <w:pPr>
        <w:rPr>
          <w:rFonts w:eastAsiaTheme="minorHAnsi"/>
          <w:sz w:val="28"/>
          <w:szCs w:val="28"/>
          <w:lang w:eastAsia="en-US"/>
        </w:rPr>
      </w:pPr>
      <w:r w:rsidRPr="00BD481A">
        <w:rPr>
          <w:rFonts w:eastAsiaTheme="minorHAnsi"/>
          <w:sz w:val="28"/>
          <w:szCs w:val="28"/>
          <w:lang w:eastAsia="en-US"/>
        </w:rPr>
        <w:t>2. Шифраторы</w:t>
      </w:r>
    </w:p>
    <w:p w14:paraId="01C6E951" w14:textId="64D5BA62" w:rsidR="00BD481A" w:rsidRPr="00BD481A" w:rsidRDefault="00BD481A" w:rsidP="00BD481A">
      <w:pPr>
        <w:rPr>
          <w:rFonts w:eastAsiaTheme="minorHAnsi"/>
          <w:sz w:val="28"/>
          <w:szCs w:val="28"/>
          <w:lang w:eastAsia="en-US"/>
        </w:rPr>
      </w:pPr>
      <w:r w:rsidRPr="00BD481A">
        <w:rPr>
          <w:rFonts w:eastAsiaTheme="minorHAnsi"/>
          <w:sz w:val="28"/>
          <w:szCs w:val="28"/>
          <w:lang w:eastAsia="en-US"/>
        </w:rPr>
        <w:t>3. Дешифраторы</w:t>
      </w:r>
    </w:p>
    <w:p w14:paraId="3B36470E" w14:textId="4B8EF66E" w:rsidR="00BD481A" w:rsidRPr="00BD481A" w:rsidRDefault="00BD481A" w:rsidP="00BD481A">
      <w:pPr>
        <w:rPr>
          <w:rFonts w:eastAsiaTheme="minorHAnsi"/>
          <w:sz w:val="28"/>
          <w:szCs w:val="28"/>
          <w:lang w:eastAsia="en-US"/>
        </w:rPr>
      </w:pPr>
      <w:r w:rsidRPr="00BD481A">
        <w:rPr>
          <w:rFonts w:eastAsiaTheme="minorHAnsi"/>
          <w:sz w:val="28"/>
          <w:szCs w:val="28"/>
          <w:lang w:eastAsia="en-US"/>
        </w:rPr>
        <w:t>4. Мультиплексоры</w:t>
      </w:r>
    </w:p>
    <w:p w14:paraId="730A2F51" w14:textId="75CC474E" w:rsidR="009700FB" w:rsidRDefault="00BD481A" w:rsidP="00BD481A">
      <w:pPr>
        <w:rPr>
          <w:rFonts w:eastAsiaTheme="minorHAnsi"/>
          <w:sz w:val="28"/>
          <w:szCs w:val="28"/>
          <w:lang w:eastAsia="en-US"/>
        </w:rPr>
      </w:pPr>
      <w:r w:rsidRPr="00BD481A">
        <w:rPr>
          <w:rFonts w:eastAsiaTheme="minorHAnsi"/>
          <w:sz w:val="28"/>
          <w:szCs w:val="28"/>
          <w:lang w:eastAsia="en-US"/>
        </w:rPr>
        <w:t xml:space="preserve">5. </w:t>
      </w:r>
      <w:proofErr w:type="spellStart"/>
      <w:r w:rsidRPr="00BD481A">
        <w:rPr>
          <w:rFonts w:eastAsiaTheme="minorHAnsi"/>
          <w:sz w:val="28"/>
          <w:szCs w:val="28"/>
          <w:lang w:eastAsia="en-US"/>
        </w:rPr>
        <w:t>Демультиплексоры</w:t>
      </w:r>
      <w:proofErr w:type="spellEnd"/>
    </w:p>
    <w:p w14:paraId="38D87060" w14:textId="77777777" w:rsidR="00BD481A" w:rsidRDefault="00BD481A" w:rsidP="00BD481A">
      <w:pPr>
        <w:rPr>
          <w:rFonts w:eastAsia="Calibri"/>
          <w:b/>
          <w:bCs/>
          <w:sz w:val="28"/>
          <w:szCs w:val="28"/>
          <w:lang w:eastAsia="en-US" w:bidi="ru-RU"/>
        </w:rPr>
      </w:pPr>
    </w:p>
    <w:p w14:paraId="5B5B2010" w14:textId="77777777" w:rsidR="009700FB" w:rsidRDefault="009700FB" w:rsidP="009700FB">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51E9F082" w14:textId="77777777" w:rsidR="009700FB" w:rsidRPr="002560B8" w:rsidRDefault="009700FB" w:rsidP="009700FB">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16BC9E3F" w14:textId="77777777" w:rsidR="009700FB" w:rsidRPr="002560B8" w:rsidRDefault="009700FB" w:rsidP="009700FB">
      <w:pPr>
        <w:autoSpaceDE w:val="0"/>
        <w:autoSpaceDN w:val="0"/>
        <w:adjustRightInd w:val="0"/>
        <w:ind w:firstLine="708"/>
        <w:contextualSpacing/>
        <w:jc w:val="both"/>
        <w:rPr>
          <w:bCs/>
        </w:rPr>
      </w:pPr>
      <w:r w:rsidRPr="002560B8">
        <w:rPr>
          <w:bCs/>
        </w:rPr>
        <w:t>Фонд тестовых заданий дисциплины «</w:t>
      </w:r>
      <w:r>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w:t>
      </w:r>
      <w:r>
        <w:rPr>
          <w:bCs/>
        </w:rPr>
        <w:t>–</w:t>
      </w:r>
      <w:r w:rsidRPr="002560B8">
        <w:rPr>
          <w:bCs/>
        </w:rPr>
        <w:t xml:space="preserve"> Кумертау: Кумертауский филиал ОГУ, 2023.</w:t>
      </w:r>
    </w:p>
    <w:p w14:paraId="3DCEB3E0" w14:textId="4ECB9ADD" w:rsidR="009700FB" w:rsidRDefault="009700FB" w:rsidP="00F55CEC">
      <w:pPr>
        <w:rPr>
          <w:rFonts w:eastAsia="Calibri"/>
          <w:b/>
          <w:bCs/>
          <w:sz w:val="28"/>
          <w:szCs w:val="28"/>
          <w:lang w:eastAsia="en-US" w:bidi="ru-RU"/>
        </w:rPr>
      </w:pPr>
    </w:p>
    <w:p w14:paraId="6DB1D01E" w14:textId="32C60A13" w:rsidR="00BD481A" w:rsidRPr="00102AB7" w:rsidRDefault="00BD481A" w:rsidP="00BD481A">
      <w:pPr>
        <w:widowControl w:val="0"/>
        <w:suppressAutoHyphens/>
        <w:jc w:val="both"/>
        <w:rPr>
          <w:iCs/>
          <w:kern w:val="2"/>
          <w:sz w:val="28"/>
          <w:szCs w:val="28"/>
        </w:rPr>
      </w:pPr>
      <w:r w:rsidRPr="00102AB7">
        <w:rPr>
          <w:iCs/>
          <w:kern w:val="2"/>
          <w:sz w:val="28"/>
          <w:szCs w:val="28"/>
        </w:rPr>
        <w:t>1. Какие свойства привносит в усилитель положительная обратная связь?</w:t>
      </w:r>
    </w:p>
    <w:p w14:paraId="598A056F" w14:textId="77777777" w:rsidR="00BD481A" w:rsidRPr="00102AB7" w:rsidRDefault="00BD481A" w:rsidP="00BD481A">
      <w:pPr>
        <w:widowControl w:val="0"/>
        <w:numPr>
          <w:ilvl w:val="0"/>
          <w:numId w:val="11"/>
        </w:numPr>
        <w:suppressAutoHyphens/>
        <w:jc w:val="both"/>
        <w:rPr>
          <w:iCs/>
          <w:kern w:val="2"/>
          <w:sz w:val="28"/>
          <w:szCs w:val="28"/>
        </w:rPr>
      </w:pPr>
      <w:r w:rsidRPr="00102AB7">
        <w:rPr>
          <w:iCs/>
          <w:kern w:val="2"/>
          <w:sz w:val="28"/>
          <w:szCs w:val="28"/>
        </w:rPr>
        <w:t>А) обеспечивает устойчивость усилителя.</w:t>
      </w:r>
    </w:p>
    <w:p w14:paraId="1EFF5AF4" w14:textId="77777777" w:rsidR="00BD481A" w:rsidRPr="00F406D0" w:rsidRDefault="00BD481A" w:rsidP="00BD481A">
      <w:pPr>
        <w:widowControl w:val="0"/>
        <w:numPr>
          <w:ilvl w:val="0"/>
          <w:numId w:val="11"/>
        </w:numPr>
        <w:suppressAutoHyphens/>
        <w:jc w:val="both"/>
        <w:rPr>
          <w:b/>
          <w:bCs/>
          <w:iCs/>
          <w:kern w:val="2"/>
          <w:sz w:val="28"/>
          <w:szCs w:val="28"/>
        </w:rPr>
      </w:pPr>
      <w:r w:rsidRPr="00F406D0">
        <w:rPr>
          <w:b/>
          <w:bCs/>
          <w:iCs/>
          <w:kern w:val="2"/>
          <w:sz w:val="28"/>
          <w:szCs w:val="28"/>
        </w:rPr>
        <w:t>Б) увеличивает коэффициент усиления, при этом повышается нестабильность усилителя.</w:t>
      </w:r>
    </w:p>
    <w:p w14:paraId="4550FE22" w14:textId="77777777" w:rsidR="00BD481A" w:rsidRPr="00102AB7" w:rsidRDefault="00BD481A" w:rsidP="00BD481A">
      <w:pPr>
        <w:widowControl w:val="0"/>
        <w:numPr>
          <w:ilvl w:val="0"/>
          <w:numId w:val="11"/>
        </w:numPr>
        <w:suppressAutoHyphens/>
        <w:jc w:val="both"/>
        <w:rPr>
          <w:iCs/>
          <w:kern w:val="2"/>
          <w:sz w:val="28"/>
          <w:szCs w:val="28"/>
        </w:rPr>
      </w:pPr>
      <w:r w:rsidRPr="00102AB7">
        <w:rPr>
          <w:iCs/>
          <w:kern w:val="2"/>
          <w:sz w:val="28"/>
          <w:szCs w:val="28"/>
        </w:rPr>
        <w:t>В) уменьшает мощность, потребляемую усилителем от источника питания.</w:t>
      </w:r>
    </w:p>
    <w:p w14:paraId="4F3240BB" w14:textId="77777777" w:rsidR="00BD481A" w:rsidRPr="00102AB7" w:rsidRDefault="00BD481A" w:rsidP="00BD481A">
      <w:pPr>
        <w:widowControl w:val="0"/>
        <w:numPr>
          <w:ilvl w:val="0"/>
          <w:numId w:val="11"/>
        </w:numPr>
        <w:suppressAutoHyphens/>
        <w:jc w:val="both"/>
        <w:rPr>
          <w:iCs/>
          <w:kern w:val="2"/>
          <w:sz w:val="28"/>
          <w:szCs w:val="28"/>
        </w:rPr>
      </w:pPr>
      <w:r w:rsidRPr="00102AB7">
        <w:rPr>
          <w:iCs/>
          <w:kern w:val="2"/>
          <w:sz w:val="28"/>
          <w:szCs w:val="28"/>
        </w:rPr>
        <w:t>Г) стабилизирует коэффициент усиления, уменьшая его.</w:t>
      </w:r>
    </w:p>
    <w:p w14:paraId="55EA32BA" w14:textId="727D3A5D" w:rsidR="00BD481A" w:rsidRPr="00102AB7" w:rsidRDefault="00BD481A" w:rsidP="00BD481A">
      <w:pPr>
        <w:widowControl w:val="0"/>
        <w:suppressAutoHyphens/>
        <w:jc w:val="both"/>
        <w:rPr>
          <w:iCs/>
          <w:kern w:val="2"/>
          <w:sz w:val="28"/>
          <w:szCs w:val="28"/>
        </w:rPr>
      </w:pPr>
      <w:r w:rsidRPr="00102AB7">
        <w:rPr>
          <w:iCs/>
          <w:kern w:val="2"/>
          <w:sz w:val="28"/>
          <w:szCs w:val="28"/>
        </w:rPr>
        <w:t>2. В какое устройство превращается неустойчивый усилитель?</w:t>
      </w:r>
    </w:p>
    <w:p w14:paraId="14A8FFE3" w14:textId="77777777" w:rsidR="00BD481A" w:rsidRPr="00F406D0" w:rsidRDefault="00BD481A" w:rsidP="00BD481A">
      <w:pPr>
        <w:widowControl w:val="0"/>
        <w:numPr>
          <w:ilvl w:val="0"/>
          <w:numId w:val="12"/>
        </w:numPr>
        <w:suppressAutoHyphens/>
        <w:jc w:val="both"/>
        <w:rPr>
          <w:b/>
          <w:bCs/>
          <w:iCs/>
          <w:kern w:val="2"/>
          <w:sz w:val="28"/>
          <w:szCs w:val="28"/>
        </w:rPr>
      </w:pPr>
      <w:r w:rsidRPr="00F406D0">
        <w:rPr>
          <w:b/>
          <w:bCs/>
          <w:iCs/>
          <w:kern w:val="2"/>
          <w:sz w:val="28"/>
          <w:szCs w:val="28"/>
        </w:rPr>
        <w:t>А) в генератор.</w:t>
      </w:r>
    </w:p>
    <w:p w14:paraId="326D53AC" w14:textId="77777777" w:rsidR="00BD481A" w:rsidRPr="00102AB7" w:rsidRDefault="00BD481A" w:rsidP="00BD481A">
      <w:pPr>
        <w:widowControl w:val="0"/>
        <w:numPr>
          <w:ilvl w:val="0"/>
          <w:numId w:val="12"/>
        </w:numPr>
        <w:suppressAutoHyphens/>
        <w:jc w:val="both"/>
        <w:rPr>
          <w:iCs/>
          <w:kern w:val="2"/>
          <w:sz w:val="28"/>
          <w:szCs w:val="28"/>
        </w:rPr>
      </w:pPr>
      <w:r w:rsidRPr="00102AB7">
        <w:rPr>
          <w:iCs/>
          <w:kern w:val="2"/>
          <w:sz w:val="28"/>
          <w:szCs w:val="28"/>
        </w:rPr>
        <w:t>Б) в стабилизатор.</w:t>
      </w:r>
    </w:p>
    <w:p w14:paraId="272FCDC5" w14:textId="77777777" w:rsidR="00BD481A" w:rsidRPr="00102AB7" w:rsidRDefault="00BD481A" w:rsidP="00BD481A">
      <w:pPr>
        <w:widowControl w:val="0"/>
        <w:numPr>
          <w:ilvl w:val="0"/>
          <w:numId w:val="12"/>
        </w:numPr>
        <w:suppressAutoHyphens/>
        <w:jc w:val="both"/>
        <w:rPr>
          <w:iCs/>
          <w:kern w:val="2"/>
          <w:sz w:val="28"/>
          <w:szCs w:val="28"/>
        </w:rPr>
      </w:pPr>
      <w:r w:rsidRPr="00102AB7">
        <w:rPr>
          <w:iCs/>
          <w:kern w:val="2"/>
          <w:sz w:val="28"/>
          <w:szCs w:val="28"/>
        </w:rPr>
        <w:t>В) в аналоговый компаратор.</w:t>
      </w:r>
    </w:p>
    <w:p w14:paraId="6FF5C1B3" w14:textId="77777777" w:rsidR="00BD481A" w:rsidRPr="00102AB7" w:rsidRDefault="00BD481A" w:rsidP="00BD481A">
      <w:pPr>
        <w:widowControl w:val="0"/>
        <w:numPr>
          <w:ilvl w:val="0"/>
          <w:numId w:val="12"/>
        </w:numPr>
        <w:suppressAutoHyphens/>
        <w:jc w:val="both"/>
        <w:rPr>
          <w:iCs/>
          <w:kern w:val="2"/>
          <w:sz w:val="28"/>
          <w:szCs w:val="28"/>
        </w:rPr>
      </w:pPr>
      <w:r w:rsidRPr="00102AB7">
        <w:rPr>
          <w:iCs/>
          <w:kern w:val="2"/>
          <w:sz w:val="28"/>
          <w:szCs w:val="28"/>
        </w:rPr>
        <w:t>Г) в активный фильтр.</w:t>
      </w:r>
    </w:p>
    <w:p w14:paraId="4214E6A4" w14:textId="4934FC38" w:rsidR="00BD481A" w:rsidRPr="00102AB7" w:rsidRDefault="00BD481A" w:rsidP="00BD481A">
      <w:pPr>
        <w:widowControl w:val="0"/>
        <w:suppressAutoHyphens/>
        <w:jc w:val="both"/>
        <w:rPr>
          <w:iCs/>
          <w:kern w:val="2"/>
          <w:sz w:val="28"/>
          <w:szCs w:val="28"/>
        </w:rPr>
      </w:pPr>
      <w:r w:rsidRPr="00102AB7">
        <w:rPr>
          <w:iCs/>
          <w:kern w:val="2"/>
          <w:sz w:val="28"/>
          <w:szCs w:val="28"/>
        </w:rPr>
        <w:t>3. Введение в разомкнутый усилитель общей отрицательной обратной связи создает проблему устойчивости или ее решает?</w:t>
      </w:r>
    </w:p>
    <w:p w14:paraId="36E0E9BC" w14:textId="77777777" w:rsidR="00BD481A" w:rsidRPr="00102AB7" w:rsidRDefault="00BD481A" w:rsidP="00BD481A">
      <w:pPr>
        <w:widowControl w:val="0"/>
        <w:numPr>
          <w:ilvl w:val="0"/>
          <w:numId w:val="13"/>
        </w:numPr>
        <w:suppressAutoHyphens/>
        <w:jc w:val="both"/>
        <w:rPr>
          <w:iCs/>
          <w:kern w:val="2"/>
          <w:sz w:val="28"/>
          <w:szCs w:val="28"/>
        </w:rPr>
      </w:pPr>
      <w:r w:rsidRPr="00102AB7">
        <w:rPr>
          <w:iCs/>
          <w:kern w:val="2"/>
          <w:sz w:val="28"/>
          <w:szCs w:val="28"/>
        </w:rPr>
        <w:t>А) решает.</w:t>
      </w:r>
    </w:p>
    <w:p w14:paraId="6D73A810" w14:textId="77777777" w:rsidR="00BD481A" w:rsidRPr="00102AB7" w:rsidRDefault="00BD481A" w:rsidP="00BD481A">
      <w:pPr>
        <w:widowControl w:val="0"/>
        <w:numPr>
          <w:ilvl w:val="0"/>
          <w:numId w:val="13"/>
        </w:numPr>
        <w:suppressAutoHyphens/>
        <w:jc w:val="both"/>
        <w:rPr>
          <w:iCs/>
          <w:kern w:val="2"/>
          <w:sz w:val="28"/>
          <w:szCs w:val="28"/>
        </w:rPr>
      </w:pPr>
      <w:r w:rsidRPr="00102AB7">
        <w:rPr>
          <w:iCs/>
          <w:kern w:val="2"/>
          <w:sz w:val="28"/>
          <w:szCs w:val="28"/>
        </w:rPr>
        <w:t>Б) создает.</w:t>
      </w:r>
    </w:p>
    <w:p w14:paraId="090354B1" w14:textId="77777777" w:rsidR="00BD481A" w:rsidRPr="00102AB7" w:rsidRDefault="00BD481A" w:rsidP="00BD481A">
      <w:pPr>
        <w:widowControl w:val="0"/>
        <w:numPr>
          <w:ilvl w:val="0"/>
          <w:numId w:val="13"/>
        </w:numPr>
        <w:suppressAutoHyphens/>
        <w:jc w:val="both"/>
        <w:rPr>
          <w:iCs/>
          <w:kern w:val="2"/>
          <w:sz w:val="28"/>
          <w:szCs w:val="28"/>
        </w:rPr>
      </w:pPr>
      <w:r w:rsidRPr="00102AB7">
        <w:rPr>
          <w:iCs/>
          <w:kern w:val="2"/>
          <w:sz w:val="28"/>
          <w:szCs w:val="28"/>
        </w:rPr>
        <w:t>В) не влияет на устойчивость</w:t>
      </w:r>
    </w:p>
    <w:p w14:paraId="5FD4CCE9" w14:textId="77777777" w:rsidR="00BD481A" w:rsidRPr="00F406D0" w:rsidRDefault="00BD481A" w:rsidP="00BD481A">
      <w:pPr>
        <w:widowControl w:val="0"/>
        <w:numPr>
          <w:ilvl w:val="0"/>
          <w:numId w:val="13"/>
        </w:numPr>
        <w:suppressAutoHyphens/>
        <w:jc w:val="both"/>
        <w:rPr>
          <w:b/>
          <w:bCs/>
          <w:iCs/>
          <w:kern w:val="2"/>
          <w:sz w:val="28"/>
          <w:szCs w:val="28"/>
        </w:rPr>
      </w:pPr>
      <w:r w:rsidRPr="00F406D0">
        <w:rPr>
          <w:b/>
          <w:bCs/>
          <w:iCs/>
          <w:kern w:val="2"/>
          <w:sz w:val="28"/>
          <w:szCs w:val="28"/>
        </w:rPr>
        <w:t>Г) для одних усилителей – решает эту проблему, для других – ее создает.</w:t>
      </w:r>
    </w:p>
    <w:p w14:paraId="01C5F2D8" w14:textId="10BCC2B1" w:rsidR="00BD481A" w:rsidRPr="00102AB7" w:rsidRDefault="00BD481A" w:rsidP="00BD481A">
      <w:pPr>
        <w:widowControl w:val="0"/>
        <w:suppressAutoHyphens/>
        <w:jc w:val="both"/>
        <w:rPr>
          <w:iCs/>
          <w:kern w:val="2"/>
          <w:sz w:val="28"/>
          <w:szCs w:val="28"/>
        </w:rPr>
      </w:pPr>
      <w:r w:rsidRPr="00102AB7">
        <w:rPr>
          <w:iCs/>
          <w:kern w:val="2"/>
          <w:sz w:val="28"/>
          <w:szCs w:val="28"/>
        </w:rPr>
        <w:t>4. Какие существуют способы обеспечения устойчивости усилителей?</w:t>
      </w:r>
    </w:p>
    <w:p w14:paraId="22020709" w14:textId="77777777" w:rsidR="00BD481A" w:rsidRPr="00F406D0" w:rsidRDefault="00BD481A" w:rsidP="00BD481A">
      <w:pPr>
        <w:widowControl w:val="0"/>
        <w:numPr>
          <w:ilvl w:val="0"/>
          <w:numId w:val="14"/>
        </w:numPr>
        <w:suppressAutoHyphens/>
        <w:jc w:val="both"/>
        <w:rPr>
          <w:b/>
          <w:bCs/>
          <w:iCs/>
          <w:kern w:val="2"/>
          <w:sz w:val="28"/>
          <w:szCs w:val="28"/>
        </w:rPr>
      </w:pPr>
      <w:r w:rsidRPr="00F406D0">
        <w:rPr>
          <w:b/>
          <w:bCs/>
          <w:iCs/>
          <w:kern w:val="2"/>
          <w:sz w:val="28"/>
          <w:szCs w:val="28"/>
        </w:rPr>
        <w:t>А) введение корректирующих цепей.</w:t>
      </w:r>
    </w:p>
    <w:p w14:paraId="42D4B173" w14:textId="77777777" w:rsidR="00BD481A" w:rsidRPr="00102AB7" w:rsidRDefault="00BD481A" w:rsidP="00BD481A">
      <w:pPr>
        <w:widowControl w:val="0"/>
        <w:numPr>
          <w:ilvl w:val="0"/>
          <w:numId w:val="14"/>
        </w:numPr>
        <w:suppressAutoHyphens/>
        <w:jc w:val="both"/>
        <w:rPr>
          <w:iCs/>
          <w:kern w:val="2"/>
          <w:sz w:val="28"/>
          <w:szCs w:val="28"/>
        </w:rPr>
      </w:pPr>
      <w:r w:rsidRPr="00102AB7">
        <w:rPr>
          <w:iCs/>
          <w:kern w:val="2"/>
          <w:sz w:val="28"/>
          <w:szCs w:val="28"/>
        </w:rPr>
        <w:t>Б) удаление из усилителя всех конденсаторов.</w:t>
      </w:r>
    </w:p>
    <w:p w14:paraId="74A856B3" w14:textId="77777777" w:rsidR="00BD481A" w:rsidRPr="00102AB7" w:rsidRDefault="00BD481A" w:rsidP="00BD481A">
      <w:pPr>
        <w:widowControl w:val="0"/>
        <w:numPr>
          <w:ilvl w:val="0"/>
          <w:numId w:val="14"/>
        </w:numPr>
        <w:suppressAutoHyphens/>
        <w:jc w:val="both"/>
        <w:rPr>
          <w:iCs/>
          <w:kern w:val="2"/>
          <w:sz w:val="28"/>
          <w:szCs w:val="28"/>
        </w:rPr>
      </w:pPr>
      <w:r w:rsidRPr="00102AB7">
        <w:rPr>
          <w:iCs/>
          <w:kern w:val="2"/>
          <w:sz w:val="28"/>
          <w:szCs w:val="28"/>
        </w:rPr>
        <w:t>В) введение положительной обратной связи.</w:t>
      </w:r>
    </w:p>
    <w:p w14:paraId="79130DA1" w14:textId="77777777" w:rsidR="00BD481A" w:rsidRPr="00102AB7" w:rsidRDefault="00BD481A" w:rsidP="00BD481A">
      <w:pPr>
        <w:widowControl w:val="0"/>
        <w:numPr>
          <w:ilvl w:val="0"/>
          <w:numId w:val="14"/>
        </w:numPr>
        <w:suppressAutoHyphens/>
        <w:jc w:val="both"/>
        <w:rPr>
          <w:iCs/>
          <w:kern w:val="2"/>
          <w:sz w:val="28"/>
          <w:szCs w:val="28"/>
        </w:rPr>
      </w:pPr>
      <w:r w:rsidRPr="00102AB7">
        <w:rPr>
          <w:iCs/>
          <w:kern w:val="2"/>
          <w:sz w:val="28"/>
          <w:szCs w:val="28"/>
        </w:rPr>
        <w:t>Г) увеличение омического сопротивления цепи нагрузки усилителя</w:t>
      </w:r>
    </w:p>
    <w:p w14:paraId="6AFEDC63" w14:textId="3485CBAE" w:rsidR="00BD481A" w:rsidRPr="00102AB7" w:rsidRDefault="00BD481A" w:rsidP="00BD481A">
      <w:pPr>
        <w:widowControl w:val="0"/>
        <w:suppressAutoHyphens/>
        <w:jc w:val="both"/>
        <w:rPr>
          <w:iCs/>
          <w:kern w:val="2"/>
          <w:sz w:val="28"/>
          <w:szCs w:val="28"/>
        </w:rPr>
      </w:pPr>
      <w:r w:rsidRPr="00102AB7">
        <w:rPr>
          <w:iCs/>
          <w:kern w:val="2"/>
          <w:sz w:val="28"/>
          <w:szCs w:val="28"/>
        </w:rPr>
        <w:lastRenderedPageBreak/>
        <w:t>5. Каковы параметры идеального операционного усилителя?</w:t>
      </w:r>
    </w:p>
    <w:p w14:paraId="4E59A864" w14:textId="77777777" w:rsidR="00BD481A" w:rsidRPr="00102AB7" w:rsidRDefault="00BD481A" w:rsidP="00BD481A">
      <w:pPr>
        <w:widowControl w:val="0"/>
        <w:numPr>
          <w:ilvl w:val="0"/>
          <w:numId w:val="15"/>
        </w:numPr>
        <w:suppressAutoHyphens/>
        <w:jc w:val="both"/>
        <w:rPr>
          <w:iCs/>
          <w:kern w:val="2"/>
          <w:sz w:val="28"/>
          <w:szCs w:val="28"/>
        </w:rPr>
      </w:pPr>
      <w:r w:rsidRPr="00102AB7">
        <w:rPr>
          <w:iCs/>
          <w:kern w:val="2"/>
          <w:sz w:val="28"/>
          <w:szCs w:val="28"/>
        </w:rPr>
        <w:t>А) коэффициент усиления стремится к единице, входное сопротивление стремится к нулю, выходное сопротивление стремится к бесконечности.</w:t>
      </w:r>
    </w:p>
    <w:p w14:paraId="609DE9DB" w14:textId="77777777" w:rsidR="00BD481A" w:rsidRPr="00102AB7" w:rsidRDefault="00BD481A" w:rsidP="00BD481A">
      <w:pPr>
        <w:widowControl w:val="0"/>
        <w:numPr>
          <w:ilvl w:val="0"/>
          <w:numId w:val="15"/>
        </w:numPr>
        <w:suppressAutoHyphens/>
        <w:jc w:val="both"/>
        <w:rPr>
          <w:iCs/>
          <w:kern w:val="2"/>
          <w:sz w:val="28"/>
          <w:szCs w:val="28"/>
        </w:rPr>
      </w:pPr>
      <w:r w:rsidRPr="00102AB7">
        <w:rPr>
          <w:iCs/>
          <w:kern w:val="2"/>
          <w:sz w:val="28"/>
          <w:szCs w:val="28"/>
        </w:rPr>
        <w:t>Б) коэффициент усиления стремится к нулю, входное сопротивление стремится к бесконечности, выходное сопротивление стремится к бесконечности.</w:t>
      </w:r>
    </w:p>
    <w:p w14:paraId="2521551F" w14:textId="77777777" w:rsidR="00BD481A" w:rsidRPr="00102AB7" w:rsidRDefault="00BD481A" w:rsidP="00BD481A">
      <w:pPr>
        <w:widowControl w:val="0"/>
        <w:numPr>
          <w:ilvl w:val="0"/>
          <w:numId w:val="15"/>
        </w:numPr>
        <w:suppressAutoHyphens/>
        <w:jc w:val="both"/>
        <w:rPr>
          <w:iCs/>
          <w:kern w:val="2"/>
          <w:sz w:val="28"/>
          <w:szCs w:val="28"/>
        </w:rPr>
      </w:pPr>
      <w:r w:rsidRPr="00102AB7">
        <w:rPr>
          <w:iCs/>
          <w:kern w:val="2"/>
          <w:sz w:val="28"/>
          <w:szCs w:val="28"/>
        </w:rPr>
        <w:t>В) коэффициент усиления стремится к бесконечности, входное сопротивление стремится к нулю, выходное сопротивление стремится к бесконечности.</w:t>
      </w:r>
    </w:p>
    <w:p w14:paraId="0ACB4295" w14:textId="77777777" w:rsidR="00BD481A" w:rsidRPr="00F406D0" w:rsidRDefault="00BD481A" w:rsidP="00BD481A">
      <w:pPr>
        <w:widowControl w:val="0"/>
        <w:numPr>
          <w:ilvl w:val="0"/>
          <w:numId w:val="15"/>
        </w:numPr>
        <w:suppressAutoHyphens/>
        <w:jc w:val="both"/>
        <w:rPr>
          <w:b/>
          <w:bCs/>
          <w:iCs/>
          <w:kern w:val="2"/>
          <w:sz w:val="28"/>
          <w:szCs w:val="28"/>
        </w:rPr>
      </w:pPr>
      <w:r w:rsidRPr="00F406D0">
        <w:rPr>
          <w:b/>
          <w:bCs/>
          <w:iCs/>
          <w:kern w:val="2"/>
          <w:sz w:val="28"/>
          <w:szCs w:val="28"/>
        </w:rPr>
        <w:t>Г) коэффициент усиления стремится к бесконечности, входное сопротивление стремится к бесконечности, выходное сопротивление стремится к нулю.</w:t>
      </w:r>
    </w:p>
    <w:p w14:paraId="7400F6DC" w14:textId="77777777" w:rsidR="00BD481A" w:rsidRDefault="00BD481A" w:rsidP="00F55CEC">
      <w:pPr>
        <w:rPr>
          <w:rFonts w:eastAsia="Calibri"/>
          <w:b/>
          <w:bCs/>
          <w:sz w:val="28"/>
          <w:szCs w:val="28"/>
          <w:lang w:eastAsia="en-US" w:bidi="ru-RU"/>
        </w:rPr>
      </w:pPr>
    </w:p>
    <w:p w14:paraId="37308F7C" w14:textId="77777777" w:rsidR="009700FB" w:rsidRDefault="009700FB" w:rsidP="00F55CEC">
      <w:pPr>
        <w:rPr>
          <w:rFonts w:eastAsia="Calibri"/>
          <w:b/>
          <w:bCs/>
          <w:sz w:val="28"/>
          <w:szCs w:val="28"/>
          <w:lang w:eastAsia="en-US" w:bidi="ru-RU"/>
        </w:rPr>
      </w:pPr>
    </w:p>
    <w:p w14:paraId="4BCBF5C9" w14:textId="2B70BBE5" w:rsidR="009700FB" w:rsidRDefault="009700FB" w:rsidP="000B3499">
      <w:pPr>
        <w:jc w:val="center"/>
        <w:rPr>
          <w:rFonts w:eastAsia="Calibri"/>
          <w:b/>
          <w:bCs/>
          <w:sz w:val="28"/>
          <w:szCs w:val="28"/>
          <w:lang w:eastAsia="en-US" w:bidi="ru-RU"/>
        </w:rPr>
      </w:pPr>
      <w:r w:rsidRPr="009700FB">
        <w:rPr>
          <w:rFonts w:eastAsia="Calibri"/>
          <w:b/>
          <w:bCs/>
          <w:sz w:val="28"/>
          <w:szCs w:val="28"/>
          <w:lang w:eastAsia="en-US" w:bidi="ru-RU"/>
        </w:rPr>
        <w:t xml:space="preserve">ТЕМА </w:t>
      </w:r>
      <w:r>
        <w:rPr>
          <w:rFonts w:eastAsia="Calibri"/>
          <w:b/>
          <w:bCs/>
          <w:sz w:val="28"/>
          <w:szCs w:val="28"/>
          <w:lang w:eastAsia="en-US" w:bidi="ru-RU"/>
        </w:rPr>
        <w:t>4</w:t>
      </w:r>
      <w:r w:rsidRPr="009700FB">
        <w:rPr>
          <w:rFonts w:eastAsia="Calibri"/>
          <w:b/>
          <w:bCs/>
          <w:sz w:val="28"/>
          <w:szCs w:val="28"/>
          <w:lang w:eastAsia="en-US" w:bidi="ru-RU"/>
        </w:rPr>
        <w:t xml:space="preserve">. </w:t>
      </w:r>
      <w:r w:rsidR="00C57499">
        <w:rPr>
          <w:rFonts w:eastAsia="Calibri"/>
          <w:b/>
          <w:bCs/>
          <w:sz w:val="28"/>
          <w:szCs w:val="28"/>
          <w:lang w:eastAsia="en-US" w:bidi="ru-RU"/>
        </w:rPr>
        <w:t>СЧЕТЧИКИ.</w:t>
      </w:r>
      <w:r w:rsidRPr="009700FB">
        <w:rPr>
          <w:rFonts w:eastAsia="Calibri"/>
          <w:b/>
          <w:bCs/>
          <w:sz w:val="28"/>
          <w:szCs w:val="28"/>
          <w:lang w:eastAsia="en-US"/>
        </w:rPr>
        <w:t xml:space="preserve"> </w:t>
      </w:r>
      <w:r>
        <w:rPr>
          <w:rFonts w:eastAsia="Calibri"/>
          <w:b/>
          <w:bCs/>
          <w:sz w:val="28"/>
          <w:szCs w:val="28"/>
          <w:lang w:eastAsia="en-US"/>
        </w:rPr>
        <w:t xml:space="preserve"> </w:t>
      </w:r>
      <w:r w:rsidRPr="009700FB">
        <w:rPr>
          <w:rFonts w:eastAsia="Calibri"/>
          <w:b/>
          <w:bCs/>
          <w:sz w:val="28"/>
          <w:szCs w:val="28"/>
          <w:lang w:eastAsia="en-US"/>
        </w:rPr>
        <w:t xml:space="preserve">ТЕМА </w:t>
      </w:r>
      <w:r>
        <w:rPr>
          <w:rFonts w:eastAsia="Calibri"/>
          <w:b/>
          <w:bCs/>
          <w:sz w:val="28"/>
          <w:szCs w:val="28"/>
          <w:lang w:eastAsia="en-US"/>
        </w:rPr>
        <w:t>5</w:t>
      </w:r>
      <w:r w:rsidRPr="009700FB">
        <w:rPr>
          <w:rFonts w:eastAsia="Calibri"/>
          <w:b/>
          <w:bCs/>
          <w:sz w:val="28"/>
          <w:szCs w:val="28"/>
          <w:lang w:eastAsia="en-US"/>
        </w:rPr>
        <w:t xml:space="preserve">. </w:t>
      </w:r>
      <w:r w:rsidR="00C57499">
        <w:rPr>
          <w:rFonts w:eastAsia="Calibri"/>
          <w:b/>
          <w:bCs/>
          <w:sz w:val="28"/>
          <w:szCs w:val="28"/>
          <w:lang w:eastAsia="en-US" w:bidi="ru-RU"/>
        </w:rPr>
        <w:t>РЕГИСТРЫ</w:t>
      </w:r>
    </w:p>
    <w:p w14:paraId="2D5D2A8A" w14:textId="6A35ABEC" w:rsidR="009700FB" w:rsidRDefault="009700FB" w:rsidP="00F55CEC">
      <w:pPr>
        <w:rPr>
          <w:rFonts w:eastAsia="Calibri"/>
          <w:b/>
          <w:bCs/>
          <w:sz w:val="28"/>
          <w:szCs w:val="28"/>
          <w:lang w:eastAsia="en-US" w:bidi="ru-RU"/>
        </w:rPr>
      </w:pPr>
    </w:p>
    <w:p w14:paraId="41A81839" w14:textId="77777777" w:rsidR="009700FB" w:rsidRPr="007C01D7" w:rsidRDefault="009700FB" w:rsidP="009700FB">
      <w:pPr>
        <w:autoSpaceDE w:val="0"/>
        <w:autoSpaceDN w:val="0"/>
        <w:adjustRightInd w:val="0"/>
        <w:rPr>
          <w:rFonts w:eastAsiaTheme="minorHAnsi"/>
          <w:b/>
          <w:bCs/>
          <w:sz w:val="28"/>
          <w:szCs w:val="28"/>
        </w:rPr>
      </w:pPr>
      <w:r w:rsidRPr="007C01D7">
        <w:rPr>
          <w:rFonts w:eastAsiaTheme="minorHAnsi"/>
          <w:b/>
          <w:bCs/>
          <w:sz w:val="28"/>
          <w:szCs w:val="28"/>
        </w:rPr>
        <w:t>Перечень вопросов к устному опросу</w:t>
      </w:r>
      <w:r>
        <w:rPr>
          <w:rFonts w:eastAsiaTheme="minorHAnsi"/>
          <w:b/>
          <w:bCs/>
          <w:sz w:val="28"/>
          <w:szCs w:val="28"/>
        </w:rPr>
        <w:t>:</w:t>
      </w:r>
    </w:p>
    <w:p w14:paraId="4232C28C" w14:textId="77777777" w:rsidR="00BD481A" w:rsidRPr="00BD481A" w:rsidRDefault="00BD481A" w:rsidP="00BD481A">
      <w:pPr>
        <w:rPr>
          <w:rFonts w:eastAsiaTheme="minorHAnsi"/>
          <w:sz w:val="28"/>
          <w:szCs w:val="28"/>
          <w:lang w:eastAsia="en-US"/>
        </w:rPr>
      </w:pPr>
      <w:r w:rsidRPr="00BD481A">
        <w:rPr>
          <w:rFonts w:eastAsiaTheme="minorHAnsi"/>
          <w:sz w:val="28"/>
          <w:szCs w:val="28"/>
          <w:lang w:eastAsia="en-US"/>
        </w:rPr>
        <w:t>1. Назовите основные параметры регистров.</w:t>
      </w:r>
    </w:p>
    <w:p w14:paraId="29F5DD9E" w14:textId="77777777" w:rsidR="00BD481A" w:rsidRPr="00BD481A" w:rsidRDefault="00BD481A" w:rsidP="00BD481A">
      <w:pPr>
        <w:rPr>
          <w:rFonts w:eastAsiaTheme="minorHAnsi"/>
          <w:sz w:val="28"/>
          <w:szCs w:val="28"/>
          <w:lang w:eastAsia="en-US"/>
        </w:rPr>
      </w:pPr>
      <w:r w:rsidRPr="00BD481A">
        <w:rPr>
          <w:rFonts w:eastAsiaTheme="minorHAnsi"/>
          <w:sz w:val="28"/>
          <w:szCs w:val="28"/>
          <w:lang w:eastAsia="en-US"/>
        </w:rPr>
        <w:t>2. Поясните принципы построения регистров.</w:t>
      </w:r>
    </w:p>
    <w:p w14:paraId="3C8D065A" w14:textId="77777777" w:rsidR="00BD481A" w:rsidRPr="00BD481A" w:rsidRDefault="00BD481A" w:rsidP="00BD481A">
      <w:pPr>
        <w:rPr>
          <w:rFonts w:eastAsiaTheme="minorHAnsi"/>
          <w:sz w:val="28"/>
          <w:szCs w:val="28"/>
          <w:lang w:eastAsia="en-US"/>
        </w:rPr>
      </w:pPr>
      <w:r w:rsidRPr="00BD481A">
        <w:rPr>
          <w:rFonts w:eastAsiaTheme="minorHAnsi"/>
          <w:sz w:val="28"/>
          <w:szCs w:val="28"/>
          <w:lang w:eastAsia="en-US"/>
        </w:rPr>
        <w:t>3. Поясните работу регистра памяти.</w:t>
      </w:r>
    </w:p>
    <w:p w14:paraId="7B45B3FA" w14:textId="77777777" w:rsidR="00BD481A" w:rsidRPr="00BD481A" w:rsidRDefault="00BD481A" w:rsidP="00BD481A">
      <w:pPr>
        <w:rPr>
          <w:rFonts w:eastAsiaTheme="minorHAnsi"/>
          <w:sz w:val="28"/>
          <w:szCs w:val="28"/>
          <w:lang w:eastAsia="en-US"/>
        </w:rPr>
      </w:pPr>
      <w:r w:rsidRPr="00BD481A">
        <w:rPr>
          <w:rFonts w:eastAsiaTheme="minorHAnsi"/>
          <w:sz w:val="28"/>
          <w:szCs w:val="28"/>
          <w:lang w:eastAsia="en-US"/>
        </w:rPr>
        <w:t>4. Поясните работу регистра сдвига.</w:t>
      </w:r>
    </w:p>
    <w:p w14:paraId="1C67E188" w14:textId="45ED7DED" w:rsidR="009700FB" w:rsidRDefault="00BD481A" w:rsidP="00BD481A">
      <w:pPr>
        <w:rPr>
          <w:rFonts w:eastAsia="Calibri"/>
          <w:sz w:val="28"/>
          <w:szCs w:val="28"/>
          <w:lang w:eastAsia="en-US"/>
        </w:rPr>
      </w:pPr>
      <w:r w:rsidRPr="00BD481A">
        <w:rPr>
          <w:rFonts w:eastAsiaTheme="minorHAnsi"/>
          <w:sz w:val="28"/>
          <w:szCs w:val="28"/>
          <w:lang w:eastAsia="en-US"/>
        </w:rPr>
        <w:t>5. Поясните работу реверсивного регистра.</w:t>
      </w:r>
    </w:p>
    <w:p w14:paraId="36BF923E" w14:textId="77777777" w:rsidR="00BD481A" w:rsidRDefault="00BD481A" w:rsidP="009700FB">
      <w:pPr>
        <w:rPr>
          <w:rFonts w:eastAsia="Calibri"/>
          <w:sz w:val="28"/>
          <w:szCs w:val="28"/>
          <w:lang w:eastAsia="en-US"/>
        </w:rPr>
      </w:pPr>
    </w:p>
    <w:p w14:paraId="2A900CB5" w14:textId="77777777" w:rsidR="009700FB" w:rsidRDefault="009700FB" w:rsidP="009700FB">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73443BF7" w14:textId="77777777" w:rsidR="009700FB" w:rsidRPr="002560B8" w:rsidRDefault="009700FB" w:rsidP="009700FB">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1BBD661F" w14:textId="77777777" w:rsidR="009700FB" w:rsidRPr="002560B8" w:rsidRDefault="009700FB" w:rsidP="009700FB">
      <w:pPr>
        <w:autoSpaceDE w:val="0"/>
        <w:autoSpaceDN w:val="0"/>
        <w:adjustRightInd w:val="0"/>
        <w:ind w:firstLine="708"/>
        <w:contextualSpacing/>
        <w:jc w:val="both"/>
        <w:rPr>
          <w:bCs/>
        </w:rPr>
      </w:pPr>
      <w:r w:rsidRPr="002560B8">
        <w:rPr>
          <w:bCs/>
        </w:rPr>
        <w:t>Фонд тестовых заданий дисциплины «</w:t>
      </w:r>
      <w:r>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w:t>
      </w:r>
      <w:r>
        <w:rPr>
          <w:bCs/>
        </w:rPr>
        <w:t>–</w:t>
      </w:r>
      <w:r w:rsidRPr="002560B8">
        <w:rPr>
          <w:bCs/>
        </w:rPr>
        <w:t xml:space="preserve"> Кумертау: Кумертауский филиал ОГУ, 2023.</w:t>
      </w:r>
    </w:p>
    <w:p w14:paraId="7F81748E" w14:textId="4304CD75" w:rsidR="009700FB" w:rsidRDefault="009700FB" w:rsidP="009700FB">
      <w:pPr>
        <w:rPr>
          <w:rFonts w:eastAsia="Calibri"/>
          <w:sz w:val="28"/>
          <w:szCs w:val="28"/>
          <w:lang w:eastAsia="en-US"/>
        </w:rPr>
      </w:pPr>
    </w:p>
    <w:p w14:paraId="097C1B5F" w14:textId="0BAFC635" w:rsidR="00BD481A" w:rsidRPr="00102AB7" w:rsidRDefault="00BD481A" w:rsidP="00BD481A">
      <w:pPr>
        <w:widowControl w:val="0"/>
        <w:suppressAutoHyphens/>
        <w:jc w:val="both"/>
        <w:rPr>
          <w:iCs/>
          <w:kern w:val="2"/>
          <w:sz w:val="28"/>
          <w:szCs w:val="28"/>
        </w:rPr>
      </w:pPr>
      <w:r w:rsidRPr="00102AB7">
        <w:rPr>
          <w:iCs/>
          <w:kern w:val="2"/>
          <w:sz w:val="28"/>
          <w:szCs w:val="28"/>
        </w:rPr>
        <w:t>1. Чем решающий усилитель (РУ) отличается от операционного усилителя (ОУ)?</w:t>
      </w:r>
    </w:p>
    <w:p w14:paraId="7932C401" w14:textId="77777777" w:rsidR="00BD481A" w:rsidRPr="00102AB7" w:rsidRDefault="00BD481A" w:rsidP="00BD481A">
      <w:pPr>
        <w:widowControl w:val="0"/>
        <w:numPr>
          <w:ilvl w:val="0"/>
          <w:numId w:val="16"/>
        </w:numPr>
        <w:suppressAutoHyphens/>
        <w:jc w:val="both"/>
        <w:rPr>
          <w:iCs/>
          <w:kern w:val="2"/>
          <w:sz w:val="28"/>
          <w:szCs w:val="28"/>
        </w:rPr>
      </w:pPr>
      <w:r w:rsidRPr="00102AB7">
        <w:rPr>
          <w:iCs/>
          <w:kern w:val="2"/>
          <w:sz w:val="28"/>
          <w:szCs w:val="28"/>
        </w:rPr>
        <w:t>А) ничем</w:t>
      </w:r>
    </w:p>
    <w:p w14:paraId="2B9658EB" w14:textId="77777777" w:rsidR="00BD481A" w:rsidRPr="00102AB7" w:rsidRDefault="00BD481A" w:rsidP="00BD481A">
      <w:pPr>
        <w:widowControl w:val="0"/>
        <w:numPr>
          <w:ilvl w:val="0"/>
          <w:numId w:val="16"/>
        </w:numPr>
        <w:suppressAutoHyphens/>
        <w:jc w:val="both"/>
        <w:rPr>
          <w:iCs/>
          <w:kern w:val="2"/>
          <w:sz w:val="28"/>
          <w:szCs w:val="28"/>
        </w:rPr>
      </w:pPr>
      <w:r w:rsidRPr="00102AB7">
        <w:rPr>
          <w:iCs/>
          <w:kern w:val="2"/>
          <w:sz w:val="28"/>
          <w:szCs w:val="28"/>
        </w:rPr>
        <w:t>Б) ОУ представляет собой РУ с цепью общей отрицательной обратной связи.</w:t>
      </w:r>
    </w:p>
    <w:p w14:paraId="41DE0145" w14:textId="77777777" w:rsidR="00BD481A" w:rsidRPr="00F406D0" w:rsidRDefault="00BD481A" w:rsidP="00BD481A">
      <w:pPr>
        <w:widowControl w:val="0"/>
        <w:numPr>
          <w:ilvl w:val="0"/>
          <w:numId w:val="16"/>
        </w:numPr>
        <w:suppressAutoHyphens/>
        <w:jc w:val="both"/>
        <w:rPr>
          <w:b/>
          <w:bCs/>
          <w:iCs/>
          <w:kern w:val="2"/>
          <w:sz w:val="28"/>
          <w:szCs w:val="28"/>
        </w:rPr>
      </w:pPr>
      <w:r w:rsidRPr="00F406D0">
        <w:rPr>
          <w:b/>
          <w:bCs/>
          <w:iCs/>
          <w:kern w:val="2"/>
          <w:sz w:val="28"/>
          <w:szCs w:val="28"/>
        </w:rPr>
        <w:t>В) РУ – это ОУ с цепью общей отрицательной обратной связи.</w:t>
      </w:r>
    </w:p>
    <w:p w14:paraId="7CE37BFF" w14:textId="77777777" w:rsidR="00BD481A" w:rsidRPr="00102AB7" w:rsidRDefault="00BD481A" w:rsidP="00BD481A">
      <w:pPr>
        <w:widowControl w:val="0"/>
        <w:numPr>
          <w:ilvl w:val="0"/>
          <w:numId w:val="16"/>
        </w:numPr>
        <w:suppressAutoHyphens/>
        <w:jc w:val="both"/>
        <w:rPr>
          <w:iCs/>
          <w:kern w:val="2"/>
          <w:sz w:val="28"/>
          <w:szCs w:val="28"/>
        </w:rPr>
      </w:pPr>
      <w:r w:rsidRPr="00102AB7">
        <w:rPr>
          <w:iCs/>
          <w:kern w:val="2"/>
          <w:sz w:val="28"/>
          <w:szCs w:val="28"/>
        </w:rPr>
        <w:t>Г) ОУ представляет собой РУ с цепью коррекции.</w:t>
      </w:r>
    </w:p>
    <w:p w14:paraId="3E18CDDD" w14:textId="0E671B4B" w:rsidR="00BD481A" w:rsidRPr="00102AB7" w:rsidRDefault="00BD481A" w:rsidP="00BD481A">
      <w:pPr>
        <w:widowControl w:val="0"/>
        <w:suppressAutoHyphens/>
        <w:jc w:val="both"/>
        <w:rPr>
          <w:iCs/>
          <w:kern w:val="2"/>
          <w:sz w:val="28"/>
          <w:szCs w:val="28"/>
        </w:rPr>
      </w:pPr>
      <w:r>
        <w:rPr>
          <w:iCs/>
          <w:kern w:val="2"/>
          <w:sz w:val="28"/>
          <w:szCs w:val="28"/>
        </w:rPr>
        <w:t>2</w:t>
      </w:r>
      <w:r w:rsidRPr="00102AB7">
        <w:rPr>
          <w:iCs/>
          <w:kern w:val="2"/>
          <w:sz w:val="28"/>
          <w:szCs w:val="28"/>
        </w:rPr>
        <w:t>. Как подразделяются решающие усилители?</w:t>
      </w:r>
    </w:p>
    <w:p w14:paraId="589E643C" w14:textId="77777777" w:rsidR="00BD481A" w:rsidRPr="00F406D0" w:rsidRDefault="00BD481A" w:rsidP="00BD481A">
      <w:pPr>
        <w:widowControl w:val="0"/>
        <w:numPr>
          <w:ilvl w:val="0"/>
          <w:numId w:val="17"/>
        </w:numPr>
        <w:suppressAutoHyphens/>
        <w:jc w:val="both"/>
        <w:rPr>
          <w:b/>
          <w:bCs/>
          <w:iCs/>
          <w:kern w:val="2"/>
          <w:sz w:val="28"/>
          <w:szCs w:val="28"/>
        </w:rPr>
      </w:pPr>
      <w:r w:rsidRPr="00F406D0">
        <w:rPr>
          <w:b/>
          <w:bCs/>
          <w:iCs/>
          <w:kern w:val="2"/>
          <w:sz w:val="28"/>
          <w:szCs w:val="28"/>
        </w:rPr>
        <w:t xml:space="preserve">А) инвертирующие, </w:t>
      </w:r>
      <w:proofErr w:type="spellStart"/>
      <w:r w:rsidRPr="00F406D0">
        <w:rPr>
          <w:b/>
          <w:bCs/>
          <w:iCs/>
          <w:kern w:val="2"/>
          <w:sz w:val="28"/>
          <w:szCs w:val="28"/>
        </w:rPr>
        <w:t>неинвертирующие</w:t>
      </w:r>
      <w:proofErr w:type="spellEnd"/>
      <w:r w:rsidRPr="00F406D0">
        <w:rPr>
          <w:b/>
          <w:bCs/>
          <w:iCs/>
          <w:kern w:val="2"/>
          <w:sz w:val="28"/>
          <w:szCs w:val="28"/>
        </w:rPr>
        <w:t xml:space="preserve">, интегрирующие, </w:t>
      </w:r>
      <w:proofErr w:type="spellStart"/>
      <w:r w:rsidRPr="00F406D0">
        <w:rPr>
          <w:b/>
          <w:bCs/>
          <w:iCs/>
          <w:kern w:val="2"/>
          <w:sz w:val="28"/>
          <w:szCs w:val="28"/>
        </w:rPr>
        <w:t>суммирущие</w:t>
      </w:r>
      <w:proofErr w:type="spellEnd"/>
      <w:r w:rsidRPr="00F406D0">
        <w:rPr>
          <w:b/>
          <w:bCs/>
          <w:iCs/>
          <w:kern w:val="2"/>
          <w:sz w:val="28"/>
          <w:szCs w:val="28"/>
        </w:rPr>
        <w:t>, дифференциальные, дифференцирующие.</w:t>
      </w:r>
    </w:p>
    <w:p w14:paraId="4F78408A" w14:textId="77777777" w:rsidR="00BD481A" w:rsidRPr="00102AB7" w:rsidRDefault="00BD481A" w:rsidP="00BD481A">
      <w:pPr>
        <w:widowControl w:val="0"/>
        <w:numPr>
          <w:ilvl w:val="0"/>
          <w:numId w:val="17"/>
        </w:numPr>
        <w:suppressAutoHyphens/>
        <w:jc w:val="both"/>
        <w:rPr>
          <w:iCs/>
          <w:kern w:val="2"/>
          <w:sz w:val="28"/>
          <w:szCs w:val="28"/>
        </w:rPr>
      </w:pPr>
      <w:r w:rsidRPr="00102AB7">
        <w:rPr>
          <w:iCs/>
          <w:kern w:val="2"/>
          <w:sz w:val="28"/>
          <w:szCs w:val="28"/>
        </w:rPr>
        <w:t>Б) усилители нижних, промежуточных и верхних частот.</w:t>
      </w:r>
    </w:p>
    <w:p w14:paraId="5350D9CE" w14:textId="77777777" w:rsidR="00BD481A" w:rsidRPr="00102AB7" w:rsidRDefault="00BD481A" w:rsidP="00BD481A">
      <w:pPr>
        <w:widowControl w:val="0"/>
        <w:numPr>
          <w:ilvl w:val="0"/>
          <w:numId w:val="17"/>
        </w:numPr>
        <w:suppressAutoHyphens/>
        <w:jc w:val="both"/>
        <w:rPr>
          <w:iCs/>
          <w:kern w:val="2"/>
          <w:sz w:val="28"/>
          <w:szCs w:val="28"/>
        </w:rPr>
      </w:pPr>
      <w:r w:rsidRPr="00102AB7">
        <w:rPr>
          <w:iCs/>
          <w:kern w:val="2"/>
          <w:sz w:val="28"/>
          <w:szCs w:val="28"/>
        </w:rPr>
        <w:t>В) генераторы, активные фильтры, аналоговые компараторы.</w:t>
      </w:r>
    </w:p>
    <w:p w14:paraId="5FC08E59" w14:textId="77777777" w:rsidR="00BD481A" w:rsidRPr="00102AB7" w:rsidRDefault="00BD481A" w:rsidP="00BD481A">
      <w:pPr>
        <w:widowControl w:val="0"/>
        <w:numPr>
          <w:ilvl w:val="0"/>
          <w:numId w:val="17"/>
        </w:numPr>
        <w:suppressAutoHyphens/>
        <w:jc w:val="both"/>
        <w:rPr>
          <w:iCs/>
          <w:kern w:val="2"/>
          <w:sz w:val="28"/>
          <w:szCs w:val="28"/>
        </w:rPr>
      </w:pPr>
      <w:r w:rsidRPr="00102AB7">
        <w:rPr>
          <w:iCs/>
          <w:kern w:val="2"/>
          <w:sz w:val="28"/>
          <w:szCs w:val="28"/>
        </w:rPr>
        <w:t>Г) усилители малой, средней и большой мощности.</w:t>
      </w:r>
    </w:p>
    <w:p w14:paraId="7921D65A" w14:textId="75B728ED" w:rsidR="00BD481A" w:rsidRPr="00102AB7" w:rsidRDefault="00BD481A" w:rsidP="00BD481A">
      <w:pPr>
        <w:widowControl w:val="0"/>
        <w:suppressAutoHyphens/>
        <w:jc w:val="both"/>
        <w:rPr>
          <w:iCs/>
          <w:kern w:val="2"/>
          <w:sz w:val="28"/>
          <w:szCs w:val="28"/>
        </w:rPr>
      </w:pPr>
      <w:r>
        <w:rPr>
          <w:iCs/>
          <w:kern w:val="2"/>
          <w:sz w:val="28"/>
          <w:szCs w:val="28"/>
        </w:rPr>
        <w:t>3</w:t>
      </w:r>
      <w:r w:rsidRPr="00102AB7">
        <w:rPr>
          <w:iCs/>
          <w:kern w:val="2"/>
          <w:sz w:val="28"/>
          <w:szCs w:val="28"/>
        </w:rPr>
        <w:t xml:space="preserve">. Чем </w:t>
      </w:r>
      <w:proofErr w:type="spellStart"/>
      <w:r w:rsidRPr="00102AB7">
        <w:rPr>
          <w:iCs/>
          <w:kern w:val="2"/>
          <w:sz w:val="28"/>
          <w:szCs w:val="28"/>
        </w:rPr>
        <w:t>неинвертирующий</w:t>
      </w:r>
      <w:proofErr w:type="spellEnd"/>
      <w:r w:rsidRPr="00102AB7">
        <w:rPr>
          <w:iCs/>
          <w:kern w:val="2"/>
          <w:sz w:val="28"/>
          <w:szCs w:val="28"/>
        </w:rPr>
        <w:t xml:space="preserve"> РУ отличается от инвертирующего РУ?</w:t>
      </w:r>
    </w:p>
    <w:p w14:paraId="22293BB9" w14:textId="77777777" w:rsidR="00BD481A" w:rsidRPr="00102AB7" w:rsidRDefault="00BD481A" w:rsidP="00BD481A">
      <w:pPr>
        <w:widowControl w:val="0"/>
        <w:suppressAutoHyphens/>
        <w:ind w:left="720"/>
        <w:jc w:val="both"/>
        <w:rPr>
          <w:iCs/>
          <w:kern w:val="2"/>
          <w:sz w:val="28"/>
          <w:szCs w:val="28"/>
        </w:rPr>
      </w:pPr>
      <w:r w:rsidRPr="00102AB7">
        <w:rPr>
          <w:iCs/>
          <w:kern w:val="2"/>
          <w:sz w:val="28"/>
          <w:szCs w:val="28"/>
        </w:rPr>
        <w:t>А) малым входным сопротивлением.</w:t>
      </w:r>
    </w:p>
    <w:p w14:paraId="22E4F9F5" w14:textId="77777777" w:rsidR="00BD481A" w:rsidRPr="00F406D0" w:rsidRDefault="00BD481A" w:rsidP="00BD481A">
      <w:pPr>
        <w:widowControl w:val="0"/>
        <w:suppressAutoHyphens/>
        <w:ind w:left="720"/>
        <w:jc w:val="both"/>
        <w:rPr>
          <w:b/>
          <w:bCs/>
          <w:iCs/>
          <w:kern w:val="2"/>
          <w:sz w:val="28"/>
          <w:szCs w:val="28"/>
        </w:rPr>
      </w:pPr>
      <w:r w:rsidRPr="00F406D0">
        <w:rPr>
          <w:b/>
          <w:bCs/>
          <w:iCs/>
          <w:kern w:val="2"/>
          <w:sz w:val="28"/>
          <w:szCs w:val="28"/>
        </w:rPr>
        <w:t>Б) большим входным сопротивлением.</w:t>
      </w:r>
    </w:p>
    <w:p w14:paraId="4555E600" w14:textId="77777777" w:rsidR="00BD481A" w:rsidRPr="00102AB7" w:rsidRDefault="00BD481A" w:rsidP="00BD481A">
      <w:pPr>
        <w:widowControl w:val="0"/>
        <w:numPr>
          <w:ilvl w:val="0"/>
          <w:numId w:val="18"/>
        </w:numPr>
        <w:suppressAutoHyphens/>
        <w:jc w:val="both"/>
        <w:rPr>
          <w:iCs/>
          <w:kern w:val="2"/>
          <w:sz w:val="28"/>
          <w:szCs w:val="28"/>
        </w:rPr>
      </w:pPr>
      <w:r w:rsidRPr="00102AB7">
        <w:rPr>
          <w:iCs/>
          <w:kern w:val="2"/>
          <w:sz w:val="28"/>
          <w:szCs w:val="28"/>
        </w:rPr>
        <w:t>В) большой полосой пропускания.</w:t>
      </w:r>
    </w:p>
    <w:p w14:paraId="0B65581C" w14:textId="77777777" w:rsidR="00BD481A" w:rsidRPr="00102AB7" w:rsidRDefault="00BD481A" w:rsidP="00BD481A">
      <w:pPr>
        <w:widowControl w:val="0"/>
        <w:numPr>
          <w:ilvl w:val="0"/>
          <w:numId w:val="18"/>
        </w:numPr>
        <w:suppressAutoHyphens/>
        <w:jc w:val="both"/>
        <w:rPr>
          <w:iCs/>
          <w:kern w:val="2"/>
          <w:sz w:val="28"/>
          <w:szCs w:val="28"/>
        </w:rPr>
      </w:pPr>
      <w:r w:rsidRPr="00102AB7">
        <w:rPr>
          <w:iCs/>
          <w:kern w:val="2"/>
          <w:sz w:val="28"/>
          <w:szCs w:val="28"/>
        </w:rPr>
        <w:t>Г) малым числом дискретных компонентов.</w:t>
      </w:r>
    </w:p>
    <w:p w14:paraId="49F1CFEF" w14:textId="22968324" w:rsidR="00BD481A" w:rsidRPr="00102AB7" w:rsidRDefault="00BD481A" w:rsidP="00BD481A">
      <w:pPr>
        <w:widowControl w:val="0"/>
        <w:suppressAutoHyphens/>
        <w:jc w:val="both"/>
        <w:rPr>
          <w:iCs/>
          <w:kern w:val="2"/>
          <w:sz w:val="28"/>
          <w:szCs w:val="28"/>
        </w:rPr>
      </w:pPr>
      <w:r>
        <w:rPr>
          <w:iCs/>
          <w:kern w:val="2"/>
          <w:sz w:val="28"/>
          <w:szCs w:val="28"/>
        </w:rPr>
        <w:lastRenderedPageBreak/>
        <w:t>4</w:t>
      </w:r>
      <w:r w:rsidRPr="00102AB7">
        <w:rPr>
          <w:iCs/>
          <w:kern w:val="2"/>
          <w:sz w:val="28"/>
          <w:szCs w:val="28"/>
        </w:rPr>
        <w:t>. Для чего используется дифференциальный решающий усилитель?</w:t>
      </w:r>
    </w:p>
    <w:p w14:paraId="5CC2F2A4" w14:textId="77777777" w:rsidR="00BD481A" w:rsidRPr="00102AB7" w:rsidRDefault="00BD481A" w:rsidP="00BD481A">
      <w:pPr>
        <w:widowControl w:val="0"/>
        <w:numPr>
          <w:ilvl w:val="0"/>
          <w:numId w:val="19"/>
        </w:numPr>
        <w:suppressAutoHyphens/>
        <w:jc w:val="both"/>
        <w:rPr>
          <w:iCs/>
          <w:kern w:val="2"/>
          <w:sz w:val="28"/>
          <w:szCs w:val="28"/>
        </w:rPr>
      </w:pPr>
      <w:r w:rsidRPr="00102AB7">
        <w:rPr>
          <w:iCs/>
          <w:kern w:val="2"/>
          <w:sz w:val="28"/>
          <w:szCs w:val="28"/>
        </w:rPr>
        <w:t>А) для умножения двух входных сигналов.</w:t>
      </w:r>
    </w:p>
    <w:p w14:paraId="3DE37038" w14:textId="77777777" w:rsidR="00BD481A" w:rsidRPr="00102AB7" w:rsidRDefault="00BD481A" w:rsidP="00BD481A">
      <w:pPr>
        <w:widowControl w:val="0"/>
        <w:numPr>
          <w:ilvl w:val="0"/>
          <w:numId w:val="19"/>
        </w:numPr>
        <w:suppressAutoHyphens/>
        <w:jc w:val="both"/>
        <w:rPr>
          <w:iCs/>
          <w:kern w:val="2"/>
          <w:sz w:val="28"/>
          <w:szCs w:val="28"/>
        </w:rPr>
      </w:pPr>
      <w:r w:rsidRPr="00102AB7">
        <w:rPr>
          <w:iCs/>
          <w:kern w:val="2"/>
          <w:sz w:val="28"/>
          <w:szCs w:val="28"/>
        </w:rPr>
        <w:t>Б) для сложения двух входных сигналов.</w:t>
      </w:r>
    </w:p>
    <w:p w14:paraId="5954EABC" w14:textId="77777777" w:rsidR="00BD481A" w:rsidRPr="00F406D0" w:rsidRDefault="00BD481A" w:rsidP="00BD481A">
      <w:pPr>
        <w:widowControl w:val="0"/>
        <w:numPr>
          <w:ilvl w:val="0"/>
          <w:numId w:val="19"/>
        </w:numPr>
        <w:suppressAutoHyphens/>
        <w:jc w:val="both"/>
        <w:rPr>
          <w:b/>
          <w:bCs/>
          <w:iCs/>
          <w:kern w:val="2"/>
          <w:sz w:val="28"/>
          <w:szCs w:val="28"/>
        </w:rPr>
      </w:pPr>
      <w:r w:rsidRPr="00F406D0">
        <w:rPr>
          <w:b/>
          <w:bCs/>
          <w:iCs/>
          <w:kern w:val="2"/>
          <w:sz w:val="28"/>
          <w:szCs w:val="28"/>
        </w:rPr>
        <w:t>В) для усиления разности двух входных сигналов.</w:t>
      </w:r>
    </w:p>
    <w:p w14:paraId="29BE18B2" w14:textId="77777777" w:rsidR="00BD481A" w:rsidRPr="00102AB7" w:rsidRDefault="00BD481A" w:rsidP="00BD481A">
      <w:pPr>
        <w:widowControl w:val="0"/>
        <w:numPr>
          <w:ilvl w:val="0"/>
          <w:numId w:val="19"/>
        </w:numPr>
        <w:suppressAutoHyphens/>
        <w:jc w:val="both"/>
        <w:rPr>
          <w:iCs/>
          <w:kern w:val="2"/>
          <w:sz w:val="28"/>
          <w:szCs w:val="28"/>
        </w:rPr>
      </w:pPr>
      <w:r w:rsidRPr="00102AB7">
        <w:rPr>
          <w:iCs/>
          <w:kern w:val="2"/>
          <w:sz w:val="28"/>
          <w:szCs w:val="28"/>
        </w:rPr>
        <w:t>Г) для деления двух входных сигналов.</w:t>
      </w:r>
    </w:p>
    <w:p w14:paraId="7CC63BCD" w14:textId="2CF80D0B" w:rsidR="00BD481A" w:rsidRPr="00102AB7" w:rsidRDefault="00BD481A" w:rsidP="00BD481A">
      <w:pPr>
        <w:widowControl w:val="0"/>
        <w:suppressAutoHyphens/>
        <w:jc w:val="both"/>
        <w:rPr>
          <w:iCs/>
          <w:kern w:val="2"/>
          <w:sz w:val="28"/>
          <w:szCs w:val="28"/>
        </w:rPr>
      </w:pPr>
      <w:r>
        <w:rPr>
          <w:iCs/>
          <w:kern w:val="2"/>
          <w:sz w:val="28"/>
          <w:szCs w:val="28"/>
        </w:rPr>
        <w:t>5</w:t>
      </w:r>
      <w:r w:rsidRPr="00102AB7">
        <w:rPr>
          <w:iCs/>
          <w:kern w:val="2"/>
          <w:sz w:val="28"/>
          <w:szCs w:val="28"/>
        </w:rPr>
        <w:t>. Какие устройства реализуются на базе интегральных операционных усилителей?</w:t>
      </w:r>
    </w:p>
    <w:p w14:paraId="5BF13131" w14:textId="77777777" w:rsidR="00BD481A" w:rsidRPr="00F406D0" w:rsidRDefault="00BD481A" w:rsidP="00BD481A">
      <w:pPr>
        <w:widowControl w:val="0"/>
        <w:numPr>
          <w:ilvl w:val="0"/>
          <w:numId w:val="20"/>
        </w:numPr>
        <w:suppressAutoHyphens/>
        <w:jc w:val="both"/>
        <w:rPr>
          <w:b/>
          <w:bCs/>
          <w:iCs/>
          <w:kern w:val="2"/>
          <w:sz w:val="28"/>
          <w:szCs w:val="28"/>
        </w:rPr>
      </w:pPr>
      <w:r w:rsidRPr="00F406D0">
        <w:rPr>
          <w:b/>
          <w:bCs/>
          <w:iCs/>
          <w:kern w:val="2"/>
          <w:sz w:val="28"/>
          <w:szCs w:val="28"/>
        </w:rPr>
        <w:t>А) генераторы, активные фильтры, стабилизаторы постоянного напряжения, аналоговые компараторы.</w:t>
      </w:r>
    </w:p>
    <w:p w14:paraId="4EF8F93F" w14:textId="77777777" w:rsidR="00BD481A" w:rsidRPr="00102AB7" w:rsidRDefault="00BD481A" w:rsidP="00BD481A">
      <w:pPr>
        <w:widowControl w:val="0"/>
        <w:numPr>
          <w:ilvl w:val="0"/>
          <w:numId w:val="20"/>
        </w:numPr>
        <w:suppressAutoHyphens/>
        <w:jc w:val="both"/>
        <w:rPr>
          <w:iCs/>
          <w:kern w:val="2"/>
          <w:sz w:val="28"/>
          <w:szCs w:val="28"/>
        </w:rPr>
      </w:pPr>
      <w:r w:rsidRPr="00102AB7">
        <w:rPr>
          <w:iCs/>
          <w:kern w:val="2"/>
          <w:sz w:val="28"/>
          <w:szCs w:val="28"/>
        </w:rPr>
        <w:t>Б) триггеры, счетчики, регистры.</w:t>
      </w:r>
    </w:p>
    <w:p w14:paraId="407EB490" w14:textId="77777777" w:rsidR="00BD481A" w:rsidRPr="00102AB7" w:rsidRDefault="00BD481A" w:rsidP="00BD481A">
      <w:pPr>
        <w:widowControl w:val="0"/>
        <w:numPr>
          <w:ilvl w:val="0"/>
          <w:numId w:val="20"/>
        </w:numPr>
        <w:suppressAutoHyphens/>
        <w:jc w:val="both"/>
        <w:rPr>
          <w:iCs/>
          <w:kern w:val="2"/>
          <w:sz w:val="28"/>
          <w:szCs w:val="28"/>
        </w:rPr>
      </w:pPr>
      <w:r w:rsidRPr="00102AB7">
        <w:rPr>
          <w:iCs/>
          <w:kern w:val="2"/>
          <w:sz w:val="28"/>
          <w:szCs w:val="28"/>
        </w:rPr>
        <w:t>В) мощные выходные каскады, выпрямители, преобразователи напряжения.</w:t>
      </w:r>
    </w:p>
    <w:p w14:paraId="57E1C783" w14:textId="77777777" w:rsidR="00BD481A" w:rsidRPr="00102AB7" w:rsidRDefault="00BD481A" w:rsidP="00BD481A">
      <w:pPr>
        <w:widowControl w:val="0"/>
        <w:numPr>
          <w:ilvl w:val="0"/>
          <w:numId w:val="20"/>
        </w:numPr>
        <w:suppressAutoHyphens/>
        <w:jc w:val="both"/>
        <w:rPr>
          <w:iCs/>
          <w:kern w:val="2"/>
          <w:sz w:val="28"/>
          <w:szCs w:val="28"/>
        </w:rPr>
      </w:pPr>
      <w:r w:rsidRPr="00102AB7">
        <w:rPr>
          <w:iCs/>
          <w:kern w:val="2"/>
          <w:sz w:val="28"/>
          <w:szCs w:val="28"/>
        </w:rPr>
        <w:t>Г) логические элементы, шифраторы, дешифраторы.</w:t>
      </w:r>
    </w:p>
    <w:p w14:paraId="2A4ACB9C" w14:textId="77777777" w:rsidR="00BD481A" w:rsidRDefault="00BD481A" w:rsidP="009700FB">
      <w:pPr>
        <w:rPr>
          <w:rFonts w:eastAsia="Calibri"/>
          <w:sz w:val="28"/>
          <w:szCs w:val="28"/>
          <w:lang w:eastAsia="en-US"/>
        </w:rPr>
      </w:pPr>
    </w:p>
    <w:p w14:paraId="496B0AF4" w14:textId="77777777" w:rsidR="009700FB" w:rsidRDefault="009700FB" w:rsidP="009700FB">
      <w:pPr>
        <w:rPr>
          <w:rFonts w:eastAsia="Calibri"/>
          <w:sz w:val="28"/>
          <w:szCs w:val="28"/>
          <w:lang w:eastAsia="en-US"/>
        </w:rPr>
      </w:pPr>
    </w:p>
    <w:p w14:paraId="3D2DD8E5" w14:textId="05510BD1" w:rsidR="009700FB" w:rsidRDefault="009700FB" w:rsidP="000B3499">
      <w:pPr>
        <w:spacing w:after="200" w:line="276" w:lineRule="auto"/>
        <w:jc w:val="center"/>
        <w:rPr>
          <w:rFonts w:eastAsia="Calibri"/>
          <w:b/>
          <w:bCs/>
          <w:sz w:val="28"/>
          <w:szCs w:val="28"/>
          <w:lang w:eastAsia="en-US" w:bidi="ru-RU"/>
        </w:rPr>
      </w:pPr>
      <w:r w:rsidRPr="009700FB">
        <w:rPr>
          <w:rFonts w:eastAsia="Calibri"/>
          <w:b/>
          <w:bCs/>
          <w:sz w:val="28"/>
          <w:szCs w:val="28"/>
          <w:lang w:eastAsia="en-US" w:bidi="ru-RU"/>
        </w:rPr>
        <w:t xml:space="preserve">ТЕМА </w:t>
      </w:r>
      <w:r>
        <w:rPr>
          <w:rFonts w:eastAsia="Calibri"/>
          <w:b/>
          <w:bCs/>
          <w:sz w:val="28"/>
          <w:szCs w:val="28"/>
          <w:lang w:eastAsia="en-US" w:bidi="ru-RU"/>
        </w:rPr>
        <w:t>6</w:t>
      </w:r>
      <w:r w:rsidRPr="009700FB">
        <w:rPr>
          <w:rFonts w:eastAsia="Calibri"/>
          <w:b/>
          <w:bCs/>
          <w:sz w:val="28"/>
          <w:szCs w:val="28"/>
          <w:lang w:eastAsia="en-US" w:bidi="ru-RU"/>
        </w:rPr>
        <w:t xml:space="preserve">. </w:t>
      </w:r>
      <w:r w:rsidR="00C57499">
        <w:rPr>
          <w:rFonts w:eastAsia="Calibri"/>
          <w:b/>
          <w:bCs/>
          <w:sz w:val="28"/>
          <w:szCs w:val="28"/>
          <w:lang w:eastAsia="en-US" w:bidi="ru-RU"/>
        </w:rPr>
        <w:t>ЗАПОМИНАЮЩИЕ УСТРОЙСТВА</w:t>
      </w:r>
    </w:p>
    <w:p w14:paraId="1D3DD347" w14:textId="77777777" w:rsidR="009700FB" w:rsidRPr="007C01D7" w:rsidRDefault="009700FB" w:rsidP="009700FB">
      <w:pPr>
        <w:autoSpaceDE w:val="0"/>
        <w:autoSpaceDN w:val="0"/>
        <w:adjustRightInd w:val="0"/>
        <w:rPr>
          <w:rFonts w:eastAsiaTheme="minorHAnsi"/>
          <w:b/>
          <w:bCs/>
          <w:sz w:val="28"/>
          <w:szCs w:val="28"/>
        </w:rPr>
      </w:pPr>
      <w:r w:rsidRPr="007C01D7">
        <w:rPr>
          <w:rFonts w:eastAsiaTheme="minorHAnsi"/>
          <w:b/>
          <w:bCs/>
          <w:sz w:val="28"/>
          <w:szCs w:val="28"/>
        </w:rPr>
        <w:t>Перечень вопросов к устному опросу</w:t>
      </w:r>
      <w:r>
        <w:rPr>
          <w:rFonts w:eastAsiaTheme="minorHAnsi"/>
          <w:b/>
          <w:bCs/>
          <w:sz w:val="28"/>
          <w:szCs w:val="28"/>
        </w:rPr>
        <w:t>:</w:t>
      </w:r>
    </w:p>
    <w:p w14:paraId="5C0D3781" w14:textId="77777777" w:rsidR="001F4398" w:rsidRDefault="009700FB" w:rsidP="001F4398">
      <w:pPr>
        <w:jc w:val="both"/>
        <w:rPr>
          <w:rFonts w:eastAsiaTheme="minorHAnsi"/>
          <w:sz w:val="28"/>
          <w:szCs w:val="28"/>
          <w:lang w:eastAsia="en-US"/>
        </w:rPr>
      </w:pPr>
      <w:r w:rsidRPr="008B4196">
        <w:rPr>
          <w:rFonts w:eastAsiaTheme="minorHAnsi"/>
          <w:sz w:val="28"/>
          <w:szCs w:val="28"/>
          <w:lang w:eastAsia="en-US"/>
        </w:rPr>
        <w:t xml:space="preserve">1. </w:t>
      </w:r>
      <w:r w:rsidR="001F4398" w:rsidRPr="001F4398">
        <w:rPr>
          <w:rFonts w:eastAsiaTheme="minorHAnsi"/>
          <w:sz w:val="28"/>
          <w:szCs w:val="28"/>
          <w:lang w:eastAsia="en-US"/>
        </w:rPr>
        <w:t>классификация</w:t>
      </w:r>
    </w:p>
    <w:p w14:paraId="211C5DB6" w14:textId="5A208E1C" w:rsidR="001F4398" w:rsidRDefault="001F4398" w:rsidP="001F4398">
      <w:pPr>
        <w:jc w:val="both"/>
        <w:rPr>
          <w:rFonts w:eastAsiaTheme="minorHAnsi"/>
          <w:sz w:val="28"/>
          <w:szCs w:val="28"/>
          <w:lang w:eastAsia="en-US"/>
        </w:rPr>
      </w:pPr>
      <w:r>
        <w:rPr>
          <w:rFonts w:eastAsiaTheme="minorHAnsi"/>
          <w:sz w:val="28"/>
          <w:szCs w:val="28"/>
          <w:lang w:eastAsia="en-US"/>
        </w:rPr>
        <w:t xml:space="preserve">2. </w:t>
      </w:r>
      <w:r w:rsidRPr="001F4398">
        <w:rPr>
          <w:rFonts w:eastAsiaTheme="minorHAnsi"/>
          <w:sz w:val="28"/>
          <w:szCs w:val="28"/>
          <w:lang w:eastAsia="en-US"/>
        </w:rPr>
        <w:t>принцип работы</w:t>
      </w:r>
    </w:p>
    <w:p w14:paraId="721744EF" w14:textId="7884D2B6" w:rsidR="001F4398" w:rsidRDefault="001F4398" w:rsidP="001F4398">
      <w:pPr>
        <w:jc w:val="both"/>
        <w:rPr>
          <w:rFonts w:eastAsiaTheme="minorHAnsi"/>
          <w:sz w:val="28"/>
          <w:szCs w:val="28"/>
          <w:lang w:eastAsia="en-US"/>
        </w:rPr>
      </w:pPr>
      <w:r>
        <w:rPr>
          <w:rFonts w:eastAsiaTheme="minorHAnsi"/>
          <w:sz w:val="28"/>
          <w:szCs w:val="28"/>
          <w:lang w:eastAsia="en-US"/>
        </w:rPr>
        <w:t xml:space="preserve">3. </w:t>
      </w:r>
      <w:r w:rsidRPr="001F4398">
        <w:rPr>
          <w:rFonts w:eastAsiaTheme="minorHAnsi"/>
          <w:sz w:val="28"/>
          <w:szCs w:val="28"/>
          <w:lang w:eastAsia="en-US"/>
        </w:rPr>
        <w:t>основные характеристики</w:t>
      </w:r>
    </w:p>
    <w:p w14:paraId="070F7EEC" w14:textId="77777777" w:rsidR="001F4398" w:rsidRPr="001F4398" w:rsidRDefault="001F4398" w:rsidP="001F4398">
      <w:pPr>
        <w:jc w:val="both"/>
        <w:rPr>
          <w:rFonts w:eastAsiaTheme="minorHAnsi"/>
          <w:lang w:eastAsia="en-US"/>
        </w:rPr>
      </w:pPr>
    </w:p>
    <w:p w14:paraId="31F9DA29" w14:textId="01BC69AF" w:rsidR="009700FB" w:rsidRDefault="009700FB" w:rsidP="001F4398">
      <w:pPr>
        <w:spacing w:after="200" w:line="276" w:lineRule="auto"/>
        <w:jc w:val="both"/>
        <w:rPr>
          <w:rFonts w:eastAsiaTheme="minorHAnsi"/>
          <w:b/>
          <w:bCs/>
          <w:sz w:val="28"/>
          <w:szCs w:val="28"/>
        </w:rPr>
      </w:pPr>
      <w:r w:rsidRPr="005C06D3">
        <w:rPr>
          <w:rFonts w:eastAsiaTheme="minorHAnsi"/>
          <w:b/>
          <w:bCs/>
          <w:sz w:val="28"/>
          <w:szCs w:val="28"/>
        </w:rPr>
        <w:t>Тестирование</w:t>
      </w:r>
    </w:p>
    <w:p w14:paraId="5933354E" w14:textId="77777777" w:rsidR="009700FB" w:rsidRPr="002560B8" w:rsidRDefault="009700FB" w:rsidP="009700FB">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1C90C615" w14:textId="545CFCB6" w:rsidR="009700FB" w:rsidRDefault="009700FB" w:rsidP="009700FB">
      <w:pPr>
        <w:autoSpaceDE w:val="0"/>
        <w:autoSpaceDN w:val="0"/>
        <w:adjustRightInd w:val="0"/>
        <w:ind w:firstLine="708"/>
        <w:contextualSpacing/>
        <w:jc w:val="both"/>
        <w:rPr>
          <w:bCs/>
        </w:rPr>
      </w:pPr>
      <w:r w:rsidRPr="002560B8">
        <w:rPr>
          <w:bCs/>
        </w:rPr>
        <w:t>Фонд тестовых заданий дисциплины «</w:t>
      </w:r>
      <w:r>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w:t>
      </w:r>
      <w:r>
        <w:rPr>
          <w:bCs/>
        </w:rPr>
        <w:t>–</w:t>
      </w:r>
      <w:r w:rsidRPr="002560B8">
        <w:rPr>
          <w:bCs/>
        </w:rPr>
        <w:t xml:space="preserve"> Кумертау: Кумертауский филиал ОГУ, 2023.</w:t>
      </w:r>
    </w:p>
    <w:p w14:paraId="0E57C390" w14:textId="57F61EF0" w:rsidR="00BE2315" w:rsidRDefault="00BE2315" w:rsidP="009700FB">
      <w:pPr>
        <w:autoSpaceDE w:val="0"/>
        <w:autoSpaceDN w:val="0"/>
        <w:adjustRightInd w:val="0"/>
        <w:ind w:firstLine="708"/>
        <w:contextualSpacing/>
        <w:jc w:val="both"/>
        <w:rPr>
          <w:bCs/>
        </w:rPr>
      </w:pPr>
    </w:p>
    <w:p w14:paraId="276E51D5" w14:textId="6D537120" w:rsidR="00BE2315" w:rsidRPr="00BE2315" w:rsidRDefault="00BE2315" w:rsidP="001F4398">
      <w:pPr>
        <w:autoSpaceDE w:val="0"/>
        <w:autoSpaceDN w:val="0"/>
        <w:adjustRightInd w:val="0"/>
        <w:ind w:left="567" w:hanging="567"/>
        <w:contextualSpacing/>
        <w:jc w:val="both"/>
        <w:rPr>
          <w:bCs/>
          <w:sz w:val="28"/>
          <w:szCs w:val="28"/>
        </w:rPr>
      </w:pPr>
      <w:r w:rsidRPr="001F4398">
        <w:rPr>
          <w:bCs/>
          <w:sz w:val="28"/>
          <w:szCs w:val="28"/>
        </w:rPr>
        <w:t xml:space="preserve">1. </w:t>
      </w:r>
      <w:r w:rsidRPr="00BE2315">
        <w:rPr>
          <w:bCs/>
          <w:sz w:val="28"/>
          <w:szCs w:val="28"/>
        </w:rPr>
        <w:t>К основным параметрам, характеризующим запоминающие устройства, относят:</w:t>
      </w:r>
    </w:p>
    <w:p w14:paraId="72414B35" w14:textId="77777777" w:rsidR="00BE2315" w:rsidRPr="00F406D0" w:rsidRDefault="00BE2315" w:rsidP="001F4398">
      <w:pPr>
        <w:numPr>
          <w:ilvl w:val="0"/>
          <w:numId w:val="21"/>
        </w:numPr>
        <w:autoSpaceDE w:val="0"/>
        <w:autoSpaceDN w:val="0"/>
        <w:adjustRightInd w:val="0"/>
        <w:ind w:left="567" w:hanging="567"/>
        <w:contextualSpacing/>
        <w:jc w:val="both"/>
        <w:rPr>
          <w:b/>
          <w:sz w:val="28"/>
          <w:szCs w:val="28"/>
        </w:rPr>
      </w:pPr>
      <w:r w:rsidRPr="00F406D0">
        <w:rPr>
          <w:b/>
          <w:sz w:val="28"/>
          <w:szCs w:val="28"/>
        </w:rPr>
        <w:t>емкость</w:t>
      </w:r>
    </w:p>
    <w:p w14:paraId="4DEF2B5C" w14:textId="77777777" w:rsidR="00BE2315" w:rsidRPr="00F406D0" w:rsidRDefault="00BE2315" w:rsidP="001F4398">
      <w:pPr>
        <w:numPr>
          <w:ilvl w:val="0"/>
          <w:numId w:val="21"/>
        </w:numPr>
        <w:autoSpaceDE w:val="0"/>
        <w:autoSpaceDN w:val="0"/>
        <w:adjustRightInd w:val="0"/>
        <w:ind w:left="567" w:hanging="567"/>
        <w:contextualSpacing/>
        <w:jc w:val="both"/>
        <w:rPr>
          <w:b/>
          <w:sz w:val="28"/>
          <w:szCs w:val="28"/>
        </w:rPr>
      </w:pPr>
      <w:r w:rsidRPr="00F406D0">
        <w:rPr>
          <w:b/>
          <w:sz w:val="28"/>
          <w:szCs w:val="28"/>
        </w:rPr>
        <w:t>быстродействие</w:t>
      </w:r>
    </w:p>
    <w:p w14:paraId="6B5F530B" w14:textId="77777777" w:rsidR="00BE2315" w:rsidRPr="00BE2315" w:rsidRDefault="00BE2315" w:rsidP="001F4398">
      <w:pPr>
        <w:numPr>
          <w:ilvl w:val="0"/>
          <w:numId w:val="21"/>
        </w:numPr>
        <w:autoSpaceDE w:val="0"/>
        <w:autoSpaceDN w:val="0"/>
        <w:adjustRightInd w:val="0"/>
        <w:ind w:left="567" w:hanging="567"/>
        <w:contextualSpacing/>
        <w:jc w:val="both"/>
        <w:rPr>
          <w:bCs/>
          <w:sz w:val="28"/>
          <w:szCs w:val="28"/>
        </w:rPr>
      </w:pPr>
      <w:r w:rsidRPr="00BE2315">
        <w:rPr>
          <w:bCs/>
          <w:sz w:val="28"/>
          <w:szCs w:val="28"/>
        </w:rPr>
        <w:t>тактовая частота</w:t>
      </w:r>
    </w:p>
    <w:p w14:paraId="4301B90B" w14:textId="77777777" w:rsidR="00BE2315" w:rsidRPr="00BE2315" w:rsidRDefault="00BE2315" w:rsidP="001F4398">
      <w:pPr>
        <w:numPr>
          <w:ilvl w:val="0"/>
          <w:numId w:val="21"/>
        </w:numPr>
        <w:autoSpaceDE w:val="0"/>
        <w:autoSpaceDN w:val="0"/>
        <w:adjustRightInd w:val="0"/>
        <w:ind w:left="567" w:hanging="567"/>
        <w:contextualSpacing/>
        <w:jc w:val="both"/>
        <w:rPr>
          <w:bCs/>
          <w:sz w:val="28"/>
          <w:szCs w:val="28"/>
        </w:rPr>
      </w:pPr>
      <w:r w:rsidRPr="00BE2315">
        <w:rPr>
          <w:bCs/>
          <w:sz w:val="28"/>
          <w:szCs w:val="28"/>
        </w:rPr>
        <w:t>производительность</w:t>
      </w:r>
    </w:p>
    <w:p w14:paraId="7ED2CC11" w14:textId="729644F3" w:rsidR="00BE2315" w:rsidRPr="00BE2315" w:rsidRDefault="00BE2315" w:rsidP="001F4398">
      <w:pPr>
        <w:autoSpaceDE w:val="0"/>
        <w:autoSpaceDN w:val="0"/>
        <w:adjustRightInd w:val="0"/>
        <w:ind w:left="567" w:hanging="567"/>
        <w:contextualSpacing/>
        <w:jc w:val="both"/>
        <w:rPr>
          <w:bCs/>
          <w:sz w:val="28"/>
          <w:szCs w:val="28"/>
        </w:rPr>
      </w:pPr>
      <w:r w:rsidRPr="001F4398">
        <w:rPr>
          <w:bCs/>
          <w:sz w:val="28"/>
          <w:szCs w:val="28"/>
        </w:rPr>
        <w:t xml:space="preserve">2. </w:t>
      </w:r>
      <w:r w:rsidRPr="00BE2315">
        <w:rPr>
          <w:bCs/>
          <w:sz w:val="28"/>
          <w:szCs w:val="28"/>
        </w:rPr>
        <w:t>Емкость памяти - это ... количество данных, которое в ней может храниться.</w:t>
      </w:r>
    </w:p>
    <w:p w14:paraId="25D2AC8F" w14:textId="77777777" w:rsidR="00BE2315" w:rsidRPr="0073188A" w:rsidRDefault="00BE2315" w:rsidP="001F4398">
      <w:pPr>
        <w:numPr>
          <w:ilvl w:val="0"/>
          <w:numId w:val="22"/>
        </w:numPr>
        <w:autoSpaceDE w:val="0"/>
        <w:autoSpaceDN w:val="0"/>
        <w:adjustRightInd w:val="0"/>
        <w:ind w:left="567" w:hanging="567"/>
        <w:contextualSpacing/>
        <w:jc w:val="both"/>
        <w:rPr>
          <w:b/>
          <w:sz w:val="28"/>
          <w:szCs w:val="28"/>
        </w:rPr>
      </w:pPr>
      <w:r w:rsidRPr="0073188A">
        <w:rPr>
          <w:b/>
          <w:sz w:val="28"/>
          <w:szCs w:val="28"/>
        </w:rPr>
        <w:t>максимальное</w:t>
      </w:r>
    </w:p>
    <w:p w14:paraId="1E32A213" w14:textId="77777777" w:rsidR="00BE2315" w:rsidRPr="00BE2315" w:rsidRDefault="00BE2315" w:rsidP="001F4398">
      <w:pPr>
        <w:numPr>
          <w:ilvl w:val="0"/>
          <w:numId w:val="22"/>
        </w:numPr>
        <w:autoSpaceDE w:val="0"/>
        <w:autoSpaceDN w:val="0"/>
        <w:adjustRightInd w:val="0"/>
        <w:ind w:left="567" w:hanging="567"/>
        <w:contextualSpacing/>
        <w:jc w:val="both"/>
        <w:rPr>
          <w:bCs/>
          <w:sz w:val="28"/>
          <w:szCs w:val="28"/>
        </w:rPr>
      </w:pPr>
      <w:r w:rsidRPr="00BE2315">
        <w:rPr>
          <w:bCs/>
          <w:sz w:val="28"/>
          <w:szCs w:val="28"/>
        </w:rPr>
        <w:t>минимальное</w:t>
      </w:r>
    </w:p>
    <w:p w14:paraId="17806841" w14:textId="77777777" w:rsidR="00BE2315" w:rsidRPr="00BE2315" w:rsidRDefault="00BE2315" w:rsidP="001F4398">
      <w:pPr>
        <w:numPr>
          <w:ilvl w:val="0"/>
          <w:numId w:val="22"/>
        </w:numPr>
        <w:autoSpaceDE w:val="0"/>
        <w:autoSpaceDN w:val="0"/>
        <w:adjustRightInd w:val="0"/>
        <w:ind w:left="567" w:hanging="567"/>
        <w:contextualSpacing/>
        <w:jc w:val="both"/>
        <w:rPr>
          <w:bCs/>
          <w:sz w:val="28"/>
          <w:szCs w:val="28"/>
        </w:rPr>
      </w:pPr>
      <w:r w:rsidRPr="00BE2315">
        <w:rPr>
          <w:bCs/>
          <w:sz w:val="28"/>
          <w:szCs w:val="28"/>
        </w:rPr>
        <w:t>одинаковое</w:t>
      </w:r>
    </w:p>
    <w:p w14:paraId="2179E34E" w14:textId="100CE8C0" w:rsidR="00BE2315" w:rsidRPr="00BE2315" w:rsidRDefault="00BE2315" w:rsidP="001F4398">
      <w:pPr>
        <w:autoSpaceDE w:val="0"/>
        <w:autoSpaceDN w:val="0"/>
        <w:adjustRightInd w:val="0"/>
        <w:ind w:left="567" w:hanging="567"/>
        <w:contextualSpacing/>
        <w:jc w:val="both"/>
        <w:rPr>
          <w:bCs/>
          <w:sz w:val="28"/>
          <w:szCs w:val="28"/>
        </w:rPr>
      </w:pPr>
      <w:r w:rsidRPr="001F4398">
        <w:rPr>
          <w:bCs/>
          <w:sz w:val="28"/>
          <w:szCs w:val="28"/>
        </w:rPr>
        <w:t xml:space="preserve">3. </w:t>
      </w:r>
      <w:r w:rsidRPr="00BE2315">
        <w:rPr>
          <w:bCs/>
          <w:sz w:val="28"/>
          <w:szCs w:val="28"/>
        </w:rPr>
        <w:t>По типу обращения запоминающие устройства делятся на:</w:t>
      </w:r>
    </w:p>
    <w:p w14:paraId="33ADF31D" w14:textId="77777777" w:rsidR="00BE2315" w:rsidRPr="00BE2315" w:rsidRDefault="00BE2315" w:rsidP="001F4398">
      <w:pPr>
        <w:numPr>
          <w:ilvl w:val="0"/>
          <w:numId w:val="23"/>
        </w:numPr>
        <w:autoSpaceDE w:val="0"/>
        <w:autoSpaceDN w:val="0"/>
        <w:adjustRightInd w:val="0"/>
        <w:ind w:left="567" w:hanging="567"/>
        <w:contextualSpacing/>
        <w:jc w:val="both"/>
        <w:rPr>
          <w:bCs/>
          <w:sz w:val="28"/>
          <w:szCs w:val="28"/>
        </w:rPr>
      </w:pPr>
      <w:r w:rsidRPr="00BE2315">
        <w:rPr>
          <w:bCs/>
          <w:sz w:val="28"/>
          <w:szCs w:val="28"/>
        </w:rPr>
        <w:t>только запись</w:t>
      </w:r>
    </w:p>
    <w:p w14:paraId="33548178" w14:textId="77777777" w:rsidR="00BE2315" w:rsidRPr="0073188A" w:rsidRDefault="00BE2315" w:rsidP="001F4398">
      <w:pPr>
        <w:numPr>
          <w:ilvl w:val="0"/>
          <w:numId w:val="23"/>
        </w:numPr>
        <w:autoSpaceDE w:val="0"/>
        <w:autoSpaceDN w:val="0"/>
        <w:adjustRightInd w:val="0"/>
        <w:ind w:left="567" w:hanging="567"/>
        <w:contextualSpacing/>
        <w:jc w:val="both"/>
        <w:rPr>
          <w:b/>
          <w:sz w:val="28"/>
          <w:szCs w:val="28"/>
        </w:rPr>
      </w:pPr>
      <w:r w:rsidRPr="0073188A">
        <w:rPr>
          <w:b/>
          <w:sz w:val="28"/>
          <w:szCs w:val="28"/>
        </w:rPr>
        <w:t>только чтение</w:t>
      </w:r>
    </w:p>
    <w:p w14:paraId="4BF79B94" w14:textId="77777777" w:rsidR="00BE2315" w:rsidRPr="0073188A" w:rsidRDefault="00BE2315" w:rsidP="001F4398">
      <w:pPr>
        <w:numPr>
          <w:ilvl w:val="0"/>
          <w:numId w:val="23"/>
        </w:numPr>
        <w:autoSpaceDE w:val="0"/>
        <w:autoSpaceDN w:val="0"/>
        <w:adjustRightInd w:val="0"/>
        <w:ind w:left="567" w:hanging="567"/>
        <w:contextualSpacing/>
        <w:jc w:val="both"/>
        <w:rPr>
          <w:b/>
          <w:sz w:val="28"/>
          <w:szCs w:val="28"/>
        </w:rPr>
      </w:pPr>
      <w:r w:rsidRPr="0073188A">
        <w:rPr>
          <w:b/>
          <w:sz w:val="28"/>
          <w:szCs w:val="28"/>
        </w:rPr>
        <w:t>запись и чтение</w:t>
      </w:r>
    </w:p>
    <w:p w14:paraId="43F87060" w14:textId="751CC277" w:rsidR="00BE2315" w:rsidRPr="00BE2315" w:rsidRDefault="00BE2315" w:rsidP="001F4398">
      <w:pPr>
        <w:autoSpaceDE w:val="0"/>
        <w:autoSpaceDN w:val="0"/>
        <w:adjustRightInd w:val="0"/>
        <w:ind w:left="567" w:hanging="567"/>
        <w:contextualSpacing/>
        <w:jc w:val="both"/>
        <w:rPr>
          <w:bCs/>
          <w:sz w:val="28"/>
          <w:szCs w:val="28"/>
        </w:rPr>
      </w:pPr>
      <w:r w:rsidRPr="001F4398">
        <w:rPr>
          <w:bCs/>
          <w:sz w:val="28"/>
          <w:szCs w:val="28"/>
        </w:rPr>
        <w:t xml:space="preserve">4. </w:t>
      </w:r>
      <w:r w:rsidR="0073188A">
        <w:rPr>
          <w:bCs/>
          <w:sz w:val="28"/>
          <w:szCs w:val="28"/>
        </w:rPr>
        <w:t>Верхний уровень и</w:t>
      </w:r>
      <w:r w:rsidRPr="00BE2315">
        <w:rPr>
          <w:bCs/>
          <w:sz w:val="28"/>
          <w:szCs w:val="28"/>
        </w:rPr>
        <w:t>ерархическ</w:t>
      </w:r>
      <w:r w:rsidR="0073188A">
        <w:rPr>
          <w:bCs/>
          <w:sz w:val="28"/>
          <w:szCs w:val="28"/>
        </w:rPr>
        <w:t>ой</w:t>
      </w:r>
      <w:r w:rsidRPr="00BE2315">
        <w:rPr>
          <w:bCs/>
          <w:sz w:val="28"/>
          <w:szCs w:val="28"/>
        </w:rPr>
        <w:t xml:space="preserve"> организаци</w:t>
      </w:r>
      <w:r w:rsidR="0073188A">
        <w:rPr>
          <w:bCs/>
          <w:sz w:val="28"/>
          <w:szCs w:val="28"/>
        </w:rPr>
        <w:t>и</w:t>
      </w:r>
      <w:r w:rsidRPr="00BE2315">
        <w:rPr>
          <w:bCs/>
          <w:sz w:val="28"/>
          <w:szCs w:val="28"/>
        </w:rPr>
        <w:t xml:space="preserve"> памяти в современных ЭВМ</w:t>
      </w:r>
    </w:p>
    <w:p w14:paraId="56170CC6" w14:textId="77777777" w:rsidR="00BE2315" w:rsidRPr="0073188A" w:rsidRDefault="00BE2315" w:rsidP="001F4398">
      <w:pPr>
        <w:numPr>
          <w:ilvl w:val="0"/>
          <w:numId w:val="24"/>
        </w:numPr>
        <w:autoSpaceDE w:val="0"/>
        <w:autoSpaceDN w:val="0"/>
        <w:adjustRightInd w:val="0"/>
        <w:ind w:left="567" w:hanging="567"/>
        <w:contextualSpacing/>
        <w:jc w:val="both"/>
        <w:rPr>
          <w:b/>
          <w:sz w:val="28"/>
          <w:szCs w:val="28"/>
        </w:rPr>
      </w:pPr>
      <w:r w:rsidRPr="0073188A">
        <w:rPr>
          <w:b/>
          <w:sz w:val="28"/>
          <w:szCs w:val="28"/>
        </w:rPr>
        <w:t>Регистровая память</w:t>
      </w:r>
    </w:p>
    <w:p w14:paraId="4D51F34D" w14:textId="77777777" w:rsidR="00BE2315" w:rsidRPr="00BE2315" w:rsidRDefault="00BE2315" w:rsidP="001F4398">
      <w:pPr>
        <w:numPr>
          <w:ilvl w:val="0"/>
          <w:numId w:val="24"/>
        </w:numPr>
        <w:autoSpaceDE w:val="0"/>
        <w:autoSpaceDN w:val="0"/>
        <w:adjustRightInd w:val="0"/>
        <w:ind w:left="567" w:hanging="567"/>
        <w:contextualSpacing/>
        <w:jc w:val="both"/>
        <w:rPr>
          <w:bCs/>
          <w:sz w:val="28"/>
          <w:szCs w:val="28"/>
        </w:rPr>
      </w:pPr>
      <w:r w:rsidRPr="00BE2315">
        <w:rPr>
          <w:bCs/>
          <w:sz w:val="28"/>
          <w:szCs w:val="28"/>
        </w:rPr>
        <w:t>Внутренняя кэш-память</w:t>
      </w:r>
    </w:p>
    <w:p w14:paraId="5BEFB5FA" w14:textId="77777777" w:rsidR="00BE2315" w:rsidRPr="00BE2315" w:rsidRDefault="00BE2315" w:rsidP="001F4398">
      <w:pPr>
        <w:numPr>
          <w:ilvl w:val="0"/>
          <w:numId w:val="24"/>
        </w:numPr>
        <w:autoSpaceDE w:val="0"/>
        <w:autoSpaceDN w:val="0"/>
        <w:adjustRightInd w:val="0"/>
        <w:ind w:left="567" w:hanging="567"/>
        <w:contextualSpacing/>
        <w:jc w:val="both"/>
        <w:rPr>
          <w:bCs/>
          <w:sz w:val="28"/>
          <w:szCs w:val="28"/>
        </w:rPr>
      </w:pPr>
      <w:r w:rsidRPr="00BE2315">
        <w:rPr>
          <w:bCs/>
          <w:sz w:val="28"/>
          <w:szCs w:val="28"/>
        </w:rPr>
        <w:t>Внешняя кэш-память</w:t>
      </w:r>
    </w:p>
    <w:p w14:paraId="16250BF8" w14:textId="77777777" w:rsidR="00BE2315" w:rsidRPr="00BE2315" w:rsidRDefault="00BE2315" w:rsidP="001F4398">
      <w:pPr>
        <w:numPr>
          <w:ilvl w:val="0"/>
          <w:numId w:val="24"/>
        </w:numPr>
        <w:autoSpaceDE w:val="0"/>
        <w:autoSpaceDN w:val="0"/>
        <w:adjustRightInd w:val="0"/>
        <w:ind w:left="567" w:hanging="567"/>
        <w:contextualSpacing/>
        <w:jc w:val="both"/>
        <w:rPr>
          <w:bCs/>
          <w:sz w:val="28"/>
          <w:szCs w:val="28"/>
        </w:rPr>
      </w:pPr>
      <w:r w:rsidRPr="00BE2315">
        <w:rPr>
          <w:bCs/>
          <w:sz w:val="28"/>
          <w:szCs w:val="28"/>
        </w:rPr>
        <w:lastRenderedPageBreak/>
        <w:t>Оперативная память</w:t>
      </w:r>
    </w:p>
    <w:p w14:paraId="2648DBE6" w14:textId="77777777" w:rsidR="00BE2315" w:rsidRPr="00BE2315" w:rsidRDefault="00BE2315" w:rsidP="001F4398">
      <w:pPr>
        <w:numPr>
          <w:ilvl w:val="0"/>
          <w:numId w:val="24"/>
        </w:numPr>
        <w:autoSpaceDE w:val="0"/>
        <w:autoSpaceDN w:val="0"/>
        <w:adjustRightInd w:val="0"/>
        <w:ind w:left="567" w:hanging="567"/>
        <w:contextualSpacing/>
        <w:jc w:val="both"/>
        <w:rPr>
          <w:bCs/>
          <w:sz w:val="28"/>
          <w:szCs w:val="28"/>
        </w:rPr>
      </w:pPr>
      <w:r w:rsidRPr="00BE2315">
        <w:rPr>
          <w:bCs/>
          <w:sz w:val="28"/>
          <w:szCs w:val="28"/>
        </w:rPr>
        <w:t>Внешняя память</w:t>
      </w:r>
    </w:p>
    <w:p w14:paraId="08258420" w14:textId="71BC8002" w:rsidR="00BE2315" w:rsidRPr="00BE2315" w:rsidRDefault="001F4398" w:rsidP="001F4398">
      <w:pPr>
        <w:autoSpaceDE w:val="0"/>
        <w:autoSpaceDN w:val="0"/>
        <w:adjustRightInd w:val="0"/>
        <w:ind w:left="567" w:hanging="567"/>
        <w:contextualSpacing/>
        <w:jc w:val="both"/>
        <w:rPr>
          <w:bCs/>
          <w:sz w:val="28"/>
          <w:szCs w:val="28"/>
        </w:rPr>
      </w:pPr>
      <w:r w:rsidRPr="001F4398">
        <w:rPr>
          <w:bCs/>
          <w:sz w:val="28"/>
          <w:szCs w:val="28"/>
        </w:rPr>
        <w:t xml:space="preserve">5. </w:t>
      </w:r>
      <w:r w:rsidR="00BE2315" w:rsidRPr="00BE2315">
        <w:rPr>
          <w:bCs/>
          <w:sz w:val="28"/>
          <w:szCs w:val="28"/>
        </w:rPr>
        <w:t>По функциональным возможностям запоминающие устройства можно разделить на:</w:t>
      </w:r>
    </w:p>
    <w:p w14:paraId="1CEDBA09" w14:textId="77777777" w:rsidR="00BE2315" w:rsidRPr="00864AD2" w:rsidRDefault="00BE2315" w:rsidP="001F4398">
      <w:pPr>
        <w:numPr>
          <w:ilvl w:val="0"/>
          <w:numId w:val="26"/>
        </w:numPr>
        <w:autoSpaceDE w:val="0"/>
        <w:autoSpaceDN w:val="0"/>
        <w:adjustRightInd w:val="0"/>
        <w:ind w:left="567" w:hanging="567"/>
        <w:contextualSpacing/>
        <w:jc w:val="both"/>
        <w:rPr>
          <w:b/>
          <w:sz w:val="28"/>
          <w:szCs w:val="28"/>
        </w:rPr>
      </w:pPr>
      <w:r w:rsidRPr="00864AD2">
        <w:rPr>
          <w:b/>
          <w:sz w:val="28"/>
          <w:szCs w:val="28"/>
        </w:rPr>
        <w:t>простые</w:t>
      </w:r>
    </w:p>
    <w:p w14:paraId="6706B36C" w14:textId="77777777" w:rsidR="00BE2315" w:rsidRPr="00BE2315" w:rsidRDefault="00BE2315" w:rsidP="001F4398">
      <w:pPr>
        <w:numPr>
          <w:ilvl w:val="0"/>
          <w:numId w:val="26"/>
        </w:numPr>
        <w:autoSpaceDE w:val="0"/>
        <w:autoSpaceDN w:val="0"/>
        <w:adjustRightInd w:val="0"/>
        <w:ind w:left="567" w:hanging="567"/>
        <w:contextualSpacing/>
        <w:jc w:val="both"/>
        <w:rPr>
          <w:bCs/>
          <w:sz w:val="28"/>
          <w:szCs w:val="28"/>
        </w:rPr>
      </w:pPr>
      <w:r w:rsidRPr="00BE2315">
        <w:rPr>
          <w:bCs/>
          <w:sz w:val="28"/>
          <w:szCs w:val="28"/>
        </w:rPr>
        <w:t>постоянные</w:t>
      </w:r>
    </w:p>
    <w:p w14:paraId="071E335E" w14:textId="77777777" w:rsidR="00BE2315" w:rsidRPr="00BE2315" w:rsidRDefault="00BE2315" w:rsidP="001F4398">
      <w:pPr>
        <w:numPr>
          <w:ilvl w:val="0"/>
          <w:numId w:val="26"/>
        </w:numPr>
        <w:autoSpaceDE w:val="0"/>
        <w:autoSpaceDN w:val="0"/>
        <w:adjustRightInd w:val="0"/>
        <w:ind w:left="567" w:hanging="567"/>
        <w:contextualSpacing/>
        <w:jc w:val="both"/>
        <w:rPr>
          <w:bCs/>
          <w:sz w:val="28"/>
          <w:szCs w:val="28"/>
        </w:rPr>
      </w:pPr>
      <w:r w:rsidRPr="00BE2315">
        <w:rPr>
          <w:bCs/>
          <w:sz w:val="28"/>
          <w:szCs w:val="28"/>
        </w:rPr>
        <w:t>односторонние</w:t>
      </w:r>
    </w:p>
    <w:p w14:paraId="2CA55DAA" w14:textId="77777777" w:rsidR="00BE2315" w:rsidRPr="00864AD2" w:rsidRDefault="00BE2315" w:rsidP="001F4398">
      <w:pPr>
        <w:numPr>
          <w:ilvl w:val="0"/>
          <w:numId w:val="26"/>
        </w:numPr>
        <w:autoSpaceDE w:val="0"/>
        <w:autoSpaceDN w:val="0"/>
        <w:adjustRightInd w:val="0"/>
        <w:ind w:left="567" w:hanging="567"/>
        <w:contextualSpacing/>
        <w:jc w:val="both"/>
        <w:rPr>
          <w:b/>
          <w:sz w:val="28"/>
          <w:szCs w:val="28"/>
        </w:rPr>
      </w:pPr>
      <w:r w:rsidRPr="00864AD2">
        <w:rPr>
          <w:b/>
          <w:sz w:val="28"/>
          <w:szCs w:val="28"/>
        </w:rPr>
        <w:t>многофункциональные</w:t>
      </w:r>
    </w:p>
    <w:p w14:paraId="180DBCCC" w14:textId="6210AF41" w:rsidR="00BE2315" w:rsidRPr="001F4398" w:rsidRDefault="00BE2315" w:rsidP="001F4398">
      <w:pPr>
        <w:autoSpaceDE w:val="0"/>
        <w:autoSpaceDN w:val="0"/>
        <w:adjustRightInd w:val="0"/>
        <w:ind w:left="567" w:hanging="567"/>
        <w:contextualSpacing/>
        <w:jc w:val="both"/>
        <w:rPr>
          <w:bCs/>
          <w:sz w:val="28"/>
          <w:szCs w:val="28"/>
        </w:rPr>
      </w:pPr>
    </w:p>
    <w:p w14:paraId="390561D1" w14:textId="77777777" w:rsidR="001F4398" w:rsidRPr="00BB3EF8" w:rsidRDefault="001F4398" w:rsidP="001F4398">
      <w:pPr>
        <w:pStyle w:val="ac"/>
        <w:spacing w:before="0" w:beforeAutospacing="0" w:after="0" w:afterAutospacing="0"/>
        <w:contextualSpacing/>
        <w:jc w:val="both"/>
        <w:rPr>
          <w:rFonts w:eastAsia="Calibri"/>
          <w:b/>
          <w:sz w:val="28"/>
          <w:szCs w:val="28"/>
        </w:rPr>
      </w:pPr>
      <w:r w:rsidRPr="00BB3EF8">
        <w:rPr>
          <w:rFonts w:eastAsia="Calibri"/>
          <w:b/>
          <w:sz w:val="28"/>
          <w:szCs w:val="28"/>
        </w:rPr>
        <w:t xml:space="preserve">Выполнение практических работ </w:t>
      </w:r>
    </w:p>
    <w:p w14:paraId="1E86708F" w14:textId="77777777" w:rsidR="001F4398" w:rsidRPr="00DB2E29" w:rsidRDefault="001F4398" w:rsidP="001F4398">
      <w:pPr>
        <w:pStyle w:val="ReportMain0"/>
        <w:suppressAutoHyphens/>
        <w:ind w:firstLine="708"/>
        <w:contextualSpacing/>
        <w:jc w:val="both"/>
        <w:rPr>
          <w:rFonts w:ascii="Times New Roman" w:hAnsi="Times New Roman" w:cs="Times New Roman"/>
          <w:i/>
          <w:szCs w:val="24"/>
        </w:rPr>
      </w:pPr>
      <w:r w:rsidRPr="00DB2E29">
        <w:rPr>
          <w:rFonts w:ascii="Times New Roman" w:hAnsi="Times New Roman" w:cs="Times New Roman"/>
          <w:i/>
          <w:szCs w:val="24"/>
        </w:rPr>
        <w:t>Варианты заданий на выполнение практических работ приведены:</w:t>
      </w:r>
    </w:p>
    <w:p w14:paraId="2698EB6D" w14:textId="77777777" w:rsidR="001F4398" w:rsidRPr="00DB2E29" w:rsidRDefault="001F4398" w:rsidP="001F4398">
      <w:pPr>
        <w:pStyle w:val="ReportMain0"/>
        <w:suppressAutoHyphens/>
        <w:ind w:firstLine="708"/>
        <w:contextualSpacing/>
        <w:jc w:val="both"/>
        <w:rPr>
          <w:rFonts w:ascii="Times New Roman" w:hAnsi="Times New Roman" w:cs="Times New Roman"/>
          <w:spacing w:val="-4"/>
          <w:szCs w:val="24"/>
        </w:rPr>
      </w:pPr>
      <w:r w:rsidRPr="00DB2E29">
        <w:rPr>
          <w:rFonts w:ascii="Times New Roman" w:hAnsi="Times New Roman" w:cs="Times New Roman"/>
          <w:szCs w:val="24"/>
        </w:rPr>
        <w:t>И.С. Тараскина Методические рекомендации для проведения практических занятий по дисциплине «</w:t>
      </w:r>
      <w:r>
        <w:rPr>
          <w:rFonts w:ascii="Times New Roman" w:hAnsi="Times New Roman" w:cs="Times New Roman"/>
          <w:bCs/>
          <w:szCs w:val="24"/>
        </w:rPr>
        <w:t>Цифровая схемотехника</w:t>
      </w:r>
      <w:r w:rsidRPr="00DB2E29">
        <w:rPr>
          <w:rFonts w:ascii="Times New Roman" w:hAnsi="Times New Roman" w:cs="Times New Roman"/>
          <w:szCs w:val="24"/>
        </w:rPr>
        <w:t>» для обучающихся по специальности 09.02.08</w:t>
      </w:r>
      <w:r w:rsidRPr="00DB2E29">
        <w:rPr>
          <w:szCs w:val="24"/>
        </w:rPr>
        <w:t> </w:t>
      </w:r>
      <w:r w:rsidRPr="00DB2E29">
        <w:rPr>
          <w:rFonts w:ascii="Times New Roman" w:hAnsi="Times New Roman" w:cs="Times New Roman"/>
          <w:szCs w:val="24"/>
        </w:rPr>
        <w:t xml:space="preserve">Интеллектуальные интегрированные системы очной формы обучения / Сост. И.С. Тараскина. </w:t>
      </w:r>
      <w:r>
        <w:rPr>
          <w:rFonts w:ascii="Times New Roman" w:hAnsi="Times New Roman" w:cs="Times New Roman"/>
          <w:szCs w:val="24"/>
        </w:rPr>
        <w:t>–</w:t>
      </w:r>
      <w:r w:rsidRPr="00DB2E29">
        <w:rPr>
          <w:rFonts w:ascii="Times New Roman" w:hAnsi="Times New Roman" w:cs="Times New Roman"/>
          <w:szCs w:val="24"/>
        </w:rPr>
        <w:t xml:space="preserve"> Кумертау: Кумертауский филиал ОГУ, 2023.</w:t>
      </w:r>
    </w:p>
    <w:p w14:paraId="538C8764" w14:textId="77777777" w:rsidR="001F4398" w:rsidRPr="00BC609E" w:rsidRDefault="001F4398" w:rsidP="001F4398">
      <w:pPr>
        <w:suppressAutoHyphens/>
        <w:jc w:val="both"/>
        <w:rPr>
          <w:i/>
          <w:sz w:val="10"/>
          <w:szCs w:val="10"/>
        </w:rPr>
      </w:pPr>
    </w:p>
    <w:p w14:paraId="5132FC84" w14:textId="77777777" w:rsidR="001F4398" w:rsidRDefault="001F4398" w:rsidP="001F4398">
      <w:pPr>
        <w:rPr>
          <w:rFonts w:eastAsia="Calibri"/>
          <w:sz w:val="28"/>
          <w:szCs w:val="28"/>
          <w:lang w:eastAsia="en-US"/>
        </w:rPr>
      </w:pPr>
      <w:r w:rsidRPr="00F55CEC">
        <w:rPr>
          <w:rFonts w:eastAsia="Calibri"/>
          <w:sz w:val="28"/>
          <w:szCs w:val="28"/>
          <w:lang w:eastAsia="en-US"/>
        </w:rPr>
        <w:t xml:space="preserve">1) Выполнить перевод целых чисел из десятичной системы счисления в двоичную, восьмеричную и шестнадцатеричную системы счисления: </w:t>
      </w:r>
    </w:p>
    <w:p w14:paraId="2C0E3117" w14:textId="77777777" w:rsidR="001F4398" w:rsidRDefault="001F4398" w:rsidP="001F4398">
      <w:pPr>
        <w:rPr>
          <w:rFonts w:eastAsia="Calibri"/>
          <w:sz w:val="28"/>
          <w:szCs w:val="28"/>
          <w:lang w:eastAsia="en-US"/>
        </w:rPr>
      </w:pPr>
      <w:r w:rsidRPr="00F55CEC">
        <w:rPr>
          <w:rFonts w:eastAsia="Calibri"/>
          <w:sz w:val="28"/>
          <w:szCs w:val="28"/>
          <w:lang w:eastAsia="en-US"/>
        </w:rPr>
        <w:t xml:space="preserve">1. 2610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2. 2710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3. 2810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4. 2910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5. 3010 </w:t>
      </w:r>
      <w:r>
        <w:rPr>
          <w:rFonts w:eastAsia="Calibri"/>
          <w:sz w:val="28"/>
          <w:szCs w:val="28"/>
          <w:lang w:eastAsia="en-US"/>
        </w:rPr>
        <w:t xml:space="preserve"> </w:t>
      </w:r>
      <w:r w:rsidRPr="00F55CEC">
        <w:rPr>
          <w:rFonts w:eastAsia="Calibri"/>
          <w:sz w:val="28"/>
          <w:szCs w:val="28"/>
          <w:lang w:eastAsia="en-US"/>
        </w:rPr>
        <w:t xml:space="preserve">6. 3110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7. 4210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8. 4310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9. 4410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10. 4510 11. 4610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12. 4710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13. 5810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14. 5910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15. 6010 16. 6110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17. 6210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18. 6310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19. 7410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20. 7510 21. 7610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22. 7710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23. 7810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24. 7910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25. 9010 26. 9110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27. 9210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28. 9310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29. 9410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30. 9510</w:t>
      </w:r>
    </w:p>
    <w:p w14:paraId="377E10BA" w14:textId="77777777" w:rsidR="001F4398" w:rsidRDefault="001F4398" w:rsidP="001F4398">
      <w:pPr>
        <w:rPr>
          <w:rFonts w:eastAsia="Calibri"/>
          <w:sz w:val="28"/>
          <w:szCs w:val="28"/>
          <w:lang w:eastAsia="en-US"/>
        </w:rPr>
      </w:pPr>
    </w:p>
    <w:p w14:paraId="7A549372" w14:textId="77777777" w:rsidR="001F4398" w:rsidRDefault="001F4398" w:rsidP="001F4398">
      <w:pPr>
        <w:rPr>
          <w:rFonts w:eastAsia="Calibri"/>
          <w:sz w:val="28"/>
          <w:szCs w:val="28"/>
          <w:lang w:eastAsia="en-US"/>
        </w:rPr>
      </w:pPr>
      <w:r>
        <w:rPr>
          <w:rFonts w:eastAsia="Calibri"/>
          <w:sz w:val="28"/>
          <w:szCs w:val="28"/>
          <w:lang w:eastAsia="en-US"/>
        </w:rPr>
        <w:t xml:space="preserve">2) </w:t>
      </w:r>
      <w:r w:rsidRPr="00D81263">
        <w:rPr>
          <w:rFonts w:eastAsia="Calibri"/>
          <w:sz w:val="28"/>
          <w:szCs w:val="28"/>
          <w:lang w:eastAsia="en-US"/>
        </w:rPr>
        <w:t xml:space="preserve">Запишите числа в прямом коде (формат 1 байт): 31; </w:t>
      </w:r>
      <w:proofErr w:type="gramStart"/>
      <w:r w:rsidRPr="00D81263">
        <w:rPr>
          <w:rFonts w:eastAsia="Calibri"/>
          <w:sz w:val="28"/>
          <w:szCs w:val="28"/>
          <w:lang w:eastAsia="en-US"/>
        </w:rPr>
        <w:t>65;-</w:t>
      </w:r>
      <w:proofErr w:type="gramEnd"/>
      <w:r w:rsidRPr="00D81263">
        <w:rPr>
          <w:rFonts w:eastAsia="Calibri"/>
          <w:sz w:val="28"/>
          <w:szCs w:val="28"/>
          <w:lang w:eastAsia="en-US"/>
        </w:rPr>
        <w:t xml:space="preserve">63;-128 17. </w:t>
      </w:r>
    </w:p>
    <w:p w14:paraId="19A9817D" w14:textId="77777777" w:rsidR="001F4398" w:rsidRDefault="001F4398" w:rsidP="001F4398">
      <w:pPr>
        <w:rPr>
          <w:rFonts w:eastAsia="Calibri"/>
          <w:sz w:val="28"/>
          <w:szCs w:val="28"/>
          <w:lang w:eastAsia="en-US"/>
        </w:rPr>
      </w:pPr>
      <w:r>
        <w:rPr>
          <w:rFonts w:eastAsia="Calibri"/>
          <w:sz w:val="28"/>
          <w:szCs w:val="28"/>
          <w:lang w:eastAsia="en-US"/>
        </w:rPr>
        <w:t xml:space="preserve">3) </w:t>
      </w:r>
      <w:r w:rsidRPr="00D81263">
        <w:rPr>
          <w:rFonts w:eastAsia="Calibri"/>
          <w:sz w:val="28"/>
          <w:szCs w:val="28"/>
          <w:lang w:eastAsia="en-US"/>
        </w:rPr>
        <w:t>Запишите числа в обратном коде (формат 1 байт): -9; -127; -15; -128 18.</w:t>
      </w:r>
    </w:p>
    <w:p w14:paraId="16D962AB" w14:textId="77777777" w:rsidR="001F4398" w:rsidRDefault="001F4398" w:rsidP="001F4398">
      <w:pPr>
        <w:rPr>
          <w:rFonts w:eastAsia="Calibri"/>
          <w:sz w:val="28"/>
          <w:szCs w:val="28"/>
          <w:lang w:eastAsia="en-US"/>
        </w:rPr>
      </w:pPr>
      <w:r>
        <w:rPr>
          <w:rFonts w:eastAsia="Calibri"/>
          <w:sz w:val="28"/>
          <w:szCs w:val="28"/>
          <w:lang w:eastAsia="en-US"/>
        </w:rPr>
        <w:t xml:space="preserve">4) </w:t>
      </w:r>
      <w:r w:rsidRPr="00D81263">
        <w:rPr>
          <w:rFonts w:eastAsia="Calibri"/>
          <w:sz w:val="28"/>
          <w:szCs w:val="28"/>
          <w:lang w:eastAsia="en-US"/>
        </w:rPr>
        <w:t>Запишите числа в дополнительном коде (формат 1 байт): -9; -127; -15; -128</w:t>
      </w:r>
      <w:r>
        <w:rPr>
          <w:rFonts w:eastAsia="Calibri"/>
          <w:sz w:val="28"/>
          <w:szCs w:val="28"/>
          <w:lang w:eastAsia="en-US"/>
        </w:rPr>
        <w:t>.</w:t>
      </w:r>
    </w:p>
    <w:p w14:paraId="2CAAEDD3" w14:textId="77777777" w:rsidR="001F4398" w:rsidRDefault="001F4398" w:rsidP="001F4398">
      <w:pPr>
        <w:rPr>
          <w:rFonts w:eastAsia="Calibri"/>
          <w:sz w:val="28"/>
          <w:szCs w:val="28"/>
          <w:lang w:eastAsia="en-US"/>
        </w:rPr>
      </w:pPr>
      <w:r>
        <w:rPr>
          <w:rFonts w:eastAsia="Calibri"/>
          <w:sz w:val="28"/>
          <w:szCs w:val="28"/>
          <w:lang w:eastAsia="en-US"/>
        </w:rPr>
        <w:t xml:space="preserve">5) </w:t>
      </w:r>
      <w:r w:rsidRPr="00D81263">
        <w:rPr>
          <w:rFonts w:eastAsia="Calibri"/>
          <w:sz w:val="28"/>
          <w:szCs w:val="28"/>
          <w:lang w:eastAsia="en-US"/>
        </w:rPr>
        <w:t>Переведите пары чисел в двоичную систему счисления и произведите арифметические операции: 36 и 4; 75 и 5; 12 и 4.</w:t>
      </w:r>
    </w:p>
    <w:p w14:paraId="352045F4" w14:textId="77777777" w:rsidR="00BE2315" w:rsidRPr="002560B8" w:rsidRDefault="00BE2315" w:rsidP="001F4398">
      <w:pPr>
        <w:autoSpaceDE w:val="0"/>
        <w:autoSpaceDN w:val="0"/>
        <w:adjustRightInd w:val="0"/>
        <w:contextualSpacing/>
        <w:jc w:val="both"/>
        <w:rPr>
          <w:bCs/>
        </w:rPr>
      </w:pPr>
    </w:p>
    <w:p w14:paraId="3DB68239" w14:textId="1DAE9F99" w:rsidR="009700FB" w:rsidRDefault="009700FB" w:rsidP="009700FB">
      <w:pPr>
        <w:spacing w:after="200" w:line="276" w:lineRule="auto"/>
        <w:jc w:val="both"/>
        <w:rPr>
          <w:rFonts w:eastAsiaTheme="minorHAnsi"/>
          <w:sz w:val="28"/>
          <w:szCs w:val="28"/>
          <w:lang w:eastAsia="en-US"/>
        </w:rPr>
      </w:pPr>
    </w:p>
    <w:p w14:paraId="4F2D70B8" w14:textId="77777777" w:rsidR="009700FB" w:rsidRDefault="009700FB" w:rsidP="009700FB">
      <w:pPr>
        <w:spacing w:after="200" w:line="276" w:lineRule="auto"/>
        <w:jc w:val="both"/>
        <w:rPr>
          <w:rFonts w:eastAsia="Calibri"/>
          <w:b/>
          <w:bCs/>
          <w:sz w:val="28"/>
          <w:szCs w:val="28"/>
          <w:lang w:eastAsia="en-US" w:bidi="ru-RU"/>
        </w:rPr>
      </w:pPr>
    </w:p>
    <w:p w14:paraId="789CC05D" w14:textId="22E69A0B" w:rsidR="002B36CF" w:rsidRDefault="002B36CF" w:rsidP="009700FB">
      <w:pPr>
        <w:spacing w:after="200" w:line="276" w:lineRule="auto"/>
        <w:jc w:val="both"/>
        <w:rPr>
          <w:rFonts w:eastAsia="Calibri"/>
          <w:sz w:val="28"/>
          <w:szCs w:val="28"/>
          <w:lang w:eastAsia="en-US"/>
        </w:rPr>
      </w:pPr>
      <w:r>
        <w:rPr>
          <w:rFonts w:eastAsia="Calibri"/>
          <w:sz w:val="28"/>
          <w:szCs w:val="28"/>
          <w:lang w:eastAsia="en-US"/>
        </w:rPr>
        <w:br w:type="page"/>
      </w:r>
    </w:p>
    <w:p w14:paraId="308CA5E9" w14:textId="77777777" w:rsidR="002B36CF" w:rsidRDefault="002B36CF" w:rsidP="002B36CF">
      <w:pPr>
        <w:jc w:val="center"/>
        <w:rPr>
          <w:b/>
          <w:color w:val="000000"/>
          <w:sz w:val="32"/>
          <w:szCs w:val="32"/>
          <w:shd w:val="clear" w:color="auto" w:fill="FFFFFF"/>
        </w:rPr>
      </w:pPr>
      <w:r>
        <w:rPr>
          <w:b/>
          <w:sz w:val="32"/>
          <w:szCs w:val="32"/>
        </w:rPr>
        <w:lastRenderedPageBreak/>
        <w:t>ОЦЕНКА УЧЕБНОЙ ДЕЯТЕЛЬНОСТИ 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797"/>
        <w:gridCol w:w="6831"/>
      </w:tblGrid>
      <w:tr w:rsidR="002B36CF" w14:paraId="7C05CA5C" w14:textId="77777777" w:rsidTr="00C53661">
        <w:trPr>
          <w:trHeight w:val="20"/>
        </w:trPr>
        <w:tc>
          <w:tcPr>
            <w:tcW w:w="2802"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5D90186C"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713847BF" w14:textId="77777777" w:rsidTr="00C53661">
        <w:trPr>
          <w:trHeight w:val="20"/>
        </w:trPr>
        <w:tc>
          <w:tcPr>
            <w:tcW w:w="2802"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4C2C7662"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0C671DB"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380AB9B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0E84B06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137014F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4DE2293E"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7855089C"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2251BB2D" w14:textId="77777777" w:rsidTr="00C53661">
        <w:trPr>
          <w:trHeight w:val="20"/>
        </w:trPr>
        <w:tc>
          <w:tcPr>
            <w:tcW w:w="2802"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11D2F078"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5FD4CD"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4B73B8E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318A50FD"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206837C" w14:textId="77777777" w:rsidTr="00C53661">
        <w:trPr>
          <w:trHeight w:val="20"/>
        </w:trPr>
        <w:tc>
          <w:tcPr>
            <w:tcW w:w="2802"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2370E27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3CAD9BD8"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6B407D6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2418447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584881A" w14:textId="77777777" w:rsidTr="00C53661">
        <w:trPr>
          <w:trHeight w:val="20"/>
        </w:trPr>
        <w:tc>
          <w:tcPr>
            <w:tcW w:w="2802"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1715645"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44075DE6"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69AA094F"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3B3403DA"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64B2AE06"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lastRenderedPageBreak/>
        <w:t>Критерии оценки письменных работ</w:t>
      </w:r>
    </w:p>
    <w:tbl>
      <w:tblPr>
        <w:tblStyle w:val="a3"/>
        <w:tblW w:w="0" w:type="auto"/>
        <w:tblLook w:val="04A0" w:firstRow="1" w:lastRow="0" w:firstColumn="1" w:lastColumn="0" w:noHBand="0" w:noVBand="1"/>
      </w:tblPr>
      <w:tblGrid>
        <w:gridCol w:w="2790"/>
        <w:gridCol w:w="6838"/>
      </w:tblGrid>
      <w:tr w:rsidR="002B36CF" w14:paraId="0893803A" w14:textId="77777777" w:rsidTr="00C53661">
        <w:trPr>
          <w:trHeight w:val="20"/>
        </w:trPr>
        <w:tc>
          <w:tcPr>
            <w:tcW w:w="2802" w:type="dxa"/>
            <w:vAlign w:val="center"/>
          </w:tcPr>
          <w:p w14:paraId="35CAF9D7" w14:textId="77777777" w:rsidR="002B36CF" w:rsidRPr="002560B8" w:rsidRDefault="002B36CF" w:rsidP="00A45E5F">
            <w:pPr>
              <w:jc w:val="center"/>
              <w:rPr>
                <w:b/>
                <w:color w:val="000000"/>
                <w:sz w:val="22"/>
                <w:szCs w:val="22"/>
                <w:shd w:val="clear" w:color="auto" w:fill="FFFFFF"/>
              </w:rPr>
            </w:pPr>
            <w:r w:rsidRPr="002560B8">
              <w:rPr>
                <w:rFonts w:eastAsia="Century Schoolbook"/>
                <w:b/>
                <w:color w:val="000000"/>
                <w:sz w:val="22"/>
                <w:szCs w:val="22"/>
                <w:lang w:bidi="ru-RU"/>
              </w:rPr>
              <w:t>Оценка</w:t>
            </w:r>
          </w:p>
        </w:tc>
        <w:tc>
          <w:tcPr>
            <w:tcW w:w="7052" w:type="dxa"/>
            <w:vAlign w:val="center"/>
          </w:tcPr>
          <w:p w14:paraId="46DF88E4" w14:textId="77777777" w:rsidR="002B36CF" w:rsidRPr="002560B8" w:rsidRDefault="002B36CF" w:rsidP="00A45E5F">
            <w:pPr>
              <w:jc w:val="center"/>
              <w:rPr>
                <w:b/>
                <w:color w:val="000000"/>
                <w:sz w:val="22"/>
                <w:szCs w:val="22"/>
                <w:shd w:val="clear" w:color="auto" w:fill="FFFFFF"/>
              </w:rPr>
            </w:pPr>
            <w:r w:rsidRPr="002560B8">
              <w:rPr>
                <w:b/>
                <w:color w:val="000000"/>
                <w:sz w:val="22"/>
                <w:szCs w:val="22"/>
                <w:shd w:val="clear" w:color="auto" w:fill="FFFFFF"/>
              </w:rPr>
              <w:t>Уровень подготовки</w:t>
            </w:r>
          </w:p>
        </w:tc>
      </w:tr>
      <w:tr w:rsidR="002B36CF" w14:paraId="7F827D41" w14:textId="77777777" w:rsidTr="00C53661">
        <w:trPr>
          <w:trHeight w:val="20"/>
        </w:trPr>
        <w:tc>
          <w:tcPr>
            <w:tcW w:w="2802" w:type="dxa"/>
          </w:tcPr>
          <w:p w14:paraId="1DAAEC0B"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«Отлично»</w:t>
            </w:r>
          </w:p>
        </w:tc>
        <w:tc>
          <w:tcPr>
            <w:tcW w:w="7052" w:type="dxa"/>
            <w:vAlign w:val="center"/>
          </w:tcPr>
          <w:p w14:paraId="412E1399"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1FB2B7D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t xml:space="preserve">работа выполнена </w:t>
            </w:r>
            <w:r w:rsidRPr="002560B8">
              <w:rPr>
                <w:color w:val="000000"/>
                <w:sz w:val="22"/>
                <w:szCs w:val="22"/>
                <w:shd w:val="clear" w:color="auto" w:fill="FFFFFF"/>
              </w:rPr>
              <w:t>полностью;</w:t>
            </w:r>
          </w:p>
          <w:p w14:paraId="2644669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обосновании решения и логических рассуждениях нет пробелов и ошибок;</w:t>
            </w:r>
          </w:p>
          <w:p w14:paraId="292159E5"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59270113" w14:textId="77777777" w:rsidTr="00C53661">
        <w:trPr>
          <w:trHeight w:val="20"/>
        </w:trPr>
        <w:tc>
          <w:tcPr>
            <w:tcW w:w="2802" w:type="dxa"/>
          </w:tcPr>
          <w:p w14:paraId="4C0C295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«Хорошо»</w:t>
            </w:r>
          </w:p>
        </w:tc>
        <w:tc>
          <w:tcPr>
            <w:tcW w:w="7052" w:type="dxa"/>
            <w:vAlign w:val="center"/>
          </w:tcPr>
          <w:p w14:paraId="099BAD47"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34534420"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t>работа выполнена</w:t>
            </w:r>
            <w:r w:rsidRPr="002560B8">
              <w:rPr>
                <w:color w:val="000000"/>
                <w:sz w:val="22"/>
                <w:szCs w:val="22"/>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79695677"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5E175852" w14:textId="77777777" w:rsidTr="00C53661">
        <w:trPr>
          <w:trHeight w:val="20"/>
        </w:trPr>
        <w:tc>
          <w:tcPr>
            <w:tcW w:w="2802" w:type="dxa"/>
          </w:tcPr>
          <w:p w14:paraId="48611AD5"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«Удовлетворительно»</w:t>
            </w:r>
          </w:p>
        </w:tc>
        <w:tc>
          <w:tcPr>
            <w:tcW w:w="7052" w:type="dxa"/>
            <w:vAlign w:val="center"/>
          </w:tcPr>
          <w:p w14:paraId="504F2A8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082066E0" w14:textId="77777777" w:rsidR="002B36CF" w:rsidRPr="002560B8" w:rsidRDefault="002B36CF" w:rsidP="00A45E5F">
            <w:pPr>
              <w:tabs>
                <w:tab w:val="left" w:pos="327"/>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6FD212AF" w14:textId="77777777" w:rsidTr="00C53661">
        <w:trPr>
          <w:trHeight w:val="20"/>
        </w:trPr>
        <w:tc>
          <w:tcPr>
            <w:tcW w:w="2802" w:type="dxa"/>
          </w:tcPr>
          <w:p w14:paraId="40A41D6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«Неудовлетворительно»</w:t>
            </w:r>
          </w:p>
        </w:tc>
        <w:tc>
          <w:tcPr>
            <w:tcW w:w="7052" w:type="dxa"/>
            <w:vAlign w:val="center"/>
          </w:tcPr>
          <w:p w14:paraId="7309BE0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57CD08A9"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923B4DD" w14:textId="77777777" w:rsidR="002B36CF" w:rsidRPr="00C53661" w:rsidRDefault="002B36CF" w:rsidP="002B36CF">
      <w:pPr>
        <w:ind w:firstLine="709"/>
        <w:jc w:val="both"/>
        <w:rPr>
          <w:color w:val="000000"/>
          <w:sz w:val="4"/>
          <w:szCs w:val="4"/>
          <w:shd w:val="clear" w:color="auto" w:fill="FFFFFF"/>
        </w:rPr>
      </w:pPr>
    </w:p>
    <w:p w14:paraId="19DE74B4" w14:textId="77777777" w:rsidR="002B36CF" w:rsidRPr="00C53661" w:rsidRDefault="002B36CF" w:rsidP="002B36CF">
      <w:pPr>
        <w:ind w:firstLine="709"/>
        <w:jc w:val="both"/>
        <w:rPr>
          <w:color w:val="000000"/>
          <w:shd w:val="clear" w:color="auto" w:fill="FFFFFF"/>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062FDEE2" w14:textId="77777777" w:rsidR="002B36CF" w:rsidRPr="00C53661" w:rsidRDefault="002B36CF" w:rsidP="002B36CF">
      <w:pPr>
        <w:rPr>
          <w:sz w:val="10"/>
          <w:szCs w:val="10"/>
        </w:rPr>
      </w:pPr>
    </w:p>
    <w:p w14:paraId="75862E22"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25C8AA6" w:rsidR="00C506F6" w:rsidRPr="002560B8" w:rsidRDefault="00C506F6" w:rsidP="00447582">
      <w:pPr>
        <w:contextualSpacing/>
        <w:rPr>
          <w:bCs/>
          <w:sz w:val="10"/>
          <w:szCs w:val="10"/>
          <w:lang w:eastAsia="en-US"/>
        </w:rPr>
      </w:pPr>
    </w:p>
    <w:sectPr w:rsidR="00C506F6" w:rsidRPr="002560B8"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586E8" w14:textId="77777777" w:rsidR="00012F7A" w:rsidRDefault="00012F7A" w:rsidP="00867943">
      <w:r>
        <w:separator/>
      </w:r>
    </w:p>
  </w:endnote>
  <w:endnote w:type="continuationSeparator" w:id="0">
    <w:p w14:paraId="20E783D2" w14:textId="77777777" w:rsidR="00012F7A" w:rsidRDefault="00012F7A"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6250" w14:textId="77777777" w:rsidR="005F7BFF" w:rsidRPr="00867943" w:rsidRDefault="005F7BFF"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823B" w14:textId="65FB6379" w:rsidR="005F7BFF" w:rsidRDefault="005F7BFF" w:rsidP="00867943">
    <w:pPr>
      <w:pStyle w:val="a8"/>
      <w:jc w:val="right"/>
    </w:pPr>
    <w:r>
      <w:fldChar w:fldCharType="begin"/>
    </w:r>
    <w:r>
      <w:instrText>PAGE   \* MERGEFORMAT</w:instrText>
    </w:r>
    <w:r>
      <w:fldChar w:fldCharType="separate"/>
    </w:r>
    <w:r w:rsidR="000C150A">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9709" w14:textId="77777777" w:rsidR="00012F7A" w:rsidRDefault="00012F7A" w:rsidP="00867943">
      <w:r>
        <w:separator/>
      </w:r>
    </w:p>
  </w:footnote>
  <w:footnote w:type="continuationSeparator" w:id="0">
    <w:p w14:paraId="733FD563" w14:textId="77777777" w:rsidR="00012F7A" w:rsidRDefault="00012F7A"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E0C" w14:textId="77777777" w:rsidR="005F7BFF" w:rsidRPr="00867943" w:rsidRDefault="005F7BFF"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B4C0" w14:textId="77777777" w:rsidR="005F7BFF" w:rsidRPr="00BE18C3" w:rsidRDefault="005F7BFF"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C65"/>
    <w:multiLevelType w:val="multilevel"/>
    <w:tmpl w:val="C0C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639FB"/>
    <w:multiLevelType w:val="multilevel"/>
    <w:tmpl w:val="4346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26BFD"/>
    <w:multiLevelType w:val="multilevel"/>
    <w:tmpl w:val="3870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714F4"/>
    <w:multiLevelType w:val="multilevel"/>
    <w:tmpl w:val="03C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940E4"/>
    <w:multiLevelType w:val="multilevel"/>
    <w:tmpl w:val="544A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665DF"/>
    <w:multiLevelType w:val="multilevel"/>
    <w:tmpl w:val="DAB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67E0C"/>
    <w:multiLevelType w:val="multilevel"/>
    <w:tmpl w:val="CDC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93087"/>
    <w:multiLevelType w:val="multilevel"/>
    <w:tmpl w:val="050E3AA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B627D"/>
    <w:multiLevelType w:val="multilevel"/>
    <w:tmpl w:val="6ED67FEE"/>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67FB7"/>
    <w:multiLevelType w:val="multilevel"/>
    <w:tmpl w:val="ACC6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C7CDF"/>
    <w:multiLevelType w:val="multilevel"/>
    <w:tmpl w:val="8CC6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C3671"/>
    <w:multiLevelType w:val="multilevel"/>
    <w:tmpl w:val="02B63F6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C76EF"/>
    <w:multiLevelType w:val="multilevel"/>
    <w:tmpl w:val="F5D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F49FE"/>
    <w:multiLevelType w:val="multilevel"/>
    <w:tmpl w:val="D7B4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E3D63"/>
    <w:multiLevelType w:val="multilevel"/>
    <w:tmpl w:val="79C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52D58"/>
    <w:multiLevelType w:val="multilevel"/>
    <w:tmpl w:val="AA6A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36BFA"/>
    <w:multiLevelType w:val="multilevel"/>
    <w:tmpl w:val="7FF097D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86E2B"/>
    <w:multiLevelType w:val="multilevel"/>
    <w:tmpl w:val="653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B7CA8"/>
    <w:multiLevelType w:val="multilevel"/>
    <w:tmpl w:val="FF48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30DB7"/>
    <w:multiLevelType w:val="multilevel"/>
    <w:tmpl w:val="B6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B6009"/>
    <w:multiLevelType w:val="multilevel"/>
    <w:tmpl w:val="2B52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602C5"/>
    <w:multiLevelType w:val="multilevel"/>
    <w:tmpl w:val="B7C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4378A"/>
    <w:multiLevelType w:val="multilevel"/>
    <w:tmpl w:val="21CE4058"/>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770F28"/>
    <w:multiLevelType w:val="multilevel"/>
    <w:tmpl w:val="5FDE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292A27"/>
    <w:multiLevelType w:val="multilevel"/>
    <w:tmpl w:val="C1DA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862FC"/>
    <w:multiLevelType w:val="multilevel"/>
    <w:tmpl w:val="73B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0"/>
  </w:num>
  <w:num w:numId="4">
    <w:abstractNumId w:val="20"/>
  </w:num>
  <w:num w:numId="5">
    <w:abstractNumId w:val="2"/>
  </w:num>
  <w:num w:numId="6">
    <w:abstractNumId w:val="19"/>
  </w:num>
  <w:num w:numId="7">
    <w:abstractNumId w:val="10"/>
  </w:num>
  <w:num w:numId="8">
    <w:abstractNumId w:val="14"/>
  </w:num>
  <w:num w:numId="9">
    <w:abstractNumId w:val="15"/>
  </w:num>
  <w:num w:numId="10">
    <w:abstractNumId w:val="24"/>
  </w:num>
  <w:num w:numId="11">
    <w:abstractNumId w:val="17"/>
  </w:num>
  <w:num w:numId="12">
    <w:abstractNumId w:val="21"/>
  </w:num>
  <w:num w:numId="13">
    <w:abstractNumId w:val="25"/>
  </w:num>
  <w:num w:numId="14">
    <w:abstractNumId w:val="23"/>
  </w:num>
  <w:num w:numId="15">
    <w:abstractNumId w:val="3"/>
  </w:num>
  <w:num w:numId="16">
    <w:abstractNumId w:val="5"/>
  </w:num>
  <w:num w:numId="17">
    <w:abstractNumId w:val="13"/>
  </w:num>
  <w:num w:numId="18">
    <w:abstractNumId w:val="4"/>
  </w:num>
  <w:num w:numId="19">
    <w:abstractNumId w:val="1"/>
  </w:num>
  <w:num w:numId="20">
    <w:abstractNumId w:val="9"/>
  </w:num>
  <w:num w:numId="21">
    <w:abstractNumId w:val="8"/>
  </w:num>
  <w:num w:numId="22">
    <w:abstractNumId w:val="7"/>
  </w:num>
  <w:num w:numId="23">
    <w:abstractNumId w:val="11"/>
  </w:num>
  <w:num w:numId="24">
    <w:abstractNumId w:val="22"/>
  </w:num>
  <w:num w:numId="25">
    <w:abstractNumId w:val="12"/>
  </w:num>
  <w:num w:numId="2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62F"/>
    <w:rsid w:val="000023CF"/>
    <w:rsid w:val="00005808"/>
    <w:rsid w:val="00012F7A"/>
    <w:rsid w:val="000136FA"/>
    <w:rsid w:val="00014D95"/>
    <w:rsid w:val="00017619"/>
    <w:rsid w:val="00017CD3"/>
    <w:rsid w:val="00023D9C"/>
    <w:rsid w:val="00024B80"/>
    <w:rsid w:val="00031647"/>
    <w:rsid w:val="00043368"/>
    <w:rsid w:val="0004500D"/>
    <w:rsid w:val="000506BF"/>
    <w:rsid w:val="00054DD5"/>
    <w:rsid w:val="000602EE"/>
    <w:rsid w:val="00064E7E"/>
    <w:rsid w:val="000650FA"/>
    <w:rsid w:val="000832B0"/>
    <w:rsid w:val="000879B3"/>
    <w:rsid w:val="00087E2B"/>
    <w:rsid w:val="00092DE1"/>
    <w:rsid w:val="00095E70"/>
    <w:rsid w:val="000A712D"/>
    <w:rsid w:val="000B3499"/>
    <w:rsid w:val="000B62D8"/>
    <w:rsid w:val="000B6839"/>
    <w:rsid w:val="000C150A"/>
    <w:rsid w:val="000C1855"/>
    <w:rsid w:val="000C1D57"/>
    <w:rsid w:val="000C2216"/>
    <w:rsid w:val="000F1C8A"/>
    <w:rsid w:val="000F24AD"/>
    <w:rsid w:val="000F2F0E"/>
    <w:rsid w:val="000F67E2"/>
    <w:rsid w:val="000F6851"/>
    <w:rsid w:val="00102AB7"/>
    <w:rsid w:val="001054B0"/>
    <w:rsid w:val="001055CB"/>
    <w:rsid w:val="001058F1"/>
    <w:rsid w:val="00107850"/>
    <w:rsid w:val="001105F1"/>
    <w:rsid w:val="001241D7"/>
    <w:rsid w:val="00124232"/>
    <w:rsid w:val="00124F12"/>
    <w:rsid w:val="001274EC"/>
    <w:rsid w:val="00130AAF"/>
    <w:rsid w:val="00143B3E"/>
    <w:rsid w:val="001457F1"/>
    <w:rsid w:val="00150C00"/>
    <w:rsid w:val="001512FA"/>
    <w:rsid w:val="00153A4A"/>
    <w:rsid w:val="00154789"/>
    <w:rsid w:val="00163700"/>
    <w:rsid w:val="001A31C7"/>
    <w:rsid w:val="001A55AA"/>
    <w:rsid w:val="001B05B6"/>
    <w:rsid w:val="001B1CAB"/>
    <w:rsid w:val="001C2A84"/>
    <w:rsid w:val="001C461A"/>
    <w:rsid w:val="001C596E"/>
    <w:rsid w:val="001D0A9C"/>
    <w:rsid w:val="001D13FF"/>
    <w:rsid w:val="001D14B5"/>
    <w:rsid w:val="001D4B6D"/>
    <w:rsid w:val="001D5383"/>
    <w:rsid w:val="001D7418"/>
    <w:rsid w:val="001E5620"/>
    <w:rsid w:val="001F1D5B"/>
    <w:rsid w:val="001F2D59"/>
    <w:rsid w:val="001F4398"/>
    <w:rsid w:val="001F48A2"/>
    <w:rsid w:val="002008C4"/>
    <w:rsid w:val="00202C3F"/>
    <w:rsid w:val="0020584D"/>
    <w:rsid w:val="002066F2"/>
    <w:rsid w:val="002077B3"/>
    <w:rsid w:val="0021212D"/>
    <w:rsid w:val="00222766"/>
    <w:rsid w:val="00233ACD"/>
    <w:rsid w:val="00245B85"/>
    <w:rsid w:val="002560B8"/>
    <w:rsid w:val="0027146A"/>
    <w:rsid w:val="002744A7"/>
    <w:rsid w:val="00281074"/>
    <w:rsid w:val="00282473"/>
    <w:rsid w:val="002910D0"/>
    <w:rsid w:val="00291F02"/>
    <w:rsid w:val="00294B20"/>
    <w:rsid w:val="00297689"/>
    <w:rsid w:val="002A19EE"/>
    <w:rsid w:val="002A1E23"/>
    <w:rsid w:val="002A2B25"/>
    <w:rsid w:val="002B26DB"/>
    <w:rsid w:val="002B36CF"/>
    <w:rsid w:val="002B477E"/>
    <w:rsid w:val="002C7864"/>
    <w:rsid w:val="002D2D7C"/>
    <w:rsid w:val="002E070D"/>
    <w:rsid w:val="002E10C6"/>
    <w:rsid w:val="002E6252"/>
    <w:rsid w:val="002F152F"/>
    <w:rsid w:val="00300111"/>
    <w:rsid w:val="00304B14"/>
    <w:rsid w:val="00316503"/>
    <w:rsid w:val="00317027"/>
    <w:rsid w:val="003203C7"/>
    <w:rsid w:val="003228BA"/>
    <w:rsid w:val="00324980"/>
    <w:rsid w:val="00326340"/>
    <w:rsid w:val="003404FE"/>
    <w:rsid w:val="00341762"/>
    <w:rsid w:val="003452BD"/>
    <w:rsid w:val="003554CA"/>
    <w:rsid w:val="00362414"/>
    <w:rsid w:val="0036733B"/>
    <w:rsid w:val="00371773"/>
    <w:rsid w:val="00372236"/>
    <w:rsid w:val="00384E42"/>
    <w:rsid w:val="00391B2E"/>
    <w:rsid w:val="00395ADC"/>
    <w:rsid w:val="003A4BFD"/>
    <w:rsid w:val="003A727E"/>
    <w:rsid w:val="003B236B"/>
    <w:rsid w:val="003B2C95"/>
    <w:rsid w:val="003B4C22"/>
    <w:rsid w:val="003B78AF"/>
    <w:rsid w:val="003C6CCB"/>
    <w:rsid w:val="003D307E"/>
    <w:rsid w:val="003D73F9"/>
    <w:rsid w:val="003F0BEA"/>
    <w:rsid w:val="003F5195"/>
    <w:rsid w:val="00400D04"/>
    <w:rsid w:val="0040392B"/>
    <w:rsid w:val="00403FC4"/>
    <w:rsid w:val="00410ED2"/>
    <w:rsid w:val="00410EFA"/>
    <w:rsid w:val="004265F2"/>
    <w:rsid w:val="004268CA"/>
    <w:rsid w:val="00446929"/>
    <w:rsid w:val="00447582"/>
    <w:rsid w:val="004559C6"/>
    <w:rsid w:val="0046047A"/>
    <w:rsid w:val="00470E2A"/>
    <w:rsid w:val="004750D0"/>
    <w:rsid w:val="004763BF"/>
    <w:rsid w:val="004813B8"/>
    <w:rsid w:val="00484F59"/>
    <w:rsid w:val="00485EC9"/>
    <w:rsid w:val="00491DF5"/>
    <w:rsid w:val="00492318"/>
    <w:rsid w:val="00495E1F"/>
    <w:rsid w:val="004A46CD"/>
    <w:rsid w:val="004A47AE"/>
    <w:rsid w:val="004A5DBC"/>
    <w:rsid w:val="004A73C1"/>
    <w:rsid w:val="004B6245"/>
    <w:rsid w:val="004B6880"/>
    <w:rsid w:val="004B6C76"/>
    <w:rsid w:val="004C10F2"/>
    <w:rsid w:val="004C4068"/>
    <w:rsid w:val="004D2456"/>
    <w:rsid w:val="004D2C5F"/>
    <w:rsid w:val="004D2FDE"/>
    <w:rsid w:val="004D4DD3"/>
    <w:rsid w:val="004D612B"/>
    <w:rsid w:val="004D6ED8"/>
    <w:rsid w:val="004F7D69"/>
    <w:rsid w:val="00501C20"/>
    <w:rsid w:val="005149DF"/>
    <w:rsid w:val="00517660"/>
    <w:rsid w:val="00523448"/>
    <w:rsid w:val="005259C3"/>
    <w:rsid w:val="00530596"/>
    <w:rsid w:val="0053284A"/>
    <w:rsid w:val="00534BA3"/>
    <w:rsid w:val="00536FB9"/>
    <w:rsid w:val="005377A6"/>
    <w:rsid w:val="00561D2D"/>
    <w:rsid w:val="00562A84"/>
    <w:rsid w:val="005640D0"/>
    <w:rsid w:val="005653EF"/>
    <w:rsid w:val="005700EC"/>
    <w:rsid w:val="005703CD"/>
    <w:rsid w:val="00572283"/>
    <w:rsid w:val="005777B4"/>
    <w:rsid w:val="005841E1"/>
    <w:rsid w:val="00590CD1"/>
    <w:rsid w:val="00595B19"/>
    <w:rsid w:val="0059642D"/>
    <w:rsid w:val="005A3E6A"/>
    <w:rsid w:val="005B62E2"/>
    <w:rsid w:val="005C02A4"/>
    <w:rsid w:val="005C18D8"/>
    <w:rsid w:val="005C271C"/>
    <w:rsid w:val="005C57B1"/>
    <w:rsid w:val="005C7746"/>
    <w:rsid w:val="005D6C18"/>
    <w:rsid w:val="005E1D2C"/>
    <w:rsid w:val="005F7BFF"/>
    <w:rsid w:val="006071FA"/>
    <w:rsid w:val="00611AA2"/>
    <w:rsid w:val="006120D7"/>
    <w:rsid w:val="006123A7"/>
    <w:rsid w:val="00615E87"/>
    <w:rsid w:val="00617595"/>
    <w:rsid w:val="00627893"/>
    <w:rsid w:val="00631913"/>
    <w:rsid w:val="00632D51"/>
    <w:rsid w:val="006363E6"/>
    <w:rsid w:val="0063725B"/>
    <w:rsid w:val="00642FBF"/>
    <w:rsid w:val="00643F67"/>
    <w:rsid w:val="00660332"/>
    <w:rsid w:val="00667A86"/>
    <w:rsid w:val="00672A21"/>
    <w:rsid w:val="00674C97"/>
    <w:rsid w:val="00676A58"/>
    <w:rsid w:val="0068183D"/>
    <w:rsid w:val="00682A6D"/>
    <w:rsid w:val="00687EF6"/>
    <w:rsid w:val="006973CF"/>
    <w:rsid w:val="006A1FCD"/>
    <w:rsid w:val="006A2D7C"/>
    <w:rsid w:val="006A6080"/>
    <w:rsid w:val="006B151D"/>
    <w:rsid w:val="006B217A"/>
    <w:rsid w:val="006C50C7"/>
    <w:rsid w:val="006E0037"/>
    <w:rsid w:val="006E0066"/>
    <w:rsid w:val="006E283F"/>
    <w:rsid w:val="006E4DE8"/>
    <w:rsid w:val="006E61B7"/>
    <w:rsid w:val="006F0962"/>
    <w:rsid w:val="006F23D0"/>
    <w:rsid w:val="006F567A"/>
    <w:rsid w:val="00700E8D"/>
    <w:rsid w:val="00702789"/>
    <w:rsid w:val="00706997"/>
    <w:rsid w:val="0070780B"/>
    <w:rsid w:val="00707F3A"/>
    <w:rsid w:val="0071685C"/>
    <w:rsid w:val="00717DD3"/>
    <w:rsid w:val="00721A2F"/>
    <w:rsid w:val="00723208"/>
    <w:rsid w:val="00723779"/>
    <w:rsid w:val="00723BCD"/>
    <w:rsid w:val="00727794"/>
    <w:rsid w:val="00730F4B"/>
    <w:rsid w:val="0073188A"/>
    <w:rsid w:val="007351C7"/>
    <w:rsid w:val="00740E76"/>
    <w:rsid w:val="00743D2F"/>
    <w:rsid w:val="00745339"/>
    <w:rsid w:val="0075678A"/>
    <w:rsid w:val="00756805"/>
    <w:rsid w:val="00757D96"/>
    <w:rsid w:val="00763B92"/>
    <w:rsid w:val="0076684C"/>
    <w:rsid w:val="007711F8"/>
    <w:rsid w:val="0078415C"/>
    <w:rsid w:val="00787594"/>
    <w:rsid w:val="0079044A"/>
    <w:rsid w:val="007906B6"/>
    <w:rsid w:val="007A39F5"/>
    <w:rsid w:val="007A486D"/>
    <w:rsid w:val="007A68DB"/>
    <w:rsid w:val="007B436F"/>
    <w:rsid w:val="007B6457"/>
    <w:rsid w:val="007C01D7"/>
    <w:rsid w:val="007D3C0B"/>
    <w:rsid w:val="007D4E5C"/>
    <w:rsid w:val="007D6C82"/>
    <w:rsid w:val="007E1880"/>
    <w:rsid w:val="007E48D7"/>
    <w:rsid w:val="007E6307"/>
    <w:rsid w:val="007F49BB"/>
    <w:rsid w:val="007F56D9"/>
    <w:rsid w:val="0080056E"/>
    <w:rsid w:val="008006B8"/>
    <w:rsid w:val="00802E18"/>
    <w:rsid w:val="00807663"/>
    <w:rsid w:val="008143FA"/>
    <w:rsid w:val="0081622B"/>
    <w:rsid w:val="0082362C"/>
    <w:rsid w:val="0082397E"/>
    <w:rsid w:val="00836FF1"/>
    <w:rsid w:val="00845864"/>
    <w:rsid w:val="00850D57"/>
    <w:rsid w:val="00853295"/>
    <w:rsid w:val="008557C5"/>
    <w:rsid w:val="008633B4"/>
    <w:rsid w:val="00864AD2"/>
    <w:rsid w:val="00867943"/>
    <w:rsid w:val="008718EF"/>
    <w:rsid w:val="00873068"/>
    <w:rsid w:val="00876D93"/>
    <w:rsid w:val="0087738F"/>
    <w:rsid w:val="00885448"/>
    <w:rsid w:val="00885E15"/>
    <w:rsid w:val="00887313"/>
    <w:rsid w:val="00893410"/>
    <w:rsid w:val="00893A43"/>
    <w:rsid w:val="00897281"/>
    <w:rsid w:val="008A3724"/>
    <w:rsid w:val="008A4B89"/>
    <w:rsid w:val="008A57DC"/>
    <w:rsid w:val="008A6053"/>
    <w:rsid w:val="008B05E1"/>
    <w:rsid w:val="008B122A"/>
    <w:rsid w:val="008B4196"/>
    <w:rsid w:val="008B6583"/>
    <w:rsid w:val="008C2066"/>
    <w:rsid w:val="008D3C34"/>
    <w:rsid w:val="008D5EA4"/>
    <w:rsid w:val="008E0314"/>
    <w:rsid w:val="008F47D4"/>
    <w:rsid w:val="00907C51"/>
    <w:rsid w:val="00915D5A"/>
    <w:rsid w:val="009274A0"/>
    <w:rsid w:val="00931CDE"/>
    <w:rsid w:val="00934877"/>
    <w:rsid w:val="00936A78"/>
    <w:rsid w:val="009420A5"/>
    <w:rsid w:val="00942466"/>
    <w:rsid w:val="00951DB4"/>
    <w:rsid w:val="00953D6B"/>
    <w:rsid w:val="0095627C"/>
    <w:rsid w:val="009565F9"/>
    <w:rsid w:val="00963B45"/>
    <w:rsid w:val="00964CCD"/>
    <w:rsid w:val="00966DBF"/>
    <w:rsid w:val="00970028"/>
    <w:rsid w:val="009700FB"/>
    <w:rsid w:val="0097090A"/>
    <w:rsid w:val="0098229A"/>
    <w:rsid w:val="0098568A"/>
    <w:rsid w:val="00990902"/>
    <w:rsid w:val="0099395C"/>
    <w:rsid w:val="00994C69"/>
    <w:rsid w:val="009A1251"/>
    <w:rsid w:val="009A5470"/>
    <w:rsid w:val="009A7D1E"/>
    <w:rsid w:val="009B4F06"/>
    <w:rsid w:val="009B612F"/>
    <w:rsid w:val="009B696B"/>
    <w:rsid w:val="009B746B"/>
    <w:rsid w:val="009C1694"/>
    <w:rsid w:val="009C7307"/>
    <w:rsid w:val="009D47D8"/>
    <w:rsid w:val="009D7F91"/>
    <w:rsid w:val="009E1513"/>
    <w:rsid w:val="009E44C9"/>
    <w:rsid w:val="009E4F89"/>
    <w:rsid w:val="009E5E32"/>
    <w:rsid w:val="009F45B8"/>
    <w:rsid w:val="00A03994"/>
    <w:rsid w:val="00A05207"/>
    <w:rsid w:val="00A07700"/>
    <w:rsid w:val="00A106E1"/>
    <w:rsid w:val="00A318D6"/>
    <w:rsid w:val="00A35D74"/>
    <w:rsid w:val="00A42F2C"/>
    <w:rsid w:val="00A4434C"/>
    <w:rsid w:val="00A45E5F"/>
    <w:rsid w:val="00A53671"/>
    <w:rsid w:val="00A55DDA"/>
    <w:rsid w:val="00A60CEF"/>
    <w:rsid w:val="00A60D0E"/>
    <w:rsid w:val="00A60D31"/>
    <w:rsid w:val="00A63BC9"/>
    <w:rsid w:val="00A7118F"/>
    <w:rsid w:val="00A722DB"/>
    <w:rsid w:val="00A73EB1"/>
    <w:rsid w:val="00A83715"/>
    <w:rsid w:val="00A964E6"/>
    <w:rsid w:val="00AA12A4"/>
    <w:rsid w:val="00AA3271"/>
    <w:rsid w:val="00AA3C09"/>
    <w:rsid w:val="00AC46FA"/>
    <w:rsid w:val="00AC4BFF"/>
    <w:rsid w:val="00AC754E"/>
    <w:rsid w:val="00AD05B5"/>
    <w:rsid w:val="00AF0DA9"/>
    <w:rsid w:val="00B0593F"/>
    <w:rsid w:val="00B13587"/>
    <w:rsid w:val="00B13C27"/>
    <w:rsid w:val="00B16179"/>
    <w:rsid w:val="00B17FA8"/>
    <w:rsid w:val="00B2217E"/>
    <w:rsid w:val="00B248B7"/>
    <w:rsid w:val="00B24BC2"/>
    <w:rsid w:val="00B27D12"/>
    <w:rsid w:val="00B30CB9"/>
    <w:rsid w:val="00B33473"/>
    <w:rsid w:val="00B42DF2"/>
    <w:rsid w:val="00B514F5"/>
    <w:rsid w:val="00B53467"/>
    <w:rsid w:val="00B55A70"/>
    <w:rsid w:val="00B63F84"/>
    <w:rsid w:val="00B66321"/>
    <w:rsid w:val="00B66B3C"/>
    <w:rsid w:val="00B73D38"/>
    <w:rsid w:val="00B75850"/>
    <w:rsid w:val="00B7630E"/>
    <w:rsid w:val="00B77EA7"/>
    <w:rsid w:val="00B83453"/>
    <w:rsid w:val="00B8698F"/>
    <w:rsid w:val="00B9137C"/>
    <w:rsid w:val="00B913AB"/>
    <w:rsid w:val="00B92083"/>
    <w:rsid w:val="00B92B67"/>
    <w:rsid w:val="00B92BEA"/>
    <w:rsid w:val="00B935F9"/>
    <w:rsid w:val="00BA256A"/>
    <w:rsid w:val="00BA40CF"/>
    <w:rsid w:val="00BB08AA"/>
    <w:rsid w:val="00BB0CFA"/>
    <w:rsid w:val="00BB3EF8"/>
    <w:rsid w:val="00BB651B"/>
    <w:rsid w:val="00BC02B6"/>
    <w:rsid w:val="00BC48F0"/>
    <w:rsid w:val="00BC5C72"/>
    <w:rsid w:val="00BC609E"/>
    <w:rsid w:val="00BD0A58"/>
    <w:rsid w:val="00BD481A"/>
    <w:rsid w:val="00BD6BB6"/>
    <w:rsid w:val="00BE18C3"/>
    <w:rsid w:val="00BE2315"/>
    <w:rsid w:val="00BE3B3B"/>
    <w:rsid w:val="00BE508E"/>
    <w:rsid w:val="00BE6531"/>
    <w:rsid w:val="00BF2DE5"/>
    <w:rsid w:val="00C00EFF"/>
    <w:rsid w:val="00C21064"/>
    <w:rsid w:val="00C21161"/>
    <w:rsid w:val="00C21261"/>
    <w:rsid w:val="00C21573"/>
    <w:rsid w:val="00C22D7B"/>
    <w:rsid w:val="00C2594C"/>
    <w:rsid w:val="00C30BCF"/>
    <w:rsid w:val="00C31F0B"/>
    <w:rsid w:val="00C355B4"/>
    <w:rsid w:val="00C3590D"/>
    <w:rsid w:val="00C379DF"/>
    <w:rsid w:val="00C43FDF"/>
    <w:rsid w:val="00C44757"/>
    <w:rsid w:val="00C506F6"/>
    <w:rsid w:val="00C52E3E"/>
    <w:rsid w:val="00C53661"/>
    <w:rsid w:val="00C57499"/>
    <w:rsid w:val="00C60F25"/>
    <w:rsid w:val="00C61FF1"/>
    <w:rsid w:val="00C62852"/>
    <w:rsid w:val="00C82D56"/>
    <w:rsid w:val="00C83306"/>
    <w:rsid w:val="00C87562"/>
    <w:rsid w:val="00C87FDB"/>
    <w:rsid w:val="00C91840"/>
    <w:rsid w:val="00C91ACA"/>
    <w:rsid w:val="00CB6739"/>
    <w:rsid w:val="00CC671D"/>
    <w:rsid w:val="00CE2E9B"/>
    <w:rsid w:val="00CE405B"/>
    <w:rsid w:val="00CF55CA"/>
    <w:rsid w:val="00D00216"/>
    <w:rsid w:val="00D02EE6"/>
    <w:rsid w:val="00D02F96"/>
    <w:rsid w:val="00D1442D"/>
    <w:rsid w:val="00D217EF"/>
    <w:rsid w:val="00D21DB7"/>
    <w:rsid w:val="00D24FA2"/>
    <w:rsid w:val="00D27033"/>
    <w:rsid w:val="00D32E68"/>
    <w:rsid w:val="00D379DF"/>
    <w:rsid w:val="00D418F6"/>
    <w:rsid w:val="00D46577"/>
    <w:rsid w:val="00D465BF"/>
    <w:rsid w:val="00D51126"/>
    <w:rsid w:val="00D537C9"/>
    <w:rsid w:val="00D5629B"/>
    <w:rsid w:val="00D71985"/>
    <w:rsid w:val="00D72C74"/>
    <w:rsid w:val="00D73628"/>
    <w:rsid w:val="00D757C7"/>
    <w:rsid w:val="00D7645C"/>
    <w:rsid w:val="00D81263"/>
    <w:rsid w:val="00D8334A"/>
    <w:rsid w:val="00D8484F"/>
    <w:rsid w:val="00D85D99"/>
    <w:rsid w:val="00D85F4F"/>
    <w:rsid w:val="00D86CAF"/>
    <w:rsid w:val="00D939C9"/>
    <w:rsid w:val="00D96EA0"/>
    <w:rsid w:val="00DA2145"/>
    <w:rsid w:val="00DA3713"/>
    <w:rsid w:val="00DA3D77"/>
    <w:rsid w:val="00DB157E"/>
    <w:rsid w:val="00DB1CA3"/>
    <w:rsid w:val="00DB2E29"/>
    <w:rsid w:val="00DB5A91"/>
    <w:rsid w:val="00DB5F4A"/>
    <w:rsid w:val="00DB6735"/>
    <w:rsid w:val="00DB6B0C"/>
    <w:rsid w:val="00DD4649"/>
    <w:rsid w:val="00DD4F1A"/>
    <w:rsid w:val="00DD7D51"/>
    <w:rsid w:val="00DE11AA"/>
    <w:rsid w:val="00DE4EDF"/>
    <w:rsid w:val="00DE7A0A"/>
    <w:rsid w:val="00E01993"/>
    <w:rsid w:val="00E03F99"/>
    <w:rsid w:val="00E068B2"/>
    <w:rsid w:val="00E1138F"/>
    <w:rsid w:val="00E13C01"/>
    <w:rsid w:val="00E15017"/>
    <w:rsid w:val="00E16B08"/>
    <w:rsid w:val="00E16F97"/>
    <w:rsid w:val="00E20D38"/>
    <w:rsid w:val="00E252DD"/>
    <w:rsid w:val="00E310C2"/>
    <w:rsid w:val="00E35DA2"/>
    <w:rsid w:val="00E40695"/>
    <w:rsid w:val="00E55337"/>
    <w:rsid w:val="00E61DB4"/>
    <w:rsid w:val="00E6770A"/>
    <w:rsid w:val="00E72112"/>
    <w:rsid w:val="00E733D2"/>
    <w:rsid w:val="00E734B5"/>
    <w:rsid w:val="00E77B65"/>
    <w:rsid w:val="00E84439"/>
    <w:rsid w:val="00E86E5E"/>
    <w:rsid w:val="00E924AB"/>
    <w:rsid w:val="00E94DB2"/>
    <w:rsid w:val="00EA3EFA"/>
    <w:rsid w:val="00EA43ED"/>
    <w:rsid w:val="00EA4A7E"/>
    <w:rsid w:val="00EA733A"/>
    <w:rsid w:val="00EB52FA"/>
    <w:rsid w:val="00EB6123"/>
    <w:rsid w:val="00EC5861"/>
    <w:rsid w:val="00EC599D"/>
    <w:rsid w:val="00ED644B"/>
    <w:rsid w:val="00EE05D8"/>
    <w:rsid w:val="00EE550C"/>
    <w:rsid w:val="00EE6B71"/>
    <w:rsid w:val="00EF7F06"/>
    <w:rsid w:val="00F026B7"/>
    <w:rsid w:val="00F051B7"/>
    <w:rsid w:val="00F073AA"/>
    <w:rsid w:val="00F07CC9"/>
    <w:rsid w:val="00F07F60"/>
    <w:rsid w:val="00F10229"/>
    <w:rsid w:val="00F10CD8"/>
    <w:rsid w:val="00F16C56"/>
    <w:rsid w:val="00F176CC"/>
    <w:rsid w:val="00F204A5"/>
    <w:rsid w:val="00F33685"/>
    <w:rsid w:val="00F400D3"/>
    <w:rsid w:val="00F406D0"/>
    <w:rsid w:val="00F42668"/>
    <w:rsid w:val="00F42C48"/>
    <w:rsid w:val="00F55CEC"/>
    <w:rsid w:val="00F56418"/>
    <w:rsid w:val="00F61249"/>
    <w:rsid w:val="00F62B4E"/>
    <w:rsid w:val="00F76997"/>
    <w:rsid w:val="00F87478"/>
    <w:rsid w:val="00F91D2A"/>
    <w:rsid w:val="00F92064"/>
    <w:rsid w:val="00F9292C"/>
    <w:rsid w:val="00F97726"/>
    <w:rsid w:val="00FA07C9"/>
    <w:rsid w:val="00FA1800"/>
    <w:rsid w:val="00FA3772"/>
    <w:rsid w:val="00FB55E7"/>
    <w:rsid w:val="00FB6C98"/>
    <w:rsid w:val="00FC07B5"/>
    <w:rsid w:val="00FD32A7"/>
    <w:rsid w:val="00FE2EFA"/>
    <w:rsid w:val="00FE32FE"/>
    <w:rsid w:val="00FE5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uiPriority w:val="9"/>
    <w:semiHidden/>
    <w:unhideWhenUsed/>
    <w:qFormat/>
    <w:rsid w:val="00BE231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BE2315"/>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 w:type="character" w:customStyle="1" w:styleId="50">
    <w:name w:val="Заголовок 5 Знак"/>
    <w:basedOn w:val="a0"/>
    <w:link w:val="5"/>
    <w:uiPriority w:val="9"/>
    <w:semiHidden/>
    <w:rsid w:val="00BE2315"/>
    <w:rPr>
      <w:rFonts w:asciiTheme="majorHAnsi" w:eastAsiaTheme="majorEastAsia" w:hAnsiTheme="majorHAnsi" w:cstheme="majorBidi"/>
      <w:color w:val="365F91" w:themeColor="accent1" w:themeShade="BF"/>
      <w:sz w:val="24"/>
      <w:szCs w:val="24"/>
      <w:lang w:eastAsia="ar-SA"/>
    </w:rPr>
  </w:style>
  <w:style w:type="character" w:customStyle="1" w:styleId="60">
    <w:name w:val="Заголовок 6 Знак"/>
    <w:basedOn w:val="a0"/>
    <w:link w:val="6"/>
    <w:uiPriority w:val="9"/>
    <w:semiHidden/>
    <w:rsid w:val="00BE2315"/>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0843">
      <w:bodyDiv w:val="1"/>
      <w:marLeft w:val="0"/>
      <w:marRight w:val="0"/>
      <w:marTop w:val="0"/>
      <w:marBottom w:val="0"/>
      <w:divBdr>
        <w:top w:val="none" w:sz="0" w:space="0" w:color="auto"/>
        <w:left w:val="none" w:sz="0" w:space="0" w:color="auto"/>
        <w:bottom w:val="none" w:sz="0" w:space="0" w:color="auto"/>
        <w:right w:val="none" w:sz="0" w:space="0" w:color="auto"/>
      </w:divBdr>
    </w:div>
    <w:div w:id="348486950">
      <w:bodyDiv w:val="1"/>
      <w:marLeft w:val="0"/>
      <w:marRight w:val="0"/>
      <w:marTop w:val="0"/>
      <w:marBottom w:val="0"/>
      <w:divBdr>
        <w:top w:val="none" w:sz="0" w:space="0" w:color="auto"/>
        <w:left w:val="none" w:sz="0" w:space="0" w:color="auto"/>
        <w:bottom w:val="none" w:sz="0" w:space="0" w:color="auto"/>
        <w:right w:val="none" w:sz="0" w:space="0" w:color="auto"/>
      </w:divBdr>
    </w:div>
    <w:div w:id="664432634">
      <w:bodyDiv w:val="1"/>
      <w:marLeft w:val="0"/>
      <w:marRight w:val="0"/>
      <w:marTop w:val="0"/>
      <w:marBottom w:val="0"/>
      <w:divBdr>
        <w:top w:val="none" w:sz="0" w:space="0" w:color="auto"/>
        <w:left w:val="none" w:sz="0" w:space="0" w:color="auto"/>
        <w:bottom w:val="none" w:sz="0" w:space="0" w:color="auto"/>
        <w:right w:val="none" w:sz="0" w:space="0" w:color="auto"/>
      </w:divBdr>
      <w:divsChild>
        <w:div w:id="1891961247">
          <w:marLeft w:val="0"/>
          <w:marRight w:val="0"/>
          <w:marTop w:val="225"/>
          <w:marBottom w:val="225"/>
          <w:divBdr>
            <w:top w:val="none" w:sz="0" w:space="0" w:color="auto"/>
            <w:left w:val="none" w:sz="0" w:space="0" w:color="auto"/>
            <w:bottom w:val="none" w:sz="0" w:space="0" w:color="auto"/>
            <w:right w:val="none" w:sz="0" w:space="0" w:color="auto"/>
          </w:divBdr>
          <w:divsChild>
            <w:div w:id="1625036889">
              <w:marLeft w:val="0"/>
              <w:marRight w:val="0"/>
              <w:marTop w:val="0"/>
              <w:marBottom w:val="0"/>
              <w:divBdr>
                <w:top w:val="none" w:sz="0" w:space="0" w:color="auto"/>
                <w:left w:val="none" w:sz="0" w:space="0" w:color="auto"/>
                <w:bottom w:val="none" w:sz="0" w:space="0" w:color="auto"/>
                <w:right w:val="none" w:sz="0" w:space="0" w:color="auto"/>
              </w:divBdr>
            </w:div>
            <w:div w:id="622804532">
              <w:marLeft w:val="0"/>
              <w:marRight w:val="0"/>
              <w:marTop w:val="150"/>
              <w:marBottom w:val="0"/>
              <w:divBdr>
                <w:top w:val="none" w:sz="0" w:space="0" w:color="auto"/>
                <w:left w:val="none" w:sz="0" w:space="0" w:color="auto"/>
                <w:bottom w:val="none" w:sz="0" w:space="0" w:color="auto"/>
                <w:right w:val="none" w:sz="0" w:space="0" w:color="auto"/>
              </w:divBdr>
            </w:div>
          </w:divsChild>
        </w:div>
        <w:div w:id="783575401">
          <w:marLeft w:val="0"/>
          <w:marRight w:val="0"/>
          <w:marTop w:val="225"/>
          <w:marBottom w:val="225"/>
          <w:divBdr>
            <w:top w:val="none" w:sz="0" w:space="0" w:color="auto"/>
            <w:left w:val="none" w:sz="0" w:space="0" w:color="auto"/>
            <w:bottom w:val="none" w:sz="0" w:space="0" w:color="auto"/>
            <w:right w:val="none" w:sz="0" w:space="0" w:color="auto"/>
          </w:divBdr>
          <w:divsChild>
            <w:div w:id="687760449">
              <w:marLeft w:val="0"/>
              <w:marRight w:val="0"/>
              <w:marTop w:val="0"/>
              <w:marBottom w:val="0"/>
              <w:divBdr>
                <w:top w:val="none" w:sz="0" w:space="0" w:color="auto"/>
                <w:left w:val="none" w:sz="0" w:space="0" w:color="auto"/>
                <w:bottom w:val="none" w:sz="0" w:space="0" w:color="auto"/>
                <w:right w:val="none" w:sz="0" w:space="0" w:color="auto"/>
              </w:divBdr>
            </w:div>
            <w:div w:id="1892888791">
              <w:marLeft w:val="0"/>
              <w:marRight w:val="0"/>
              <w:marTop w:val="150"/>
              <w:marBottom w:val="0"/>
              <w:divBdr>
                <w:top w:val="none" w:sz="0" w:space="0" w:color="auto"/>
                <w:left w:val="none" w:sz="0" w:space="0" w:color="auto"/>
                <w:bottom w:val="none" w:sz="0" w:space="0" w:color="auto"/>
                <w:right w:val="none" w:sz="0" w:space="0" w:color="auto"/>
              </w:divBdr>
            </w:div>
          </w:divsChild>
        </w:div>
        <w:div w:id="1073429515">
          <w:marLeft w:val="0"/>
          <w:marRight w:val="0"/>
          <w:marTop w:val="225"/>
          <w:marBottom w:val="225"/>
          <w:divBdr>
            <w:top w:val="none" w:sz="0" w:space="0" w:color="auto"/>
            <w:left w:val="none" w:sz="0" w:space="0" w:color="auto"/>
            <w:bottom w:val="none" w:sz="0" w:space="0" w:color="auto"/>
            <w:right w:val="none" w:sz="0" w:space="0" w:color="auto"/>
          </w:divBdr>
          <w:divsChild>
            <w:div w:id="2103597507">
              <w:marLeft w:val="0"/>
              <w:marRight w:val="0"/>
              <w:marTop w:val="0"/>
              <w:marBottom w:val="0"/>
              <w:divBdr>
                <w:top w:val="none" w:sz="0" w:space="0" w:color="auto"/>
                <w:left w:val="none" w:sz="0" w:space="0" w:color="auto"/>
                <w:bottom w:val="none" w:sz="0" w:space="0" w:color="auto"/>
                <w:right w:val="none" w:sz="0" w:space="0" w:color="auto"/>
              </w:divBdr>
            </w:div>
            <w:div w:id="443037321">
              <w:marLeft w:val="0"/>
              <w:marRight w:val="0"/>
              <w:marTop w:val="150"/>
              <w:marBottom w:val="0"/>
              <w:divBdr>
                <w:top w:val="none" w:sz="0" w:space="0" w:color="auto"/>
                <w:left w:val="none" w:sz="0" w:space="0" w:color="auto"/>
                <w:bottom w:val="none" w:sz="0" w:space="0" w:color="auto"/>
                <w:right w:val="none" w:sz="0" w:space="0" w:color="auto"/>
              </w:divBdr>
            </w:div>
          </w:divsChild>
        </w:div>
        <w:div w:id="2079159314">
          <w:marLeft w:val="0"/>
          <w:marRight w:val="0"/>
          <w:marTop w:val="225"/>
          <w:marBottom w:val="225"/>
          <w:divBdr>
            <w:top w:val="none" w:sz="0" w:space="0" w:color="auto"/>
            <w:left w:val="none" w:sz="0" w:space="0" w:color="auto"/>
            <w:bottom w:val="none" w:sz="0" w:space="0" w:color="auto"/>
            <w:right w:val="none" w:sz="0" w:space="0" w:color="auto"/>
          </w:divBdr>
          <w:divsChild>
            <w:div w:id="2028947280">
              <w:marLeft w:val="0"/>
              <w:marRight w:val="0"/>
              <w:marTop w:val="0"/>
              <w:marBottom w:val="0"/>
              <w:divBdr>
                <w:top w:val="none" w:sz="0" w:space="0" w:color="auto"/>
                <w:left w:val="none" w:sz="0" w:space="0" w:color="auto"/>
                <w:bottom w:val="none" w:sz="0" w:space="0" w:color="auto"/>
                <w:right w:val="none" w:sz="0" w:space="0" w:color="auto"/>
              </w:divBdr>
            </w:div>
            <w:div w:id="2137600594">
              <w:marLeft w:val="0"/>
              <w:marRight w:val="0"/>
              <w:marTop w:val="150"/>
              <w:marBottom w:val="0"/>
              <w:divBdr>
                <w:top w:val="none" w:sz="0" w:space="0" w:color="auto"/>
                <w:left w:val="none" w:sz="0" w:space="0" w:color="auto"/>
                <w:bottom w:val="none" w:sz="0" w:space="0" w:color="auto"/>
                <w:right w:val="none" w:sz="0" w:space="0" w:color="auto"/>
              </w:divBdr>
            </w:div>
          </w:divsChild>
        </w:div>
        <w:div w:id="2059087777">
          <w:marLeft w:val="0"/>
          <w:marRight w:val="0"/>
          <w:marTop w:val="225"/>
          <w:marBottom w:val="225"/>
          <w:divBdr>
            <w:top w:val="none" w:sz="0" w:space="0" w:color="auto"/>
            <w:left w:val="none" w:sz="0" w:space="0" w:color="auto"/>
            <w:bottom w:val="none" w:sz="0" w:space="0" w:color="auto"/>
            <w:right w:val="none" w:sz="0" w:space="0" w:color="auto"/>
          </w:divBdr>
          <w:divsChild>
            <w:div w:id="193273790">
              <w:marLeft w:val="0"/>
              <w:marRight w:val="0"/>
              <w:marTop w:val="0"/>
              <w:marBottom w:val="0"/>
              <w:divBdr>
                <w:top w:val="none" w:sz="0" w:space="0" w:color="auto"/>
                <w:left w:val="none" w:sz="0" w:space="0" w:color="auto"/>
                <w:bottom w:val="none" w:sz="0" w:space="0" w:color="auto"/>
                <w:right w:val="none" w:sz="0" w:space="0" w:color="auto"/>
              </w:divBdr>
            </w:div>
            <w:div w:id="1681544511">
              <w:marLeft w:val="0"/>
              <w:marRight w:val="0"/>
              <w:marTop w:val="150"/>
              <w:marBottom w:val="0"/>
              <w:divBdr>
                <w:top w:val="none" w:sz="0" w:space="0" w:color="auto"/>
                <w:left w:val="none" w:sz="0" w:space="0" w:color="auto"/>
                <w:bottom w:val="none" w:sz="0" w:space="0" w:color="auto"/>
                <w:right w:val="none" w:sz="0" w:space="0" w:color="auto"/>
              </w:divBdr>
            </w:div>
          </w:divsChild>
        </w:div>
        <w:div w:id="1623918096">
          <w:marLeft w:val="0"/>
          <w:marRight w:val="0"/>
          <w:marTop w:val="225"/>
          <w:marBottom w:val="225"/>
          <w:divBdr>
            <w:top w:val="none" w:sz="0" w:space="0" w:color="auto"/>
            <w:left w:val="none" w:sz="0" w:space="0" w:color="auto"/>
            <w:bottom w:val="none" w:sz="0" w:space="0" w:color="auto"/>
            <w:right w:val="none" w:sz="0" w:space="0" w:color="auto"/>
          </w:divBdr>
          <w:divsChild>
            <w:div w:id="1089157549">
              <w:marLeft w:val="0"/>
              <w:marRight w:val="0"/>
              <w:marTop w:val="0"/>
              <w:marBottom w:val="0"/>
              <w:divBdr>
                <w:top w:val="none" w:sz="0" w:space="0" w:color="auto"/>
                <w:left w:val="none" w:sz="0" w:space="0" w:color="auto"/>
                <w:bottom w:val="none" w:sz="0" w:space="0" w:color="auto"/>
                <w:right w:val="none" w:sz="0" w:space="0" w:color="auto"/>
              </w:divBdr>
            </w:div>
            <w:div w:id="14349364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1201217">
      <w:bodyDiv w:val="1"/>
      <w:marLeft w:val="0"/>
      <w:marRight w:val="0"/>
      <w:marTop w:val="0"/>
      <w:marBottom w:val="0"/>
      <w:divBdr>
        <w:top w:val="none" w:sz="0" w:space="0" w:color="auto"/>
        <w:left w:val="none" w:sz="0" w:space="0" w:color="auto"/>
        <w:bottom w:val="none" w:sz="0" w:space="0" w:color="auto"/>
        <w:right w:val="none" w:sz="0" w:space="0" w:color="auto"/>
      </w:divBdr>
    </w:div>
    <w:div w:id="830679614">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68349579">
      <w:bodyDiv w:val="1"/>
      <w:marLeft w:val="0"/>
      <w:marRight w:val="0"/>
      <w:marTop w:val="0"/>
      <w:marBottom w:val="0"/>
      <w:divBdr>
        <w:top w:val="none" w:sz="0" w:space="0" w:color="auto"/>
        <w:left w:val="none" w:sz="0" w:space="0" w:color="auto"/>
        <w:bottom w:val="none" w:sz="0" w:space="0" w:color="auto"/>
        <w:right w:val="none" w:sz="0" w:space="0" w:color="auto"/>
      </w:divBdr>
    </w:div>
    <w:div w:id="152806123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9901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2903-5645-414F-83C7-E2E0DB3B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3004</Words>
  <Characters>17126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(10e) СПО Тараскина И.С.</cp:lastModifiedBy>
  <cp:revision>2</cp:revision>
  <cp:lastPrinted>2017-11-09T12:14:00Z</cp:lastPrinted>
  <dcterms:created xsi:type="dcterms:W3CDTF">2025-12-05T08:59:00Z</dcterms:created>
  <dcterms:modified xsi:type="dcterms:W3CDTF">2025-12-05T08:59:00Z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