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A7C2A" w14:textId="2B902240" w:rsidR="00245B85" w:rsidRPr="00503A26" w:rsidRDefault="00245B85" w:rsidP="00E2506D">
      <w:pPr>
        <w:jc w:val="center"/>
        <w:rPr>
          <w:lang w:eastAsia="ru-RU"/>
        </w:rPr>
      </w:pPr>
      <w:r>
        <w:rPr>
          <w:lang w:eastAsia="ru-RU"/>
        </w:rPr>
        <w:t xml:space="preserve">МИНОБРНАУКИ РОССИИ </w:t>
      </w:r>
    </w:p>
    <w:p w14:paraId="7B2A3507" w14:textId="77777777" w:rsidR="00245B85" w:rsidRPr="00503A26" w:rsidRDefault="00245B85" w:rsidP="00E2506D">
      <w:pPr>
        <w:jc w:val="center"/>
        <w:rPr>
          <w:lang w:eastAsia="ru-RU"/>
        </w:rPr>
      </w:pPr>
      <w:proofErr w:type="spellStart"/>
      <w:r w:rsidRPr="00503A26">
        <w:rPr>
          <w:lang w:eastAsia="ru-RU"/>
        </w:rPr>
        <w:t>Кумертауский</w:t>
      </w:r>
      <w:proofErr w:type="spellEnd"/>
      <w:r w:rsidRPr="00503A26">
        <w:rPr>
          <w:lang w:eastAsia="ru-RU"/>
        </w:rPr>
        <w:t xml:space="preserve"> филиал</w:t>
      </w:r>
    </w:p>
    <w:p w14:paraId="1D4146EE" w14:textId="77777777" w:rsidR="00245B85" w:rsidRPr="00503A26" w:rsidRDefault="00245B85" w:rsidP="00E2506D">
      <w:pPr>
        <w:jc w:val="center"/>
        <w:rPr>
          <w:lang w:eastAsia="ru-RU"/>
        </w:rPr>
      </w:pPr>
      <w:r w:rsidRPr="00503A26">
        <w:rPr>
          <w:lang w:eastAsia="ru-RU"/>
        </w:rPr>
        <w:t>федерального государственного</w:t>
      </w:r>
    </w:p>
    <w:p w14:paraId="6C4AD5D3" w14:textId="77777777" w:rsidR="00245B85" w:rsidRPr="00503A26" w:rsidRDefault="00245B85" w:rsidP="00E2506D">
      <w:pPr>
        <w:jc w:val="center"/>
        <w:rPr>
          <w:lang w:eastAsia="ru-RU"/>
        </w:rPr>
      </w:pPr>
      <w:r w:rsidRPr="00503A26">
        <w:rPr>
          <w:lang w:eastAsia="ru-RU"/>
        </w:rPr>
        <w:t>бюджетного образовательного учреждения</w:t>
      </w:r>
    </w:p>
    <w:p w14:paraId="0DF9F6CB" w14:textId="77777777" w:rsidR="00245B85" w:rsidRPr="00503A26" w:rsidRDefault="00245B85" w:rsidP="00E2506D">
      <w:pPr>
        <w:jc w:val="center"/>
        <w:rPr>
          <w:lang w:eastAsia="ru-RU"/>
        </w:rPr>
      </w:pPr>
      <w:r w:rsidRPr="00503A26">
        <w:rPr>
          <w:lang w:eastAsia="ru-RU"/>
        </w:rPr>
        <w:t>высшего образования</w:t>
      </w:r>
    </w:p>
    <w:p w14:paraId="497D7607" w14:textId="77777777" w:rsidR="00245B85" w:rsidRPr="00503A26" w:rsidRDefault="00245B85" w:rsidP="00E2506D">
      <w:pPr>
        <w:jc w:val="center"/>
        <w:rPr>
          <w:lang w:eastAsia="ru-RU"/>
        </w:rPr>
      </w:pPr>
      <w:r w:rsidRPr="00503A26">
        <w:rPr>
          <w:lang w:eastAsia="ru-RU"/>
        </w:rPr>
        <w:t>«Оренбургский государственный университет»</w:t>
      </w:r>
    </w:p>
    <w:p w14:paraId="6D25D1CB" w14:textId="77777777" w:rsidR="00245B85" w:rsidRDefault="00245B85" w:rsidP="00E2506D">
      <w:pPr>
        <w:jc w:val="center"/>
        <w:rPr>
          <w:lang w:eastAsia="ru-RU"/>
        </w:rPr>
      </w:pPr>
      <w:r w:rsidRPr="00503A26">
        <w:rPr>
          <w:lang w:eastAsia="ru-RU"/>
        </w:rPr>
        <w:t>(</w:t>
      </w:r>
      <w:proofErr w:type="spellStart"/>
      <w:r w:rsidRPr="00503A26">
        <w:rPr>
          <w:lang w:eastAsia="ru-RU"/>
        </w:rPr>
        <w:t>Кумертауский</w:t>
      </w:r>
      <w:proofErr w:type="spellEnd"/>
      <w:r w:rsidRPr="00503A26">
        <w:rPr>
          <w:lang w:eastAsia="ru-RU"/>
        </w:rPr>
        <w:t xml:space="preserve"> филиал ОГУ)</w:t>
      </w:r>
    </w:p>
    <w:p w14:paraId="5EEE3E1F" w14:textId="77777777" w:rsidR="00893A43" w:rsidRDefault="00893A43" w:rsidP="00E2506D"/>
    <w:p w14:paraId="74D22252" w14:textId="77777777" w:rsidR="00DB6B0C" w:rsidRDefault="00DB6B0C" w:rsidP="00E2506D"/>
    <w:p w14:paraId="3C7B95AE" w14:textId="77777777" w:rsidR="00DB6B0C" w:rsidRDefault="00DB6B0C" w:rsidP="00E2506D"/>
    <w:p w14:paraId="6C2A11A5" w14:textId="77777777" w:rsidR="00107850" w:rsidRDefault="00107850" w:rsidP="00E2506D">
      <w:pPr>
        <w:tabs>
          <w:tab w:val="left" w:pos="1601"/>
          <w:tab w:val="left" w:pos="6804"/>
        </w:tabs>
        <w:ind w:firstLine="6096"/>
      </w:pPr>
      <w:r>
        <w:t>УТВЕРЖДАЮ:</w:t>
      </w:r>
    </w:p>
    <w:p w14:paraId="24F3D430" w14:textId="77777777" w:rsidR="00107850" w:rsidRDefault="00107850" w:rsidP="00E2506D">
      <w:pPr>
        <w:tabs>
          <w:tab w:val="left" w:pos="1601"/>
        </w:tabs>
        <w:ind w:firstLine="6096"/>
      </w:pPr>
      <w:proofErr w:type="spellStart"/>
      <w:r>
        <w:t>Зам.директора</w:t>
      </w:r>
      <w:proofErr w:type="spellEnd"/>
      <w:r>
        <w:t xml:space="preserve"> по </w:t>
      </w:r>
      <w:proofErr w:type="spellStart"/>
      <w:r>
        <w:t>У</w:t>
      </w:r>
      <w:r w:rsidR="00245B85">
        <w:t>М</w:t>
      </w:r>
      <w:r>
        <w:t>иНР</w:t>
      </w:r>
      <w:proofErr w:type="spellEnd"/>
    </w:p>
    <w:p w14:paraId="392008FC" w14:textId="77777777" w:rsidR="00107850" w:rsidRDefault="00107850" w:rsidP="00E2506D">
      <w:pPr>
        <w:tabs>
          <w:tab w:val="left" w:pos="1601"/>
        </w:tabs>
        <w:ind w:firstLine="6096"/>
      </w:pPr>
      <w:r>
        <w:t>________________</w:t>
      </w:r>
      <w:r w:rsidR="00245B85">
        <w:t>Л.Ю. Полякова</w:t>
      </w:r>
    </w:p>
    <w:p w14:paraId="1D057355" w14:textId="77777777" w:rsidR="00107850" w:rsidRDefault="00107850" w:rsidP="00E2506D">
      <w:pPr>
        <w:tabs>
          <w:tab w:val="left" w:pos="1601"/>
        </w:tabs>
        <w:ind w:firstLine="6096"/>
      </w:pPr>
      <w:r>
        <w:t>«___» _____________20__г.</w:t>
      </w:r>
    </w:p>
    <w:p w14:paraId="752637CD" w14:textId="77777777" w:rsidR="00DB6B0C" w:rsidRDefault="00DB6B0C" w:rsidP="00E2506D">
      <w:pPr>
        <w:ind w:firstLine="6096"/>
      </w:pPr>
    </w:p>
    <w:p w14:paraId="5637AEF4" w14:textId="77777777" w:rsidR="00DB6B0C" w:rsidRDefault="00DB6B0C" w:rsidP="00E2506D"/>
    <w:p w14:paraId="313FADAB" w14:textId="77777777" w:rsidR="00DB6B0C" w:rsidRDefault="00DB6B0C" w:rsidP="00E2506D"/>
    <w:p w14:paraId="72F64997" w14:textId="77777777" w:rsidR="00107850" w:rsidRDefault="00107850" w:rsidP="00E2506D"/>
    <w:p w14:paraId="6D722934" w14:textId="77777777" w:rsidR="00107850" w:rsidRDefault="00107850" w:rsidP="00E2506D"/>
    <w:p w14:paraId="4FA399C4" w14:textId="77777777" w:rsidR="00107850" w:rsidRDefault="00107850" w:rsidP="00E2506D"/>
    <w:p w14:paraId="524EC101" w14:textId="77777777" w:rsidR="00107850" w:rsidRDefault="00107850" w:rsidP="00E2506D"/>
    <w:p w14:paraId="212B798A" w14:textId="05F2211B" w:rsidR="000F6851" w:rsidRPr="00FA1800" w:rsidRDefault="000F6851" w:rsidP="00E2506D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ФОНД</w:t>
      </w:r>
      <w:r w:rsidR="00571359">
        <w:rPr>
          <w:b/>
          <w:sz w:val="28"/>
          <w:szCs w:val="28"/>
        </w:rPr>
        <w:t xml:space="preserve"> </w:t>
      </w:r>
      <w:r w:rsidRPr="00FA1800">
        <w:rPr>
          <w:b/>
          <w:sz w:val="28"/>
          <w:szCs w:val="28"/>
        </w:rPr>
        <w:t>ОЦЕНОЧНЫХ СРЕДСТВ</w:t>
      </w:r>
    </w:p>
    <w:p w14:paraId="4C6D9388" w14:textId="20629A01" w:rsidR="00571359" w:rsidRDefault="00571359" w:rsidP="00E250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71359">
        <w:rPr>
          <w:b/>
          <w:sz w:val="28"/>
          <w:szCs w:val="28"/>
        </w:rPr>
        <w:t>ГОСУДАРСТВЕННОЙ ИТОГОВОЙ АТТЕСТАЦИИ</w:t>
      </w:r>
    </w:p>
    <w:p w14:paraId="776EF418" w14:textId="77777777" w:rsidR="00571359" w:rsidRDefault="00571359" w:rsidP="00E250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48A7C71" w14:textId="77777777" w:rsidR="000F6851" w:rsidRPr="00FA1800" w:rsidRDefault="000F6851" w:rsidP="00E250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37D54" w14:textId="3F179282" w:rsidR="000F6851" w:rsidRDefault="002A2A5D" w:rsidP="00E250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A2A5D">
        <w:rPr>
          <w:bCs/>
          <w:sz w:val="28"/>
          <w:szCs w:val="28"/>
          <w:lang w:eastAsia="ru-RU"/>
        </w:rPr>
        <w:t>Специальность 09.02.08 Интеллектуальные интегрированные системы</w:t>
      </w:r>
    </w:p>
    <w:p w14:paraId="7B2BBF47" w14:textId="77777777" w:rsidR="000F6851" w:rsidRDefault="000F6851" w:rsidP="00E250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5F6BC" w14:textId="77777777" w:rsidR="00DB6B0C" w:rsidRDefault="00DB6B0C" w:rsidP="00E2506D">
      <w:pPr>
        <w:rPr>
          <w:sz w:val="28"/>
          <w:szCs w:val="28"/>
        </w:rPr>
      </w:pPr>
    </w:p>
    <w:p w14:paraId="74E77285" w14:textId="77777777" w:rsidR="003452BD" w:rsidRDefault="003452BD" w:rsidP="00E2506D">
      <w:pPr>
        <w:rPr>
          <w:sz w:val="28"/>
          <w:szCs w:val="28"/>
        </w:rPr>
      </w:pPr>
    </w:p>
    <w:p w14:paraId="6E214B8E" w14:textId="77777777" w:rsidR="003452BD" w:rsidRDefault="003452BD" w:rsidP="00E2506D">
      <w:pPr>
        <w:rPr>
          <w:sz w:val="28"/>
          <w:szCs w:val="28"/>
        </w:rPr>
      </w:pPr>
    </w:p>
    <w:p w14:paraId="0E5C6E84" w14:textId="77777777" w:rsidR="00107850" w:rsidRDefault="00107850" w:rsidP="00E2506D">
      <w:pPr>
        <w:rPr>
          <w:sz w:val="28"/>
          <w:szCs w:val="28"/>
        </w:rPr>
      </w:pPr>
    </w:p>
    <w:p w14:paraId="0B086F09" w14:textId="77777777" w:rsidR="00107850" w:rsidRDefault="00107850" w:rsidP="00E2506D">
      <w:pPr>
        <w:rPr>
          <w:sz w:val="28"/>
          <w:szCs w:val="28"/>
        </w:rPr>
      </w:pPr>
    </w:p>
    <w:p w14:paraId="5D985EC5" w14:textId="77777777" w:rsidR="00107850" w:rsidRDefault="00107850" w:rsidP="00E2506D">
      <w:pPr>
        <w:rPr>
          <w:sz w:val="28"/>
          <w:szCs w:val="28"/>
        </w:rPr>
      </w:pPr>
    </w:p>
    <w:p w14:paraId="397895BE" w14:textId="77777777" w:rsidR="00107850" w:rsidRDefault="00107850" w:rsidP="00E2506D">
      <w:pPr>
        <w:rPr>
          <w:sz w:val="28"/>
          <w:szCs w:val="28"/>
        </w:rPr>
      </w:pPr>
    </w:p>
    <w:p w14:paraId="62155C42" w14:textId="77777777" w:rsidR="00107850" w:rsidRDefault="00107850" w:rsidP="00E2506D">
      <w:pPr>
        <w:rPr>
          <w:sz w:val="28"/>
          <w:szCs w:val="28"/>
        </w:rPr>
      </w:pPr>
    </w:p>
    <w:p w14:paraId="68813FB1" w14:textId="77777777" w:rsidR="00107850" w:rsidRDefault="00107850" w:rsidP="00E2506D">
      <w:pPr>
        <w:rPr>
          <w:sz w:val="28"/>
          <w:szCs w:val="28"/>
        </w:rPr>
      </w:pPr>
    </w:p>
    <w:p w14:paraId="417562D6" w14:textId="77777777" w:rsidR="00107850" w:rsidRDefault="00107850" w:rsidP="00E2506D">
      <w:pPr>
        <w:rPr>
          <w:sz w:val="28"/>
          <w:szCs w:val="28"/>
        </w:rPr>
      </w:pPr>
    </w:p>
    <w:p w14:paraId="4F5D770B" w14:textId="77777777" w:rsidR="003452BD" w:rsidRDefault="003452BD" w:rsidP="00E2506D">
      <w:pPr>
        <w:rPr>
          <w:sz w:val="28"/>
          <w:szCs w:val="28"/>
        </w:rPr>
      </w:pPr>
    </w:p>
    <w:p w14:paraId="4FACCFE4" w14:textId="77777777" w:rsidR="003452BD" w:rsidRDefault="003452BD" w:rsidP="00E2506D">
      <w:pPr>
        <w:rPr>
          <w:sz w:val="28"/>
          <w:szCs w:val="28"/>
        </w:rPr>
      </w:pPr>
    </w:p>
    <w:p w14:paraId="33B03113" w14:textId="77777777" w:rsidR="003452BD" w:rsidRDefault="003452BD" w:rsidP="00E2506D">
      <w:pPr>
        <w:rPr>
          <w:sz w:val="28"/>
          <w:szCs w:val="28"/>
        </w:rPr>
      </w:pPr>
    </w:p>
    <w:p w14:paraId="0957782D" w14:textId="77777777" w:rsidR="00107850" w:rsidRDefault="00107850" w:rsidP="00E2506D">
      <w:pPr>
        <w:rPr>
          <w:sz w:val="28"/>
          <w:szCs w:val="28"/>
        </w:rPr>
      </w:pPr>
    </w:p>
    <w:p w14:paraId="7BAA1AC1" w14:textId="77777777" w:rsidR="003452BD" w:rsidRDefault="003452BD" w:rsidP="00E2506D">
      <w:pPr>
        <w:rPr>
          <w:sz w:val="28"/>
          <w:szCs w:val="28"/>
        </w:rPr>
      </w:pPr>
    </w:p>
    <w:p w14:paraId="47D15819" w14:textId="77777777" w:rsidR="003452BD" w:rsidRDefault="003452BD" w:rsidP="00E2506D">
      <w:pPr>
        <w:rPr>
          <w:sz w:val="28"/>
          <w:szCs w:val="28"/>
        </w:rPr>
      </w:pPr>
    </w:p>
    <w:p w14:paraId="452D85D5" w14:textId="1361DF7E" w:rsidR="00867943" w:rsidRDefault="00DB6B0C" w:rsidP="00E2506D">
      <w:pPr>
        <w:jc w:val="center"/>
        <w:rPr>
          <w:sz w:val="28"/>
          <w:szCs w:val="28"/>
        </w:rPr>
      </w:pPr>
      <w:r w:rsidRPr="00A77D15">
        <w:rPr>
          <w:sz w:val="28"/>
          <w:szCs w:val="28"/>
        </w:rPr>
        <w:t>20</w:t>
      </w:r>
      <w:r w:rsidR="00245B85">
        <w:rPr>
          <w:sz w:val="28"/>
          <w:szCs w:val="28"/>
        </w:rPr>
        <w:t>2</w:t>
      </w:r>
      <w:r w:rsidR="002A2A5D">
        <w:rPr>
          <w:sz w:val="28"/>
          <w:szCs w:val="28"/>
        </w:rPr>
        <w:t>4</w:t>
      </w:r>
    </w:p>
    <w:p w14:paraId="7E74128B" w14:textId="77777777" w:rsidR="00867943" w:rsidRDefault="00867943" w:rsidP="00E2506D">
      <w:pPr>
        <w:rPr>
          <w:sz w:val="28"/>
          <w:szCs w:val="28"/>
        </w:rPr>
        <w:sectPr w:rsidR="00867943" w:rsidSect="00DB6B0C"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45F85A5A" w14:textId="57DF167E" w:rsidR="000F6851" w:rsidRPr="00FE2243" w:rsidRDefault="000F6851" w:rsidP="00E250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color w:val="FFFFFF" w:themeColor="background1"/>
          <w:sz w:val="28"/>
          <w:szCs w:val="28"/>
        </w:rPr>
      </w:pPr>
      <w:r w:rsidRPr="00FE2243">
        <w:rPr>
          <w:sz w:val="28"/>
          <w:szCs w:val="28"/>
        </w:rPr>
        <w:lastRenderedPageBreak/>
        <w:t xml:space="preserve">Фонд оценочных средств </w:t>
      </w:r>
      <w:r w:rsidR="00571359" w:rsidRPr="00571359">
        <w:rPr>
          <w:sz w:val="28"/>
          <w:szCs w:val="28"/>
        </w:rPr>
        <w:t>государственной итоговой аттестации</w:t>
      </w:r>
      <w:r w:rsidR="00571359">
        <w:rPr>
          <w:sz w:val="28"/>
          <w:szCs w:val="28"/>
        </w:rPr>
        <w:t xml:space="preserve"> (ФОС ГИА) </w:t>
      </w:r>
      <w:r w:rsidRPr="00FE2243">
        <w:rPr>
          <w:sz w:val="28"/>
          <w:szCs w:val="28"/>
        </w:rPr>
        <w:t xml:space="preserve">разработан </w:t>
      </w:r>
      <w:r w:rsidR="00571359" w:rsidRPr="00571359">
        <w:rPr>
          <w:sz w:val="28"/>
          <w:szCs w:val="28"/>
        </w:rPr>
        <w:t xml:space="preserve">на основе Федерального государственного образовательного стандарта среднего профессионального образования (далее – ФГОС СПО) </w:t>
      </w:r>
      <w:r w:rsidR="002A2A5D">
        <w:rPr>
          <w:sz w:val="28"/>
          <w:szCs w:val="28"/>
        </w:rPr>
        <w:t>по с</w:t>
      </w:r>
      <w:r w:rsidR="002A2A5D" w:rsidRPr="002A2A5D">
        <w:rPr>
          <w:sz w:val="28"/>
          <w:szCs w:val="28"/>
        </w:rPr>
        <w:t>пециальност</w:t>
      </w:r>
      <w:r w:rsidR="002A2A5D">
        <w:rPr>
          <w:sz w:val="28"/>
          <w:szCs w:val="28"/>
        </w:rPr>
        <w:t>и</w:t>
      </w:r>
      <w:r w:rsidR="002A2A5D" w:rsidRPr="002A2A5D">
        <w:rPr>
          <w:sz w:val="28"/>
          <w:szCs w:val="28"/>
        </w:rPr>
        <w:t xml:space="preserve"> 09.02.08 Интеллектуальные интегрированные системы</w:t>
      </w:r>
      <w:r w:rsidR="002A2A5D">
        <w:rPr>
          <w:sz w:val="28"/>
          <w:szCs w:val="28"/>
        </w:rPr>
        <w:t>.</w:t>
      </w:r>
    </w:p>
    <w:p w14:paraId="63AF1246" w14:textId="77777777" w:rsidR="000F6851" w:rsidRPr="00FE2243" w:rsidRDefault="000F6851" w:rsidP="00E2506D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E5CF0A1" w14:textId="77777777" w:rsidR="000F6851" w:rsidRPr="00FE2243" w:rsidRDefault="000F6851" w:rsidP="00E2506D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77777777" w:rsidR="000F6851" w:rsidRPr="00FE2243" w:rsidRDefault="000F6851" w:rsidP="00E2506D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Pr="00FE2243">
        <w:rPr>
          <w:sz w:val="28"/>
          <w:szCs w:val="28"/>
        </w:rPr>
        <w:tab/>
      </w:r>
      <w:proofErr w:type="spellStart"/>
      <w:r w:rsidR="00245B85" w:rsidRPr="006E4B45">
        <w:rPr>
          <w:sz w:val="28"/>
          <w:szCs w:val="28"/>
          <w:u w:val="single"/>
        </w:rPr>
        <w:t>Кумертауский</w:t>
      </w:r>
      <w:proofErr w:type="spellEnd"/>
      <w:r w:rsidR="00245B85" w:rsidRPr="006E4B45">
        <w:rPr>
          <w:sz w:val="28"/>
          <w:szCs w:val="28"/>
          <w:u w:val="single"/>
        </w:rPr>
        <w:t xml:space="preserve"> филиал ФГБОУ ВО «Оренбургский государственный университет»</w:t>
      </w:r>
    </w:p>
    <w:p w14:paraId="28EF28A3" w14:textId="77777777" w:rsidR="000F6851" w:rsidRPr="00FE2243" w:rsidRDefault="000F6851" w:rsidP="00E250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FE2243" w:rsidRDefault="000F6851" w:rsidP="00E250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3A90C1B4" w14:textId="45982B7E" w:rsidR="000F6851" w:rsidRPr="00FE2243" w:rsidRDefault="000F6851" w:rsidP="00E2506D">
      <w:pPr>
        <w:widowControl w:val="0"/>
        <w:tabs>
          <w:tab w:val="left" w:pos="916"/>
          <w:tab w:val="left" w:pos="1701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proofErr w:type="gramStart"/>
      <w:r w:rsidRPr="00FE2243">
        <w:rPr>
          <w:sz w:val="28"/>
          <w:szCs w:val="28"/>
        </w:rPr>
        <w:t>Разработчик:</w:t>
      </w:r>
      <w:r w:rsidRPr="00FE2243">
        <w:rPr>
          <w:sz w:val="28"/>
          <w:szCs w:val="28"/>
        </w:rPr>
        <w:tab/>
      </w:r>
      <w:proofErr w:type="gramEnd"/>
      <w:r w:rsidR="00571359" w:rsidRPr="00571359">
        <w:rPr>
          <w:sz w:val="28"/>
          <w:szCs w:val="28"/>
        </w:rPr>
        <w:t xml:space="preserve">А.А. </w:t>
      </w:r>
      <w:proofErr w:type="spellStart"/>
      <w:r w:rsidR="00571359" w:rsidRPr="00571359">
        <w:rPr>
          <w:sz w:val="28"/>
          <w:szCs w:val="28"/>
        </w:rPr>
        <w:t>Яйкарова</w:t>
      </w:r>
      <w:proofErr w:type="spellEnd"/>
      <w:r w:rsidR="00571359" w:rsidRPr="00571359">
        <w:rPr>
          <w:sz w:val="28"/>
          <w:szCs w:val="28"/>
        </w:rPr>
        <w:t>, зав.</w:t>
      </w:r>
      <w:r w:rsidR="00571359">
        <w:rPr>
          <w:sz w:val="28"/>
          <w:szCs w:val="28"/>
        </w:rPr>
        <w:t xml:space="preserve"> </w:t>
      </w:r>
      <w:r w:rsidR="00571359" w:rsidRPr="00571359">
        <w:rPr>
          <w:sz w:val="28"/>
          <w:szCs w:val="28"/>
        </w:rPr>
        <w:t>отделением СПО</w:t>
      </w:r>
    </w:p>
    <w:p w14:paraId="5E63F7A5" w14:textId="77777777" w:rsidR="000F6851" w:rsidRDefault="000F6851" w:rsidP="00E250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Default="00245B85" w:rsidP="00E250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E7AD60" w14:textId="77777777" w:rsidR="00245B85" w:rsidRPr="00FE2243" w:rsidRDefault="00245B85" w:rsidP="00E250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05A805F1" w14:textId="5B32F85A" w:rsidR="00571359" w:rsidRPr="00571359" w:rsidRDefault="00571359" w:rsidP="00E2506D">
      <w:pPr>
        <w:shd w:val="clear" w:color="auto" w:fill="FFFFFF"/>
        <w:jc w:val="both"/>
        <w:rPr>
          <w:sz w:val="28"/>
          <w:szCs w:val="28"/>
        </w:rPr>
      </w:pPr>
      <w:r w:rsidRPr="00FE2243">
        <w:rPr>
          <w:sz w:val="28"/>
          <w:szCs w:val="28"/>
        </w:rPr>
        <w:t xml:space="preserve">Фонд оценочных средств </w:t>
      </w:r>
      <w:r w:rsidRPr="00571359">
        <w:rPr>
          <w:sz w:val="28"/>
          <w:szCs w:val="28"/>
        </w:rPr>
        <w:t>государственной итоговой аттестации</w:t>
      </w:r>
      <w:r>
        <w:rPr>
          <w:sz w:val="28"/>
          <w:szCs w:val="28"/>
        </w:rPr>
        <w:t xml:space="preserve"> </w:t>
      </w:r>
      <w:r w:rsidRPr="00571359">
        <w:rPr>
          <w:sz w:val="28"/>
          <w:szCs w:val="28"/>
        </w:rPr>
        <w:t>рассмотрен и одобрен на заседании ПЦК «Общепрофессиональных дисциплин»</w:t>
      </w:r>
    </w:p>
    <w:p w14:paraId="19F8B19D" w14:textId="4D6E8BC2" w:rsidR="00571359" w:rsidRDefault="00571359" w:rsidP="00E2506D">
      <w:pPr>
        <w:shd w:val="clear" w:color="auto" w:fill="FFFFFF"/>
        <w:jc w:val="both"/>
        <w:rPr>
          <w:sz w:val="28"/>
          <w:szCs w:val="28"/>
        </w:rPr>
      </w:pPr>
      <w:r w:rsidRPr="00571359">
        <w:rPr>
          <w:sz w:val="28"/>
          <w:szCs w:val="28"/>
        </w:rPr>
        <w:t>Протокол №____ от «___</w:t>
      </w:r>
      <w:proofErr w:type="gramStart"/>
      <w:r w:rsidRPr="00571359">
        <w:rPr>
          <w:sz w:val="28"/>
          <w:szCs w:val="28"/>
        </w:rPr>
        <w:t>_»_</w:t>
      </w:r>
      <w:proofErr w:type="gramEnd"/>
      <w:r w:rsidRPr="00571359">
        <w:rPr>
          <w:sz w:val="28"/>
          <w:szCs w:val="28"/>
        </w:rPr>
        <w:t>__________ 20__г.</w:t>
      </w:r>
    </w:p>
    <w:p w14:paraId="24F45D02" w14:textId="77777777" w:rsidR="00571359" w:rsidRPr="00571359" w:rsidRDefault="00571359" w:rsidP="00E2506D">
      <w:pPr>
        <w:shd w:val="clear" w:color="auto" w:fill="FFFFFF"/>
        <w:jc w:val="both"/>
        <w:rPr>
          <w:sz w:val="28"/>
          <w:szCs w:val="28"/>
        </w:rPr>
      </w:pPr>
    </w:p>
    <w:p w14:paraId="74C29D50" w14:textId="77777777" w:rsidR="00571359" w:rsidRPr="00571359" w:rsidRDefault="00571359" w:rsidP="00E2506D">
      <w:pPr>
        <w:shd w:val="clear" w:color="auto" w:fill="FFFFFF"/>
        <w:jc w:val="right"/>
        <w:rPr>
          <w:sz w:val="28"/>
          <w:szCs w:val="28"/>
        </w:rPr>
      </w:pPr>
    </w:p>
    <w:p w14:paraId="5AA59A63" w14:textId="584384FB" w:rsidR="0020183C" w:rsidRDefault="00571359" w:rsidP="00E2506D">
      <w:pPr>
        <w:shd w:val="clear" w:color="auto" w:fill="FFFFFF"/>
        <w:rPr>
          <w:sz w:val="28"/>
          <w:szCs w:val="28"/>
        </w:rPr>
      </w:pPr>
      <w:r w:rsidRPr="00571359">
        <w:rPr>
          <w:sz w:val="28"/>
          <w:szCs w:val="28"/>
        </w:rPr>
        <w:t xml:space="preserve">Председатель ПЦК </w:t>
      </w:r>
      <w:r w:rsidRPr="00571359">
        <w:rPr>
          <w:sz w:val="28"/>
          <w:szCs w:val="28"/>
        </w:rPr>
        <w:tab/>
      </w:r>
      <w:r w:rsidRPr="00571359">
        <w:rPr>
          <w:sz w:val="28"/>
          <w:szCs w:val="28"/>
        </w:rPr>
        <w:tab/>
      </w:r>
      <w:r w:rsidRPr="00571359">
        <w:rPr>
          <w:sz w:val="28"/>
          <w:szCs w:val="28"/>
        </w:rPr>
        <w:tab/>
      </w:r>
      <w:r w:rsidRPr="00571359">
        <w:rPr>
          <w:sz w:val="28"/>
          <w:szCs w:val="28"/>
        </w:rPr>
        <w:tab/>
      </w:r>
      <w:r w:rsidRPr="00571359">
        <w:rPr>
          <w:sz w:val="28"/>
          <w:szCs w:val="28"/>
        </w:rPr>
        <w:tab/>
      </w:r>
      <w:r w:rsidRPr="00571359">
        <w:rPr>
          <w:sz w:val="28"/>
          <w:szCs w:val="28"/>
        </w:rPr>
        <w:tab/>
      </w:r>
      <w:r w:rsidR="002A2A5D">
        <w:rPr>
          <w:sz w:val="28"/>
          <w:szCs w:val="28"/>
        </w:rPr>
        <w:t xml:space="preserve">И.С. </w:t>
      </w:r>
      <w:proofErr w:type="spellStart"/>
      <w:r w:rsidR="002A2A5D">
        <w:rPr>
          <w:sz w:val="28"/>
          <w:szCs w:val="28"/>
        </w:rPr>
        <w:t>Тараскина</w:t>
      </w:r>
      <w:proofErr w:type="spellEnd"/>
      <w:r w:rsidRPr="00571359">
        <w:rPr>
          <w:sz w:val="28"/>
          <w:szCs w:val="28"/>
        </w:rPr>
        <w:t xml:space="preserve"> </w:t>
      </w:r>
    </w:p>
    <w:p w14:paraId="33067F85" w14:textId="77777777" w:rsidR="000F6851" w:rsidRPr="00FE2243" w:rsidRDefault="000F6851" w:rsidP="00E2506D">
      <w:pPr>
        <w:rPr>
          <w:sz w:val="28"/>
          <w:szCs w:val="28"/>
        </w:rPr>
      </w:pPr>
    </w:p>
    <w:p w14:paraId="1B56D38C" w14:textId="77777777" w:rsidR="00D85D99" w:rsidRDefault="00D85D99" w:rsidP="00E2506D">
      <w:pPr>
        <w:jc w:val="both"/>
        <w:rPr>
          <w:sz w:val="28"/>
          <w:szCs w:val="28"/>
        </w:rPr>
      </w:pPr>
    </w:p>
    <w:p w14:paraId="6CFE5BF7" w14:textId="77777777" w:rsidR="00867943" w:rsidRDefault="00867943" w:rsidP="00E2506D">
      <w:pPr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77E841ED" w14:textId="77777777" w:rsidR="00C83306" w:rsidRPr="00E2506D" w:rsidRDefault="001058F1" w:rsidP="00E2506D">
      <w:pPr>
        <w:jc w:val="center"/>
        <w:rPr>
          <w:b/>
          <w:sz w:val="28"/>
          <w:szCs w:val="28"/>
        </w:rPr>
      </w:pPr>
      <w:r w:rsidRPr="00E2506D">
        <w:rPr>
          <w:b/>
          <w:sz w:val="28"/>
          <w:szCs w:val="28"/>
        </w:rPr>
        <w:lastRenderedPageBreak/>
        <w:t>ПАСПОРТ</w:t>
      </w:r>
    </w:p>
    <w:p w14:paraId="24362593" w14:textId="6947FD53" w:rsidR="00A45E5F" w:rsidRPr="00E2506D" w:rsidRDefault="00A45E5F" w:rsidP="00E2506D">
      <w:pPr>
        <w:jc w:val="center"/>
        <w:rPr>
          <w:b/>
          <w:sz w:val="28"/>
          <w:szCs w:val="28"/>
        </w:rPr>
      </w:pPr>
      <w:r w:rsidRPr="00E2506D">
        <w:rPr>
          <w:b/>
          <w:sz w:val="28"/>
          <w:szCs w:val="28"/>
        </w:rPr>
        <w:t xml:space="preserve">фонда оценочных средств </w:t>
      </w:r>
      <w:r w:rsidR="00797607" w:rsidRPr="00E2506D">
        <w:rPr>
          <w:b/>
          <w:sz w:val="28"/>
          <w:szCs w:val="28"/>
        </w:rPr>
        <w:t>государственной итоговой аттестации</w:t>
      </w:r>
    </w:p>
    <w:p w14:paraId="7161ED9F" w14:textId="77777777" w:rsidR="00797607" w:rsidRDefault="00797607" w:rsidP="00E2506D">
      <w:pPr>
        <w:jc w:val="center"/>
        <w:rPr>
          <w:b/>
          <w:sz w:val="32"/>
          <w:szCs w:val="32"/>
        </w:rPr>
      </w:pPr>
    </w:p>
    <w:p w14:paraId="317454FE" w14:textId="08FA06FC" w:rsidR="00797607" w:rsidRDefault="00797607" w:rsidP="00E2506D">
      <w:pPr>
        <w:jc w:val="both"/>
        <w:rPr>
          <w:b/>
          <w:sz w:val="28"/>
          <w:szCs w:val="28"/>
        </w:rPr>
      </w:pPr>
      <w:r w:rsidRPr="00797607">
        <w:rPr>
          <w:b/>
          <w:sz w:val="28"/>
          <w:szCs w:val="28"/>
        </w:rPr>
        <w:t>Раздел 1. Перечень компетенций, которыми должны овладеть обучающи</w:t>
      </w:r>
      <w:r w:rsidR="00E2506D">
        <w:rPr>
          <w:b/>
          <w:sz w:val="28"/>
          <w:szCs w:val="28"/>
        </w:rPr>
        <w:t>й</w:t>
      </w:r>
      <w:r w:rsidRPr="00797607">
        <w:rPr>
          <w:b/>
          <w:sz w:val="28"/>
          <w:szCs w:val="28"/>
        </w:rPr>
        <w:t xml:space="preserve">ся в результате освоения образовательной программы </w:t>
      </w:r>
    </w:p>
    <w:p w14:paraId="5AB18D05" w14:textId="77777777" w:rsidR="003649C7" w:rsidRDefault="003649C7" w:rsidP="00E2506D">
      <w:pPr>
        <w:jc w:val="both"/>
        <w:rPr>
          <w:b/>
          <w:sz w:val="28"/>
          <w:szCs w:val="28"/>
        </w:rPr>
      </w:pPr>
    </w:p>
    <w:p w14:paraId="2D24F2E2" w14:textId="35A5C67A" w:rsidR="00797607" w:rsidRPr="002A2A5D" w:rsidRDefault="00797607" w:rsidP="00E2506D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A2A5D">
        <w:rPr>
          <w:rFonts w:ascii="Times New Roman" w:hAnsi="Times New Roman"/>
          <w:bCs/>
          <w:sz w:val="28"/>
          <w:szCs w:val="28"/>
        </w:rPr>
        <w:t>Общие компетенции</w:t>
      </w:r>
    </w:p>
    <w:tbl>
      <w:tblPr>
        <w:tblpPr w:leftFromText="180" w:rightFromText="180" w:vertAnchor="text" w:tblpX="11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2245"/>
        <w:gridCol w:w="2649"/>
        <w:gridCol w:w="3031"/>
      </w:tblGrid>
      <w:tr w:rsidR="008F038A" w:rsidRPr="00E2506D" w14:paraId="79442023" w14:textId="6E3AE5DE" w:rsidTr="00B66596">
        <w:trPr>
          <w:trHeight w:val="20"/>
        </w:trPr>
        <w:tc>
          <w:tcPr>
            <w:tcW w:w="500" w:type="pct"/>
            <w:shd w:val="clear" w:color="auto" w:fill="auto"/>
            <w:hideMark/>
          </w:tcPr>
          <w:p w14:paraId="39230D29" w14:textId="77777777" w:rsidR="002A2A5D" w:rsidRPr="00E2506D" w:rsidRDefault="002A2A5D" w:rsidP="00B6659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506D">
              <w:rPr>
                <w:b/>
                <w:bCs/>
                <w:color w:val="000000"/>
                <w:sz w:val="20"/>
                <w:szCs w:val="20"/>
              </w:rPr>
              <w:t>Код компетенции</w:t>
            </w:r>
          </w:p>
        </w:tc>
        <w:tc>
          <w:tcPr>
            <w:tcW w:w="1288" w:type="pct"/>
            <w:shd w:val="clear" w:color="auto" w:fill="auto"/>
            <w:hideMark/>
          </w:tcPr>
          <w:p w14:paraId="10BCB74A" w14:textId="77777777" w:rsidR="002A2A5D" w:rsidRPr="00E2506D" w:rsidRDefault="002A2A5D" w:rsidP="00B6659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506D">
              <w:rPr>
                <w:b/>
                <w:bCs/>
                <w:color w:val="000000"/>
                <w:sz w:val="20"/>
                <w:szCs w:val="20"/>
              </w:rPr>
              <w:t>Формулировка компетенции</w:t>
            </w:r>
          </w:p>
        </w:tc>
        <w:tc>
          <w:tcPr>
            <w:tcW w:w="1504" w:type="pct"/>
            <w:shd w:val="clear" w:color="auto" w:fill="auto"/>
            <w:hideMark/>
          </w:tcPr>
          <w:p w14:paraId="32D039BF" w14:textId="77777777" w:rsidR="002A2A5D" w:rsidRPr="00E2506D" w:rsidRDefault="002A2A5D" w:rsidP="00B6659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506D">
              <w:rPr>
                <w:b/>
                <w:bCs/>
                <w:color w:val="000000"/>
                <w:sz w:val="20"/>
                <w:szCs w:val="20"/>
              </w:rPr>
              <w:t>Знания, умения</w:t>
            </w:r>
          </w:p>
        </w:tc>
        <w:tc>
          <w:tcPr>
            <w:tcW w:w="1708" w:type="pct"/>
          </w:tcPr>
          <w:p w14:paraId="64917746" w14:textId="236F2482" w:rsidR="002A2A5D" w:rsidRPr="00E2506D" w:rsidRDefault="002A2A5D" w:rsidP="00B6659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506D">
              <w:rPr>
                <w:rFonts w:eastAsia="Calibri"/>
                <w:b/>
                <w:sz w:val="20"/>
                <w:szCs w:val="20"/>
              </w:rPr>
              <w:t>Наименование дисциплины, участвующей в формировании соответствующей компетенции</w:t>
            </w:r>
          </w:p>
        </w:tc>
      </w:tr>
      <w:tr w:rsidR="00E2506D" w:rsidRPr="00E2506D" w14:paraId="16EFDBD8" w14:textId="77777777" w:rsidTr="00E2506D">
        <w:trPr>
          <w:trHeight w:val="20"/>
        </w:trPr>
        <w:tc>
          <w:tcPr>
            <w:tcW w:w="500" w:type="pct"/>
            <w:vMerge w:val="restart"/>
            <w:shd w:val="clear" w:color="auto" w:fill="auto"/>
          </w:tcPr>
          <w:p w14:paraId="1AAAEF9B" w14:textId="6F138244" w:rsidR="00E2506D" w:rsidRPr="00E2506D" w:rsidRDefault="00E2506D" w:rsidP="00E250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ОК 01</w:t>
            </w:r>
          </w:p>
        </w:tc>
        <w:tc>
          <w:tcPr>
            <w:tcW w:w="1288" w:type="pct"/>
            <w:vMerge w:val="restart"/>
            <w:shd w:val="clear" w:color="auto" w:fill="auto"/>
          </w:tcPr>
          <w:p w14:paraId="2AB6D41E" w14:textId="5A795925" w:rsidR="00E2506D" w:rsidRPr="00E2506D" w:rsidRDefault="00E2506D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504" w:type="pct"/>
            <w:shd w:val="clear" w:color="auto" w:fill="auto"/>
          </w:tcPr>
          <w:p w14:paraId="7C5DD6C0" w14:textId="77777777" w:rsidR="00E2506D" w:rsidRPr="00E2506D" w:rsidRDefault="00E2506D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2506D">
              <w:rPr>
                <w:b/>
                <w:bCs/>
                <w:color w:val="000000"/>
                <w:sz w:val="20"/>
                <w:szCs w:val="20"/>
              </w:rPr>
              <w:t xml:space="preserve">Умения: </w:t>
            </w:r>
          </w:p>
          <w:p w14:paraId="37047CAF" w14:textId="77777777" w:rsidR="00E2506D" w:rsidRPr="00E2506D" w:rsidRDefault="00E2506D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распознавать задачу и/или проблему в профессиональном и/или социальном контексте;</w:t>
            </w:r>
          </w:p>
          <w:p w14:paraId="42302602" w14:textId="77777777" w:rsidR="00E2506D" w:rsidRPr="00E2506D" w:rsidRDefault="00E2506D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анализировать задачу и/или проблему и выделять её составные части; </w:t>
            </w:r>
          </w:p>
          <w:p w14:paraId="4C2EEBCC" w14:textId="77777777" w:rsidR="00E2506D" w:rsidRPr="00E2506D" w:rsidRDefault="00E2506D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определять этапы решения задачи; </w:t>
            </w:r>
          </w:p>
          <w:p w14:paraId="3F18DF7B" w14:textId="77777777" w:rsidR="00E2506D" w:rsidRPr="00E2506D" w:rsidRDefault="00E2506D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выявлять и эффективно искать информацию, необходимую для решения задачи и/или проблемы;</w:t>
            </w:r>
          </w:p>
          <w:p w14:paraId="38423A84" w14:textId="77777777" w:rsidR="00E2506D" w:rsidRPr="00E2506D" w:rsidRDefault="00E2506D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составлять план действия; определять необходимые ресурсы;</w:t>
            </w:r>
          </w:p>
          <w:p w14:paraId="5FCBA2B5" w14:textId="77777777" w:rsidR="00E2506D" w:rsidRPr="00E2506D" w:rsidRDefault="00E2506D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владеть актуальными методами работы в профессиональной и смежных сферах; </w:t>
            </w:r>
          </w:p>
          <w:p w14:paraId="222DE1E8" w14:textId="77777777" w:rsidR="00E2506D" w:rsidRPr="00E2506D" w:rsidRDefault="00E2506D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реализовывать составленный план; </w:t>
            </w:r>
          </w:p>
          <w:p w14:paraId="42F44F53" w14:textId="55404730" w:rsidR="00E2506D" w:rsidRPr="00E2506D" w:rsidRDefault="00E2506D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1708" w:type="pct"/>
            <w:vMerge w:val="restart"/>
          </w:tcPr>
          <w:p w14:paraId="07263157" w14:textId="7600DB04" w:rsidR="00E2506D" w:rsidRPr="00E2506D" w:rsidRDefault="00E2506D" w:rsidP="00E2506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Литература;</w:t>
            </w:r>
          </w:p>
          <w:p w14:paraId="5F3F7819" w14:textId="19DF1E18" w:rsidR="00E2506D" w:rsidRPr="00E2506D" w:rsidRDefault="00E2506D" w:rsidP="00E2506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История;</w:t>
            </w:r>
          </w:p>
          <w:p w14:paraId="0218944A" w14:textId="1F923917" w:rsidR="00E2506D" w:rsidRPr="00E2506D" w:rsidRDefault="00E2506D" w:rsidP="00E2506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Обществознание;</w:t>
            </w:r>
          </w:p>
          <w:p w14:paraId="2A2A007A" w14:textId="47A4EDF0" w:rsidR="00E2506D" w:rsidRPr="00E2506D" w:rsidRDefault="00E2506D" w:rsidP="00E2506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География;</w:t>
            </w:r>
          </w:p>
          <w:p w14:paraId="517692CE" w14:textId="1D48EE13" w:rsidR="00E2506D" w:rsidRPr="00E2506D" w:rsidRDefault="00E2506D" w:rsidP="00E2506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Иностранный язык;</w:t>
            </w:r>
          </w:p>
          <w:p w14:paraId="4634387D" w14:textId="11E2193C" w:rsidR="00E2506D" w:rsidRPr="00E2506D" w:rsidRDefault="00E2506D" w:rsidP="00E2506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Математика;</w:t>
            </w:r>
          </w:p>
          <w:p w14:paraId="180B98B0" w14:textId="29EECD78" w:rsidR="00E2506D" w:rsidRPr="00E2506D" w:rsidRDefault="00E2506D" w:rsidP="00E2506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Информатика;</w:t>
            </w:r>
          </w:p>
          <w:p w14:paraId="76FF99B8" w14:textId="494D30B0" w:rsidR="00E2506D" w:rsidRPr="00E2506D" w:rsidRDefault="00E2506D" w:rsidP="00E2506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Физическая культура;</w:t>
            </w:r>
          </w:p>
          <w:p w14:paraId="340E53E4" w14:textId="31519D57" w:rsidR="00E2506D" w:rsidRPr="00E2506D" w:rsidRDefault="00E2506D" w:rsidP="00E2506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Основы безопасности и защиты Родины;</w:t>
            </w:r>
          </w:p>
          <w:p w14:paraId="6539BCE8" w14:textId="230DDE6F" w:rsidR="00E2506D" w:rsidRPr="00954FAC" w:rsidRDefault="00E2506D" w:rsidP="00E2506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Физика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6CCFA377" w14:textId="661B1B45" w:rsidR="00E2506D" w:rsidRPr="00954FAC" w:rsidRDefault="00E2506D" w:rsidP="00E2506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Химия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309E23F0" w14:textId="38F202D4" w:rsidR="00E2506D" w:rsidRPr="00954FAC" w:rsidRDefault="00E2506D" w:rsidP="00E2506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Биология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79F9A7CA" w14:textId="376353E9" w:rsidR="00E2506D" w:rsidRPr="00954FAC" w:rsidRDefault="00E2506D" w:rsidP="00E2506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Индивидуальный проект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3BF4D01F" w14:textId="77777777" w:rsidR="00E2506D" w:rsidRPr="00E2506D" w:rsidRDefault="00E2506D" w:rsidP="00E2506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Безопасность жизнедеятельности;</w:t>
            </w:r>
          </w:p>
          <w:p w14:paraId="75C43636" w14:textId="77777777" w:rsidR="00E2506D" w:rsidRPr="00E2506D" w:rsidRDefault="00E2506D" w:rsidP="00E2506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Основы финансовой грамотности;</w:t>
            </w:r>
          </w:p>
          <w:p w14:paraId="0C841E14" w14:textId="77777777" w:rsidR="00E2506D" w:rsidRPr="00E2506D" w:rsidRDefault="00E2506D" w:rsidP="00E2506D">
            <w:pPr>
              <w:ind w:left="-36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Элементы высшей математики;</w:t>
            </w:r>
          </w:p>
          <w:p w14:paraId="32414C48" w14:textId="247F2B15" w:rsidR="00E2506D" w:rsidRPr="00E2506D" w:rsidRDefault="00E2506D" w:rsidP="00E2506D">
            <w:pPr>
              <w:ind w:left="-36" w:right="-113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Дискретная математика;</w:t>
            </w:r>
          </w:p>
          <w:p w14:paraId="7DCF8B55" w14:textId="77777777" w:rsidR="00E2506D" w:rsidRPr="00E2506D" w:rsidRDefault="00E2506D" w:rsidP="00E2506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Инженерная и компьютерная графика;</w:t>
            </w:r>
          </w:p>
          <w:p w14:paraId="10AEDB84" w14:textId="77777777" w:rsidR="00E2506D" w:rsidRPr="00E2506D" w:rsidRDefault="00E2506D" w:rsidP="00E2506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Основы электротехники и электронной техники;</w:t>
            </w:r>
          </w:p>
          <w:p w14:paraId="2A2299A5" w14:textId="77777777" w:rsidR="00E2506D" w:rsidRPr="00E2506D" w:rsidRDefault="00E2506D" w:rsidP="00E2506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Стандартизация, сертификация и техническое документоведение;</w:t>
            </w:r>
          </w:p>
          <w:p w14:paraId="078C9FEB" w14:textId="77777777" w:rsidR="00E2506D" w:rsidRPr="00E2506D" w:rsidRDefault="00E2506D" w:rsidP="00E2506D">
            <w:pPr>
              <w:ind w:left="-36"/>
              <w:rPr>
                <w:sz w:val="20"/>
                <w:szCs w:val="20"/>
              </w:rPr>
            </w:pPr>
            <w:r w:rsidRPr="00E2506D">
              <w:rPr>
                <w:sz w:val="20"/>
                <w:szCs w:val="20"/>
              </w:rPr>
              <w:t>Операционные системы и среды;</w:t>
            </w:r>
          </w:p>
          <w:p w14:paraId="1E58C42B" w14:textId="77777777" w:rsidR="00E2506D" w:rsidRPr="00E2506D" w:rsidRDefault="00E2506D" w:rsidP="00E2506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Основы алгоритмизации и программирования;</w:t>
            </w:r>
          </w:p>
          <w:p w14:paraId="12969723" w14:textId="77777777" w:rsidR="00E2506D" w:rsidRPr="00E2506D" w:rsidRDefault="00E2506D" w:rsidP="00E2506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Основы компьютерных сетей;</w:t>
            </w:r>
          </w:p>
          <w:p w14:paraId="00128C28" w14:textId="77777777" w:rsidR="00E2506D" w:rsidRPr="00E2506D" w:rsidRDefault="00E2506D" w:rsidP="00E2506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Основы проектирования баз данных;</w:t>
            </w:r>
          </w:p>
          <w:p w14:paraId="37083A21" w14:textId="77777777" w:rsidR="00E2506D" w:rsidRPr="00E2506D" w:rsidRDefault="00E2506D" w:rsidP="00E2506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 xml:space="preserve">Правовое обеспечение профессиональной </w:t>
            </w:r>
          </w:p>
          <w:p w14:paraId="690EDDB5" w14:textId="77777777" w:rsidR="00E2506D" w:rsidRPr="00E2506D" w:rsidRDefault="00E2506D" w:rsidP="00E2506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деятельности;</w:t>
            </w:r>
          </w:p>
          <w:p w14:paraId="73D86A6F" w14:textId="18516758" w:rsidR="00E2506D" w:rsidRPr="00E2506D" w:rsidRDefault="00E2506D" w:rsidP="00E2506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 xml:space="preserve">ПМ.01 Участие в проектировании архитектуры </w:t>
            </w:r>
          </w:p>
          <w:p w14:paraId="453F1D40" w14:textId="77777777" w:rsidR="00E2506D" w:rsidRPr="00E2506D" w:rsidRDefault="00E2506D" w:rsidP="00E2506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интеллектуальных интегрированных систем;</w:t>
            </w:r>
          </w:p>
          <w:p w14:paraId="02F1CCD0" w14:textId="3804FEC3" w:rsidR="00E2506D" w:rsidRPr="00E2506D" w:rsidRDefault="00E2506D" w:rsidP="00E2506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ПМ.02 Сопровождение и схемотехническое, обслуживание интеллектуальных интегрированных систем;</w:t>
            </w:r>
          </w:p>
          <w:p w14:paraId="0BA7919C" w14:textId="354567DD" w:rsidR="00E2506D" w:rsidRPr="00E2506D" w:rsidRDefault="00E2506D" w:rsidP="00E2506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 xml:space="preserve">ПМ.03 Участие в разработке приложений </w:t>
            </w:r>
          </w:p>
          <w:p w14:paraId="6E53132B" w14:textId="77777777" w:rsidR="00E2506D" w:rsidRPr="00E2506D" w:rsidRDefault="00E2506D" w:rsidP="00E2506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 xml:space="preserve">взаимодействия с интеллектуальными интегрированными системами; </w:t>
            </w:r>
          </w:p>
          <w:p w14:paraId="63650CB7" w14:textId="06831444" w:rsidR="00E2506D" w:rsidRPr="00E2506D" w:rsidRDefault="00E2506D" w:rsidP="00E2506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 xml:space="preserve">ПМ.04 Выполнение работ по одной или нескольким профессиям рабочих, должностям служащих; </w:t>
            </w:r>
          </w:p>
          <w:p w14:paraId="36A5B0C8" w14:textId="77777777" w:rsidR="00E2506D" w:rsidRPr="00E2506D" w:rsidRDefault="00E2506D" w:rsidP="00E2506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 xml:space="preserve">Учебная практика; </w:t>
            </w:r>
          </w:p>
          <w:p w14:paraId="2E9CB4AC" w14:textId="77777777" w:rsidR="00E2506D" w:rsidRPr="00E2506D" w:rsidRDefault="00E2506D" w:rsidP="00E2506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Производственная практика;</w:t>
            </w:r>
          </w:p>
          <w:p w14:paraId="3194077C" w14:textId="5A252370" w:rsidR="00E2506D" w:rsidRPr="00E2506D" w:rsidRDefault="00E2506D" w:rsidP="00E2506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Преддипломная практика</w:t>
            </w:r>
          </w:p>
        </w:tc>
      </w:tr>
      <w:tr w:rsidR="00E2506D" w:rsidRPr="00E2506D" w14:paraId="0F15A53A" w14:textId="58A4B5E7" w:rsidTr="00E2506D">
        <w:trPr>
          <w:trHeight w:val="20"/>
        </w:trPr>
        <w:tc>
          <w:tcPr>
            <w:tcW w:w="500" w:type="pct"/>
            <w:vMerge/>
            <w:vAlign w:val="center"/>
            <w:hideMark/>
          </w:tcPr>
          <w:p w14:paraId="32BB68D6" w14:textId="79A6E2A5" w:rsidR="00E2506D" w:rsidRPr="00E2506D" w:rsidRDefault="00E2506D" w:rsidP="00E250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5AB1989B" w14:textId="77777777" w:rsidR="00E2506D" w:rsidRPr="00E2506D" w:rsidRDefault="00E2506D" w:rsidP="00E2506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auto"/>
            <w:hideMark/>
          </w:tcPr>
          <w:p w14:paraId="3F3AD58D" w14:textId="77777777" w:rsidR="00E2506D" w:rsidRPr="00E2506D" w:rsidRDefault="00E2506D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2506D">
              <w:rPr>
                <w:b/>
                <w:bCs/>
                <w:color w:val="000000"/>
                <w:sz w:val="20"/>
                <w:szCs w:val="20"/>
              </w:rPr>
              <w:t xml:space="preserve">Знания: </w:t>
            </w:r>
          </w:p>
          <w:p w14:paraId="4F1F57CA" w14:textId="77777777" w:rsidR="00E2506D" w:rsidRPr="00E2506D" w:rsidRDefault="00E2506D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актуальный профессиональный и социальный контекст, в котором приходится работать и жить;</w:t>
            </w:r>
          </w:p>
          <w:p w14:paraId="0077CADC" w14:textId="77777777" w:rsidR="00E2506D" w:rsidRPr="00E2506D" w:rsidRDefault="00E2506D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0EAE11AC" w14:textId="77777777" w:rsidR="00E2506D" w:rsidRPr="00E2506D" w:rsidRDefault="00E2506D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алгоритмы выполнения работ в профессиональной и смежных областях; </w:t>
            </w:r>
          </w:p>
          <w:p w14:paraId="46E8AC5B" w14:textId="77777777" w:rsidR="00E2506D" w:rsidRPr="00E2506D" w:rsidRDefault="00E2506D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методы работы в профессиональной и смежных сферах; </w:t>
            </w:r>
          </w:p>
          <w:p w14:paraId="6728FF3A" w14:textId="77777777" w:rsidR="00E2506D" w:rsidRPr="00E2506D" w:rsidRDefault="00E2506D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структуру плана для решения задач; </w:t>
            </w:r>
          </w:p>
          <w:p w14:paraId="6A385B5B" w14:textId="2AD44643" w:rsidR="00E2506D" w:rsidRPr="00E2506D" w:rsidRDefault="00E2506D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1708" w:type="pct"/>
            <w:vMerge/>
          </w:tcPr>
          <w:p w14:paraId="41E3445F" w14:textId="77777777" w:rsidR="00E2506D" w:rsidRPr="00E2506D" w:rsidRDefault="00E2506D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038A" w:rsidRPr="00E2506D" w14:paraId="127738A7" w14:textId="52335058" w:rsidTr="00E2506D">
        <w:trPr>
          <w:trHeight w:val="20"/>
        </w:trPr>
        <w:tc>
          <w:tcPr>
            <w:tcW w:w="500" w:type="pct"/>
            <w:vMerge w:val="restart"/>
            <w:shd w:val="clear" w:color="auto" w:fill="auto"/>
            <w:hideMark/>
          </w:tcPr>
          <w:p w14:paraId="2AABA742" w14:textId="77777777" w:rsidR="008F038A" w:rsidRPr="00E2506D" w:rsidRDefault="008F038A" w:rsidP="00E2506D">
            <w:pPr>
              <w:jc w:val="center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ОК 02</w:t>
            </w:r>
          </w:p>
        </w:tc>
        <w:tc>
          <w:tcPr>
            <w:tcW w:w="1288" w:type="pct"/>
            <w:vMerge w:val="restart"/>
            <w:shd w:val="clear" w:color="auto" w:fill="auto"/>
            <w:hideMark/>
          </w:tcPr>
          <w:p w14:paraId="163C5689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Использовать современные средства поиска, анализа и </w:t>
            </w:r>
            <w:proofErr w:type="gramStart"/>
            <w:r w:rsidRPr="00E2506D">
              <w:rPr>
                <w:color w:val="000000"/>
                <w:sz w:val="20"/>
                <w:szCs w:val="20"/>
              </w:rPr>
              <w:t>интерпретации информации</w:t>
            </w:r>
            <w:proofErr w:type="gramEnd"/>
            <w:r w:rsidRPr="00E2506D">
              <w:rPr>
                <w:color w:val="000000"/>
                <w:sz w:val="20"/>
                <w:szCs w:val="20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  <w:tc>
          <w:tcPr>
            <w:tcW w:w="1504" w:type="pct"/>
            <w:shd w:val="clear" w:color="auto" w:fill="auto"/>
            <w:hideMark/>
          </w:tcPr>
          <w:p w14:paraId="79B5B3B3" w14:textId="77777777" w:rsidR="008F038A" w:rsidRPr="00E2506D" w:rsidRDefault="008F038A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2506D">
              <w:rPr>
                <w:b/>
                <w:bCs/>
                <w:color w:val="000000"/>
                <w:sz w:val="20"/>
                <w:szCs w:val="20"/>
              </w:rPr>
              <w:t xml:space="preserve">Умения: </w:t>
            </w:r>
          </w:p>
          <w:p w14:paraId="4ABBD13D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определять задачи для поиска информации;</w:t>
            </w:r>
          </w:p>
          <w:p w14:paraId="2256EAB4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определять необходимые источники информации;</w:t>
            </w:r>
          </w:p>
          <w:p w14:paraId="7B76B130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планировать процесс поиска; </w:t>
            </w:r>
          </w:p>
          <w:p w14:paraId="13786850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структурировать получаемую информацию;</w:t>
            </w:r>
          </w:p>
          <w:p w14:paraId="0D4691DE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выделять наиболее значимое в перечне информации; </w:t>
            </w:r>
          </w:p>
          <w:p w14:paraId="6756AC17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оценивать практическую значимость результатов поиска; </w:t>
            </w:r>
          </w:p>
          <w:p w14:paraId="0314E246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оформлять результаты поиска, применять средства информационных технологий для решения профессиональных задач; </w:t>
            </w:r>
          </w:p>
          <w:p w14:paraId="23D08B28" w14:textId="53394AD4" w:rsidR="008F038A" w:rsidRPr="00E2506D" w:rsidRDefault="008F038A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использовать современное программное обеспечение; использовать различные цифровые средства для решения профессиональных задач. </w:t>
            </w:r>
          </w:p>
        </w:tc>
        <w:tc>
          <w:tcPr>
            <w:tcW w:w="1708" w:type="pct"/>
            <w:vMerge w:val="restart"/>
          </w:tcPr>
          <w:p w14:paraId="7B1480B3" w14:textId="747DFD4B" w:rsidR="00E2506D" w:rsidRPr="00E2506D" w:rsidRDefault="00E2506D" w:rsidP="00E2506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Литература;</w:t>
            </w:r>
          </w:p>
          <w:p w14:paraId="5C9A51CE" w14:textId="206B26F0" w:rsidR="00E2506D" w:rsidRPr="00E2506D" w:rsidRDefault="00E2506D" w:rsidP="00E2506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История;</w:t>
            </w:r>
          </w:p>
          <w:p w14:paraId="27413291" w14:textId="49C18AA5" w:rsidR="00E2506D" w:rsidRPr="00E2506D" w:rsidRDefault="00E2506D" w:rsidP="00E2506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Обществознание;</w:t>
            </w:r>
          </w:p>
          <w:p w14:paraId="0B3D9947" w14:textId="20F0C465" w:rsidR="00E2506D" w:rsidRPr="00E2506D" w:rsidRDefault="00E2506D" w:rsidP="00E2506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География;</w:t>
            </w:r>
          </w:p>
          <w:p w14:paraId="552DFFE6" w14:textId="4FAB121C" w:rsidR="00E2506D" w:rsidRPr="00E2506D" w:rsidRDefault="00E2506D" w:rsidP="00E2506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Иностранный язык;</w:t>
            </w:r>
          </w:p>
          <w:p w14:paraId="60BF02DA" w14:textId="70E29795" w:rsidR="00E2506D" w:rsidRPr="00E2506D" w:rsidRDefault="00E2506D" w:rsidP="00E2506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Математика;</w:t>
            </w:r>
          </w:p>
          <w:p w14:paraId="1ADD5F68" w14:textId="3FDE200C" w:rsidR="00E2506D" w:rsidRPr="00E2506D" w:rsidRDefault="00E2506D" w:rsidP="00E2506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Информатика;</w:t>
            </w:r>
          </w:p>
          <w:p w14:paraId="109E60B6" w14:textId="47803C02" w:rsidR="00E2506D" w:rsidRPr="00E2506D" w:rsidRDefault="00E2506D" w:rsidP="00E2506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Основы безопасности и защиты Родины;</w:t>
            </w:r>
          </w:p>
          <w:p w14:paraId="26F0D65F" w14:textId="1D8AF5CA" w:rsidR="00E2506D" w:rsidRPr="00E2506D" w:rsidRDefault="00E2506D" w:rsidP="00E2506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Физика;</w:t>
            </w:r>
          </w:p>
          <w:p w14:paraId="005CD375" w14:textId="770410C9" w:rsidR="00E2506D" w:rsidRPr="00E2506D" w:rsidRDefault="00E2506D" w:rsidP="00E2506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Химия;</w:t>
            </w:r>
          </w:p>
          <w:p w14:paraId="0428D3EC" w14:textId="7204D704" w:rsidR="00E2506D" w:rsidRPr="00E2506D" w:rsidRDefault="00E2506D" w:rsidP="00E2506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Биология;</w:t>
            </w:r>
          </w:p>
          <w:p w14:paraId="2D56C2DA" w14:textId="3EB9B927" w:rsidR="00E2506D" w:rsidRPr="00E2506D" w:rsidRDefault="00E2506D" w:rsidP="00E2506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Индивидуальный проект;</w:t>
            </w:r>
          </w:p>
          <w:p w14:paraId="54A0BF81" w14:textId="77777777" w:rsidR="008F038A" w:rsidRPr="00E2506D" w:rsidRDefault="008F038A" w:rsidP="00E2506D">
            <w:pPr>
              <w:jc w:val="both"/>
              <w:rPr>
                <w:sz w:val="20"/>
                <w:szCs w:val="20"/>
              </w:rPr>
            </w:pPr>
            <w:r w:rsidRPr="00E2506D">
              <w:rPr>
                <w:sz w:val="20"/>
                <w:szCs w:val="20"/>
              </w:rPr>
              <w:t>Иностранный язык в профессиональной деятельности;</w:t>
            </w:r>
          </w:p>
          <w:p w14:paraId="13B6450F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Безопасность жизнедеятельности;</w:t>
            </w:r>
          </w:p>
          <w:p w14:paraId="6E8E8EE4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Элементы высшей математики;</w:t>
            </w:r>
          </w:p>
          <w:p w14:paraId="1547731F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Дискретная математика;</w:t>
            </w:r>
          </w:p>
          <w:p w14:paraId="0024C779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Инженерная и компьютерная графика;</w:t>
            </w:r>
          </w:p>
          <w:p w14:paraId="5A1A3B64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Основы электротехники и электронной техники;</w:t>
            </w:r>
          </w:p>
          <w:p w14:paraId="0923450C" w14:textId="77777777" w:rsidR="008F038A" w:rsidRPr="00E2506D" w:rsidRDefault="008F038A" w:rsidP="00E2506D">
            <w:pPr>
              <w:jc w:val="both"/>
              <w:rPr>
                <w:sz w:val="20"/>
                <w:szCs w:val="20"/>
              </w:rPr>
            </w:pPr>
            <w:r w:rsidRPr="00E2506D">
              <w:rPr>
                <w:sz w:val="20"/>
                <w:szCs w:val="20"/>
              </w:rPr>
              <w:t>Стандартизация, сертификация и техническое документоведение;</w:t>
            </w:r>
          </w:p>
          <w:p w14:paraId="0D42046A" w14:textId="77777777" w:rsidR="008F038A" w:rsidRPr="00E2506D" w:rsidRDefault="008F038A" w:rsidP="00E2506D">
            <w:pPr>
              <w:jc w:val="both"/>
              <w:rPr>
                <w:sz w:val="20"/>
                <w:szCs w:val="20"/>
              </w:rPr>
            </w:pPr>
            <w:r w:rsidRPr="00E2506D">
              <w:rPr>
                <w:sz w:val="20"/>
                <w:szCs w:val="20"/>
              </w:rPr>
              <w:t>Операционные системы и среды;</w:t>
            </w:r>
          </w:p>
          <w:p w14:paraId="00D25EE7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Основы алгоритмизации и программирования;</w:t>
            </w:r>
          </w:p>
          <w:p w14:paraId="124DFAA2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Основы компьютерных сетей;</w:t>
            </w:r>
          </w:p>
          <w:p w14:paraId="5517F208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Основы проектирования баз данных;</w:t>
            </w:r>
          </w:p>
          <w:p w14:paraId="7045B24B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Правовое обеспечение профессиональной </w:t>
            </w:r>
          </w:p>
          <w:p w14:paraId="19050FA2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деятельности;</w:t>
            </w:r>
          </w:p>
          <w:p w14:paraId="42EDA9A1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ПМ.01 Участие в проектировании архитектуры </w:t>
            </w:r>
          </w:p>
          <w:p w14:paraId="2DF093C8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интеллектуальных интегрированных систем;</w:t>
            </w:r>
          </w:p>
          <w:p w14:paraId="4B1DD6F3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ПМ.02 Сопровождение и схемотехническое </w:t>
            </w:r>
          </w:p>
          <w:p w14:paraId="1C1CBC83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обслуживание интеллектуальных интегрированных систем;</w:t>
            </w:r>
          </w:p>
          <w:p w14:paraId="1D361B17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ПМ.03 Участие в разработке приложений </w:t>
            </w:r>
          </w:p>
          <w:p w14:paraId="7E542DF5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взаимодействия с интеллектуальными интегрированными системами;</w:t>
            </w:r>
          </w:p>
          <w:p w14:paraId="5EFB5E27" w14:textId="17E14D1C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ПМ.04 </w:t>
            </w:r>
            <w:r w:rsidR="00954FAC" w:rsidRPr="00E2506D">
              <w:rPr>
                <w:rFonts w:eastAsia="Calibri"/>
                <w:bCs/>
                <w:sz w:val="20"/>
                <w:szCs w:val="20"/>
              </w:rPr>
              <w:t>Выполнение работ по одной или нескольким профессиям рабочих, должностям служащих</w:t>
            </w:r>
            <w:r w:rsidRPr="00E2506D">
              <w:rPr>
                <w:color w:val="000000"/>
                <w:sz w:val="20"/>
                <w:szCs w:val="20"/>
              </w:rPr>
              <w:t>;</w:t>
            </w:r>
          </w:p>
          <w:p w14:paraId="7FAA657C" w14:textId="77777777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Учебная практика;</w:t>
            </w:r>
          </w:p>
          <w:p w14:paraId="6EDCF46F" w14:textId="77777777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Производственная практика;</w:t>
            </w:r>
          </w:p>
          <w:p w14:paraId="159E25A6" w14:textId="2D9A2E8D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Преддипломная практика</w:t>
            </w:r>
          </w:p>
        </w:tc>
      </w:tr>
      <w:tr w:rsidR="008F038A" w:rsidRPr="00E2506D" w14:paraId="4394DE41" w14:textId="0C656D44" w:rsidTr="00E2506D">
        <w:trPr>
          <w:trHeight w:val="20"/>
        </w:trPr>
        <w:tc>
          <w:tcPr>
            <w:tcW w:w="500" w:type="pct"/>
            <w:vMerge/>
            <w:vAlign w:val="center"/>
            <w:hideMark/>
          </w:tcPr>
          <w:p w14:paraId="1C096CB1" w14:textId="77777777" w:rsidR="008F038A" w:rsidRPr="00E2506D" w:rsidRDefault="008F038A" w:rsidP="00E250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309B7135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auto"/>
            <w:hideMark/>
          </w:tcPr>
          <w:p w14:paraId="6C245296" w14:textId="77777777" w:rsidR="008F038A" w:rsidRPr="00E2506D" w:rsidRDefault="008F038A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2506D">
              <w:rPr>
                <w:b/>
                <w:bCs/>
                <w:color w:val="000000"/>
                <w:sz w:val="20"/>
                <w:szCs w:val="20"/>
              </w:rPr>
              <w:t xml:space="preserve">Знания: </w:t>
            </w:r>
          </w:p>
          <w:p w14:paraId="488146CB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номенклатура информационных источников, применяемых в профессиональной деятельности;</w:t>
            </w:r>
          </w:p>
          <w:p w14:paraId="2285AECB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приемы структурирования информации; </w:t>
            </w:r>
          </w:p>
          <w:p w14:paraId="7D8F5B70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формат оформления результатов поиска информации, современные средства и устройства информатизации; </w:t>
            </w:r>
          </w:p>
          <w:p w14:paraId="5652DA7D" w14:textId="7FB3D2A4" w:rsidR="008F038A" w:rsidRPr="00E2506D" w:rsidRDefault="008F038A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</w:tc>
        <w:tc>
          <w:tcPr>
            <w:tcW w:w="1708" w:type="pct"/>
            <w:vMerge/>
          </w:tcPr>
          <w:p w14:paraId="2A1D8C8A" w14:textId="77777777" w:rsidR="008F038A" w:rsidRPr="00E2506D" w:rsidRDefault="008F038A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91933" w:rsidRPr="00E2506D" w14:paraId="5FC25B38" w14:textId="7957618A" w:rsidTr="00E2506D">
        <w:trPr>
          <w:trHeight w:val="20"/>
        </w:trPr>
        <w:tc>
          <w:tcPr>
            <w:tcW w:w="500" w:type="pct"/>
            <w:vMerge w:val="restart"/>
            <w:shd w:val="clear" w:color="auto" w:fill="auto"/>
            <w:hideMark/>
          </w:tcPr>
          <w:p w14:paraId="24073C91" w14:textId="77777777" w:rsidR="00191933" w:rsidRPr="00E2506D" w:rsidRDefault="00191933" w:rsidP="00E2506D">
            <w:pPr>
              <w:jc w:val="center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ОК 03</w:t>
            </w:r>
          </w:p>
        </w:tc>
        <w:tc>
          <w:tcPr>
            <w:tcW w:w="1288" w:type="pct"/>
            <w:vMerge w:val="restart"/>
            <w:shd w:val="clear" w:color="auto" w:fill="auto"/>
            <w:hideMark/>
          </w:tcPr>
          <w:p w14:paraId="44AB45FD" w14:textId="77777777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1504" w:type="pct"/>
            <w:shd w:val="clear" w:color="auto" w:fill="auto"/>
            <w:hideMark/>
          </w:tcPr>
          <w:p w14:paraId="66CB07E0" w14:textId="77777777" w:rsidR="00191933" w:rsidRPr="00E2506D" w:rsidRDefault="00191933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2506D">
              <w:rPr>
                <w:b/>
                <w:bCs/>
                <w:color w:val="000000"/>
                <w:sz w:val="20"/>
                <w:szCs w:val="20"/>
              </w:rPr>
              <w:t xml:space="preserve">Умения: </w:t>
            </w:r>
          </w:p>
          <w:p w14:paraId="15FA0DBF" w14:textId="77777777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определять актуальность нормативно-правовой документации в профессиональной деятельности;</w:t>
            </w:r>
          </w:p>
          <w:p w14:paraId="34EE050C" w14:textId="77777777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применять современную научную профессиональную терминологию; </w:t>
            </w:r>
          </w:p>
          <w:p w14:paraId="2A445ABA" w14:textId="77777777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определять и выстраивать траектории профессионального развития и самообразования;</w:t>
            </w:r>
          </w:p>
          <w:p w14:paraId="1B596258" w14:textId="77777777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выявлять достоинства и недостатки коммерческой идеи; </w:t>
            </w:r>
          </w:p>
          <w:p w14:paraId="4F1E9C77" w14:textId="77777777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презентовать идеи открытия собственного дела в профессиональной деятельности; </w:t>
            </w:r>
          </w:p>
          <w:p w14:paraId="64655A8B" w14:textId="77777777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оформлять бизнес-план; </w:t>
            </w:r>
          </w:p>
          <w:p w14:paraId="1F4F741E" w14:textId="77777777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рассчитывать размеры выплат по процентным ставкам кредитования; </w:t>
            </w:r>
          </w:p>
          <w:p w14:paraId="462672C6" w14:textId="77777777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определять инвестиционную привлекательность коммерческих идей в рамках профессиональной деятельности; </w:t>
            </w:r>
          </w:p>
          <w:p w14:paraId="4C0DE188" w14:textId="77777777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презентовать бизнес-идею; </w:t>
            </w:r>
          </w:p>
          <w:p w14:paraId="79A8E767" w14:textId="4B9202CF" w:rsidR="00191933" w:rsidRPr="00E2506D" w:rsidRDefault="00191933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определять источники финансирования</w:t>
            </w:r>
          </w:p>
        </w:tc>
        <w:tc>
          <w:tcPr>
            <w:tcW w:w="1708" w:type="pct"/>
            <w:vMerge w:val="restart"/>
          </w:tcPr>
          <w:p w14:paraId="22E57065" w14:textId="77777777" w:rsidR="004A263D" w:rsidRPr="00E2506D" w:rsidRDefault="004A263D" w:rsidP="004A263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Литература;</w:t>
            </w:r>
          </w:p>
          <w:p w14:paraId="72C86EC3" w14:textId="77777777" w:rsidR="004A263D" w:rsidRPr="00E2506D" w:rsidRDefault="004A263D" w:rsidP="004A263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Обществознание;</w:t>
            </w:r>
          </w:p>
          <w:p w14:paraId="0E4E1472" w14:textId="77777777" w:rsidR="004A263D" w:rsidRPr="00E2506D" w:rsidRDefault="004A263D" w:rsidP="004A263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География;</w:t>
            </w:r>
          </w:p>
          <w:p w14:paraId="2E82C454" w14:textId="77777777" w:rsidR="004A263D" w:rsidRPr="00E2506D" w:rsidRDefault="004A263D" w:rsidP="004A263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Математика;</w:t>
            </w:r>
          </w:p>
          <w:p w14:paraId="64F4CE66" w14:textId="77777777" w:rsidR="004A263D" w:rsidRPr="00E2506D" w:rsidRDefault="004A263D" w:rsidP="004A263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Основы безопасности и защиты Родины;</w:t>
            </w:r>
          </w:p>
          <w:p w14:paraId="1E9F197E" w14:textId="77777777" w:rsidR="004A263D" w:rsidRPr="00954FAC" w:rsidRDefault="004A263D" w:rsidP="004A263D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Физика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2AC6ACF1" w14:textId="053B918D" w:rsidR="004A263D" w:rsidRDefault="004A263D" w:rsidP="004A263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Индивидуальный проект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52054934" w14:textId="77777777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Безопасность жизнедеятельности;</w:t>
            </w:r>
          </w:p>
          <w:p w14:paraId="666C4D05" w14:textId="77777777" w:rsidR="00191933" w:rsidRPr="00E2506D" w:rsidRDefault="00191933" w:rsidP="00E2506D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Основы финансовой грамотности;</w:t>
            </w:r>
          </w:p>
          <w:p w14:paraId="20946387" w14:textId="77777777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Элементы высшей математики;</w:t>
            </w:r>
          </w:p>
          <w:p w14:paraId="1BBE09FB" w14:textId="77777777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Дискретная математика;</w:t>
            </w:r>
          </w:p>
          <w:p w14:paraId="3EE5DC3F" w14:textId="77777777" w:rsidR="00191933" w:rsidRPr="00E2506D" w:rsidRDefault="00191933" w:rsidP="00E2506D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Основы электротехники и электронной техники;</w:t>
            </w:r>
          </w:p>
          <w:p w14:paraId="050C3A4F" w14:textId="77777777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Правовое обеспечение профессиональной </w:t>
            </w:r>
          </w:p>
          <w:p w14:paraId="3AFBFC7D" w14:textId="77777777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деятельности;</w:t>
            </w:r>
          </w:p>
          <w:p w14:paraId="7C9AC5F1" w14:textId="77777777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ПМ.01 Участие в проектировании архитектуры </w:t>
            </w:r>
          </w:p>
          <w:p w14:paraId="16884F73" w14:textId="77777777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интеллектуальных интегрированных систем;</w:t>
            </w:r>
          </w:p>
          <w:p w14:paraId="1E5D1225" w14:textId="77777777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ПМ.02 Сопровождение и схемотехническое </w:t>
            </w:r>
          </w:p>
          <w:p w14:paraId="38B5CCBE" w14:textId="77777777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обслуживание интеллектуальных интегрированных систем;</w:t>
            </w:r>
          </w:p>
          <w:p w14:paraId="2A2BC126" w14:textId="77777777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ПМ.03 Участие в разработке приложений </w:t>
            </w:r>
          </w:p>
          <w:p w14:paraId="3B2EC670" w14:textId="77777777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взаимодействия с интеллектуальными интегрированными системами;</w:t>
            </w:r>
          </w:p>
          <w:p w14:paraId="28F1E02C" w14:textId="6307BBBC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ПМ.04 </w:t>
            </w:r>
            <w:r w:rsidR="00954FAC" w:rsidRPr="00E2506D">
              <w:rPr>
                <w:rFonts w:eastAsia="Calibri"/>
                <w:bCs/>
                <w:sz w:val="20"/>
                <w:szCs w:val="20"/>
              </w:rPr>
              <w:t>Выполнение работ по одной или нескольким профессиям рабочих, должностям служащих</w:t>
            </w:r>
            <w:r w:rsidRPr="00E2506D">
              <w:rPr>
                <w:color w:val="000000"/>
                <w:sz w:val="20"/>
                <w:szCs w:val="20"/>
              </w:rPr>
              <w:t>;</w:t>
            </w:r>
          </w:p>
          <w:p w14:paraId="19DE4DD0" w14:textId="77777777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Учебная практика;</w:t>
            </w:r>
          </w:p>
          <w:p w14:paraId="16C61146" w14:textId="77777777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Производственная практика;</w:t>
            </w:r>
          </w:p>
          <w:p w14:paraId="2845DCBA" w14:textId="47915631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Преддипломная практика</w:t>
            </w:r>
          </w:p>
        </w:tc>
      </w:tr>
      <w:tr w:rsidR="00191933" w:rsidRPr="00E2506D" w14:paraId="4BEC5568" w14:textId="4D4AAA65" w:rsidTr="00E2506D">
        <w:trPr>
          <w:trHeight w:val="20"/>
        </w:trPr>
        <w:tc>
          <w:tcPr>
            <w:tcW w:w="500" w:type="pct"/>
            <w:vMerge/>
            <w:vAlign w:val="center"/>
            <w:hideMark/>
          </w:tcPr>
          <w:p w14:paraId="687D5EF6" w14:textId="77777777" w:rsidR="00191933" w:rsidRPr="00E2506D" w:rsidRDefault="00191933" w:rsidP="00E250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2CB0FABB" w14:textId="77777777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auto"/>
            <w:hideMark/>
          </w:tcPr>
          <w:p w14:paraId="304DCF41" w14:textId="77777777" w:rsidR="00191933" w:rsidRPr="00E2506D" w:rsidRDefault="00191933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2506D">
              <w:rPr>
                <w:b/>
                <w:bCs/>
                <w:color w:val="000000"/>
                <w:sz w:val="20"/>
                <w:szCs w:val="20"/>
              </w:rPr>
              <w:t xml:space="preserve">Знания: </w:t>
            </w:r>
          </w:p>
          <w:p w14:paraId="3414BB05" w14:textId="77777777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содержание актуальной нормативно-правовой документации; </w:t>
            </w:r>
          </w:p>
          <w:p w14:paraId="1A577075" w14:textId="77777777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современная научная и профессиональная терминология; </w:t>
            </w:r>
          </w:p>
          <w:p w14:paraId="2781F07A" w14:textId="77777777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возможные траектории профессионального развития и самообразования; </w:t>
            </w:r>
          </w:p>
          <w:p w14:paraId="3EF34619" w14:textId="77777777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основы предпринимательской деятельности;</w:t>
            </w:r>
          </w:p>
          <w:p w14:paraId="15D4F564" w14:textId="77777777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основы финансовой грамотности; </w:t>
            </w:r>
          </w:p>
          <w:p w14:paraId="25D6BBAC" w14:textId="77777777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правила разработки бизнес-планов; </w:t>
            </w:r>
          </w:p>
          <w:p w14:paraId="39EA6DC2" w14:textId="77777777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порядок выстраивания презентации; </w:t>
            </w:r>
          </w:p>
          <w:p w14:paraId="1C8F98F9" w14:textId="71816EC2" w:rsidR="00191933" w:rsidRPr="00E2506D" w:rsidRDefault="00191933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кредитные банковские продукты</w:t>
            </w:r>
          </w:p>
        </w:tc>
        <w:tc>
          <w:tcPr>
            <w:tcW w:w="1708" w:type="pct"/>
            <w:vMerge/>
          </w:tcPr>
          <w:p w14:paraId="4477C8C3" w14:textId="77777777" w:rsidR="00191933" w:rsidRPr="00E2506D" w:rsidRDefault="00191933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91933" w:rsidRPr="00E2506D" w14:paraId="7EB04BE1" w14:textId="3EE93F9E" w:rsidTr="00E2506D">
        <w:trPr>
          <w:trHeight w:val="20"/>
        </w:trPr>
        <w:tc>
          <w:tcPr>
            <w:tcW w:w="500" w:type="pct"/>
            <w:shd w:val="clear" w:color="auto" w:fill="auto"/>
            <w:hideMark/>
          </w:tcPr>
          <w:p w14:paraId="0210D165" w14:textId="77777777" w:rsidR="002A2A5D" w:rsidRPr="00E2506D" w:rsidRDefault="002A2A5D" w:rsidP="00E2506D">
            <w:pPr>
              <w:jc w:val="center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ОК 04</w:t>
            </w:r>
          </w:p>
        </w:tc>
        <w:tc>
          <w:tcPr>
            <w:tcW w:w="1288" w:type="pct"/>
            <w:shd w:val="clear" w:color="auto" w:fill="auto"/>
            <w:hideMark/>
          </w:tcPr>
          <w:p w14:paraId="5A3DBAC6" w14:textId="77777777" w:rsidR="002A2A5D" w:rsidRPr="00E2506D" w:rsidRDefault="002A2A5D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504" w:type="pct"/>
            <w:shd w:val="clear" w:color="auto" w:fill="auto"/>
            <w:hideMark/>
          </w:tcPr>
          <w:p w14:paraId="10D759C5" w14:textId="77777777" w:rsidR="002A2A5D" w:rsidRPr="00E2506D" w:rsidRDefault="002A2A5D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2506D">
              <w:rPr>
                <w:b/>
                <w:bCs/>
                <w:color w:val="000000"/>
                <w:sz w:val="20"/>
                <w:szCs w:val="20"/>
              </w:rPr>
              <w:t xml:space="preserve">Умения: </w:t>
            </w:r>
          </w:p>
          <w:p w14:paraId="309B9ADB" w14:textId="77777777" w:rsidR="002A2A5D" w:rsidRPr="00E2506D" w:rsidRDefault="002A2A5D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организовывать работу коллектива и команды;</w:t>
            </w:r>
          </w:p>
          <w:p w14:paraId="5C90978D" w14:textId="77777777" w:rsidR="002A2A5D" w:rsidRPr="00E2506D" w:rsidRDefault="002A2A5D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взаимодействовать с коллегами, руководством, клиентами в ходе профессиональной деятельности</w:t>
            </w:r>
          </w:p>
          <w:p w14:paraId="3212EDD1" w14:textId="77777777" w:rsidR="002A2A5D" w:rsidRPr="00E2506D" w:rsidRDefault="002A2A5D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2506D">
              <w:rPr>
                <w:b/>
                <w:bCs/>
                <w:color w:val="000000"/>
                <w:sz w:val="20"/>
                <w:szCs w:val="20"/>
              </w:rPr>
              <w:t xml:space="preserve">Знания: </w:t>
            </w:r>
          </w:p>
          <w:p w14:paraId="1B3A2C7E" w14:textId="77777777" w:rsidR="002A2A5D" w:rsidRPr="00E2506D" w:rsidRDefault="002A2A5D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психологические основы деятельности коллектива, психологические особенности личности; </w:t>
            </w:r>
          </w:p>
          <w:p w14:paraId="0D3328C8" w14:textId="21C98EC7" w:rsidR="002A2A5D" w:rsidRPr="00E2506D" w:rsidRDefault="002A2A5D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1708" w:type="pct"/>
          </w:tcPr>
          <w:p w14:paraId="7972B03F" w14:textId="5B47ACF9" w:rsidR="000135BB" w:rsidRPr="000135BB" w:rsidRDefault="000135BB" w:rsidP="000135BB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Русский язык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>;</w:t>
            </w:r>
          </w:p>
          <w:p w14:paraId="74B00E6A" w14:textId="77777777" w:rsidR="000135BB" w:rsidRPr="00E2506D" w:rsidRDefault="000135BB" w:rsidP="000135BB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Литература;</w:t>
            </w:r>
          </w:p>
          <w:p w14:paraId="2125EAB3" w14:textId="77777777" w:rsidR="000135BB" w:rsidRPr="00E2506D" w:rsidRDefault="000135BB" w:rsidP="000135BB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История;</w:t>
            </w:r>
          </w:p>
          <w:p w14:paraId="46A9A7F9" w14:textId="77777777" w:rsidR="000135BB" w:rsidRPr="00E2506D" w:rsidRDefault="000135BB" w:rsidP="000135BB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Обществознание;</w:t>
            </w:r>
          </w:p>
          <w:p w14:paraId="759DD837" w14:textId="77777777" w:rsidR="000135BB" w:rsidRPr="00E2506D" w:rsidRDefault="000135BB" w:rsidP="000135BB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География;</w:t>
            </w:r>
          </w:p>
          <w:p w14:paraId="437CB13D" w14:textId="77777777" w:rsidR="000135BB" w:rsidRPr="00E2506D" w:rsidRDefault="000135BB" w:rsidP="000135BB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Иностранный язык;</w:t>
            </w:r>
          </w:p>
          <w:p w14:paraId="21A8435C" w14:textId="77777777" w:rsidR="000135BB" w:rsidRPr="00E2506D" w:rsidRDefault="000135BB" w:rsidP="000135BB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Математика;</w:t>
            </w:r>
          </w:p>
          <w:p w14:paraId="07483F08" w14:textId="77777777" w:rsidR="000135BB" w:rsidRPr="00E2506D" w:rsidRDefault="000135BB" w:rsidP="000135BB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Физическая культура;</w:t>
            </w:r>
          </w:p>
          <w:p w14:paraId="79A6BDEA" w14:textId="77777777" w:rsidR="000135BB" w:rsidRPr="00E2506D" w:rsidRDefault="000135BB" w:rsidP="000135BB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Основы безопасности и защиты Родины;</w:t>
            </w:r>
          </w:p>
          <w:p w14:paraId="0CD0BA10" w14:textId="77777777" w:rsidR="000135BB" w:rsidRPr="00954FAC" w:rsidRDefault="000135BB" w:rsidP="000135BB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Физика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3E7EBB9F" w14:textId="77777777" w:rsidR="000135BB" w:rsidRPr="00954FAC" w:rsidRDefault="000135BB" w:rsidP="000135BB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Химия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1EF0AB5D" w14:textId="77777777" w:rsidR="000135BB" w:rsidRPr="00954FAC" w:rsidRDefault="000135BB" w:rsidP="000135BB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Биология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28E1ACD4" w14:textId="11EAD825" w:rsidR="000135BB" w:rsidRDefault="000135BB" w:rsidP="000135BB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Индивидуальный проект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2C291C4A" w14:textId="77777777" w:rsidR="002A2A5D" w:rsidRPr="00E2506D" w:rsidRDefault="00100022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Иностранный язык в профессиональной деятельности;</w:t>
            </w:r>
          </w:p>
          <w:p w14:paraId="4FF9B60C" w14:textId="773F209F" w:rsidR="00100022" w:rsidRPr="00E2506D" w:rsidRDefault="00100022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Безопасность жизнедеятельности;</w:t>
            </w:r>
          </w:p>
          <w:p w14:paraId="08069413" w14:textId="75208DCA" w:rsidR="00100022" w:rsidRPr="00E2506D" w:rsidRDefault="00100022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Основы финансовой грамотности;</w:t>
            </w:r>
          </w:p>
          <w:p w14:paraId="15992B13" w14:textId="5A7889EC" w:rsidR="00100022" w:rsidRPr="00E2506D" w:rsidRDefault="00100022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Элементы высшей математики;</w:t>
            </w:r>
          </w:p>
          <w:p w14:paraId="60FE178D" w14:textId="4430537E" w:rsidR="00100022" w:rsidRPr="00E2506D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Дискретная математика;</w:t>
            </w:r>
          </w:p>
          <w:p w14:paraId="7556B209" w14:textId="77777777" w:rsidR="00100022" w:rsidRPr="00E2506D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Инженерная и компьютерная графика;</w:t>
            </w:r>
          </w:p>
          <w:p w14:paraId="0CADAC19" w14:textId="77777777" w:rsidR="00D47941" w:rsidRPr="00E2506D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Основы электротехники и электронной техники;</w:t>
            </w:r>
          </w:p>
          <w:p w14:paraId="0AC59FB1" w14:textId="77777777" w:rsidR="00D47941" w:rsidRPr="00E2506D" w:rsidRDefault="00D47941" w:rsidP="00E2506D">
            <w:pPr>
              <w:jc w:val="both"/>
              <w:rPr>
                <w:sz w:val="20"/>
                <w:szCs w:val="20"/>
              </w:rPr>
            </w:pPr>
            <w:r w:rsidRPr="00E2506D">
              <w:rPr>
                <w:sz w:val="20"/>
                <w:szCs w:val="20"/>
              </w:rPr>
              <w:t>Стандартизация, сертификация и техническое документоведение;</w:t>
            </w:r>
          </w:p>
          <w:p w14:paraId="7022B012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Операционные системы и среды;</w:t>
            </w:r>
          </w:p>
          <w:p w14:paraId="2FC1D6FA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Основы алгоритмизации и программирования;</w:t>
            </w:r>
          </w:p>
          <w:p w14:paraId="0B5DEEAD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Основы компьютерных сетей;</w:t>
            </w:r>
          </w:p>
          <w:p w14:paraId="0FD70046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Основы проектирования баз данных;</w:t>
            </w:r>
          </w:p>
          <w:p w14:paraId="3D7AD657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Правовое обеспечение профессиональной </w:t>
            </w:r>
          </w:p>
          <w:p w14:paraId="40842A42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деятельности;</w:t>
            </w:r>
          </w:p>
          <w:p w14:paraId="2965962B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ПМ.01 Участие в проектировании архитектуры </w:t>
            </w:r>
          </w:p>
          <w:p w14:paraId="0E53FED9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интеллектуальных интегрированных систем;</w:t>
            </w:r>
          </w:p>
          <w:p w14:paraId="6D1C7264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ПМ.02 Сопровождение и схемотехническое </w:t>
            </w:r>
          </w:p>
          <w:p w14:paraId="141205A4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обслуживание интеллектуальных интегрированных систем;</w:t>
            </w:r>
          </w:p>
          <w:p w14:paraId="7CBE22BA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ПМ.03 Участие в разработке приложений </w:t>
            </w:r>
          </w:p>
          <w:p w14:paraId="492A927D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взаимодействия с интеллектуальными интегрированными системами;</w:t>
            </w:r>
          </w:p>
          <w:p w14:paraId="5CF28284" w14:textId="3FA0AD60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ПМ.</w:t>
            </w:r>
            <w:r w:rsidR="00DC62D0">
              <w:rPr>
                <w:color w:val="000000"/>
                <w:sz w:val="20"/>
                <w:szCs w:val="20"/>
              </w:rPr>
              <w:t>04</w:t>
            </w:r>
            <w:r w:rsidR="00DC62D0" w:rsidRPr="00E2506D">
              <w:rPr>
                <w:rFonts w:eastAsia="Calibri"/>
                <w:bCs/>
                <w:sz w:val="20"/>
                <w:szCs w:val="20"/>
              </w:rPr>
              <w:t xml:space="preserve"> Выполнение работ по одной или нескольким профессиям рабочих, должностям служащих</w:t>
            </w:r>
            <w:r w:rsidRPr="00E2506D">
              <w:rPr>
                <w:color w:val="000000"/>
                <w:sz w:val="20"/>
                <w:szCs w:val="20"/>
              </w:rPr>
              <w:t>;</w:t>
            </w:r>
          </w:p>
          <w:p w14:paraId="32AC37FE" w14:textId="77777777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Учебная практика;</w:t>
            </w:r>
          </w:p>
          <w:p w14:paraId="74ABD1FA" w14:textId="77777777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Производственная практика;</w:t>
            </w:r>
          </w:p>
          <w:p w14:paraId="153A6B5D" w14:textId="7EA36B70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Преддипломная практика</w:t>
            </w:r>
          </w:p>
        </w:tc>
      </w:tr>
      <w:tr w:rsidR="00191933" w:rsidRPr="00E2506D" w14:paraId="037CC12C" w14:textId="337AEB6D" w:rsidTr="00E2506D">
        <w:trPr>
          <w:trHeight w:val="20"/>
        </w:trPr>
        <w:tc>
          <w:tcPr>
            <w:tcW w:w="500" w:type="pct"/>
            <w:shd w:val="clear" w:color="auto" w:fill="auto"/>
            <w:hideMark/>
          </w:tcPr>
          <w:p w14:paraId="2CB7E2FD" w14:textId="77777777" w:rsidR="002A2A5D" w:rsidRPr="00E2506D" w:rsidRDefault="002A2A5D" w:rsidP="00E2506D">
            <w:pPr>
              <w:jc w:val="center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ОК 05</w:t>
            </w:r>
          </w:p>
        </w:tc>
        <w:tc>
          <w:tcPr>
            <w:tcW w:w="1288" w:type="pct"/>
            <w:shd w:val="clear" w:color="auto" w:fill="auto"/>
            <w:hideMark/>
          </w:tcPr>
          <w:p w14:paraId="258BBC7C" w14:textId="77777777" w:rsidR="002A2A5D" w:rsidRPr="00E2506D" w:rsidRDefault="002A2A5D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504" w:type="pct"/>
            <w:shd w:val="clear" w:color="auto" w:fill="auto"/>
            <w:hideMark/>
          </w:tcPr>
          <w:p w14:paraId="3824BB41" w14:textId="77777777" w:rsidR="002A2A5D" w:rsidRPr="00E2506D" w:rsidRDefault="002A2A5D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2506D">
              <w:rPr>
                <w:b/>
                <w:bCs/>
                <w:color w:val="000000"/>
                <w:sz w:val="20"/>
                <w:szCs w:val="20"/>
              </w:rPr>
              <w:t>Умения:</w:t>
            </w:r>
            <w:r w:rsidRPr="00E2506D">
              <w:rPr>
                <w:color w:val="000000"/>
                <w:sz w:val="20"/>
                <w:szCs w:val="20"/>
              </w:rPr>
              <w:t xml:space="preserve"> </w:t>
            </w:r>
          </w:p>
          <w:p w14:paraId="74308FE4" w14:textId="77777777" w:rsidR="002A2A5D" w:rsidRPr="00E2506D" w:rsidRDefault="002A2A5D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  <w:p w14:paraId="060D1185" w14:textId="77777777" w:rsidR="002A2A5D" w:rsidRPr="00E2506D" w:rsidRDefault="002A2A5D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2506D">
              <w:rPr>
                <w:b/>
                <w:bCs/>
                <w:color w:val="000000"/>
                <w:sz w:val="20"/>
                <w:szCs w:val="20"/>
              </w:rPr>
              <w:t xml:space="preserve">Знания: </w:t>
            </w:r>
          </w:p>
          <w:p w14:paraId="3E65E02D" w14:textId="77777777" w:rsidR="002A2A5D" w:rsidRPr="00E2506D" w:rsidRDefault="002A2A5D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особенности социального и культурного контекста; </w:t>
            </w:r>
          </w:p>
          <w:p w14:paraId="7CCA99D7" w14:textId="6555F56A" w:rsidR="002A2A5D" w:rsidRPr="00E2506D" w:rsidRDefault="002A2A5D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правила оформления документов и построения устных сообщений</w:t>
            </w:r>
          </w:p>
        </w:tc>
        <w:tc>
          <w:tcPr>
            <w:tcW w:w="1708" w:type="pct"/>
          </w:tcPr>
          <w:p w14:paraId="4121F732" w14:textId="7C0C0D2B" w:rsidR="000135BB" w:rsidRPr="000135BB" w:rsidRDefault="000135BB" w:rsidP="000135BB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Русский язык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>;</w:t>
            </w:r>
          </w:p>
          <w:p w14:paraId="5A7304E3" w14:textId="77777777" w:rsidR="000135BB" w:rsidRPr="00E2506D" w:rsidRDefault="000135BB" w:rsidP="000135BB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Литература;</w:t>
            </w:r>
          </w:p>
          <w:p w14:paraId="098F6EDB" w14:textId="77777777" w:rsidR="000135BB" w:rsidRPr="00E2506D" w:rsidRDefault="000135BB" w:rsidP="000135BB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История;</w:t>
            </w:r>
          </w:p>
          <w:p w14:paraId="5E9C7ABC" w14:textId="77777777" w:rsidR="000135BB" w:rsidRPr="00E2506D" w:rsidRDefault="000135BB" w:rsidP="000135BB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Обществознание;</w:t>
            </w:r>
          </w:p>
          <w:p w14:paraId="341D5A76" w14:textId="77777777" w:rsidR="000135BB" w:rsidRPr="00E2506D" w:rsidRDefault="000135BB" w:rsidP="000135BB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География;</w:t>
            </w:r>
          </w:p>
          <w:p w14:paraId="369469F7" w14:textId="77777777" w:rsidR="000135BB" w:rsidRPr="00E2506D" w:rsidRDefault="000135BB" w:rsidP="000135BB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Математика;</w:t>
            </w:r>
          </w:p>
          <w:p w14:paraId="30051832" w14:textId="77777777" w:rsidR="000135BB" w:rsidRPr="00954FAC" w:rsidRDefault="000135BB" w:rsidP="000135BB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Физика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13732518" w14:textId="77777777" w:rsidR="002A2A5D" w:rsidRPr="00E2506D" w:rsidRDefault="00100022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История России;</w:t>
            </w:r>
          </w:p>
          <w:p w14:paraId="3718CD41" w14:textId="77777777" w:rsidR="00100022" w:rsidRPr="00E2506D" w:rsidRDefault="00100022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Безопасность жизнедеятельности;</w:t>
            </w:r>
          </w:p>
          <w:p w14:paraId="4F0479F3" w14:textId="77777777" w:rsidR="00100022" w:rsidRPr="00E2506D" w:rsidRDefault="00100022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Элементы высшей математики;</w:t>
            </w:r>
          </w:p>
          <w:p w14:paraId="002F7455" w14:textId="77777777" w:rsidR="00D47941" w:rsidRPr="00E2506D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Дискретная математика;</w:t>
            </w:r>
          </w:p>
          <w:p w14:paraId="661A0E14" w14:textId="77777777" w:rsidR="00D47941" w:rsidRPr="00E2506D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Инженерная и компьютерная графика;</w:t>
            </w:r>
          </w:p>
          <w:p w14:paraId="07EBCEFE" w14:textId="77777777" w:rsidR="00D47941" w:rsidRDefault="00D47941" w:rsidP="00E2506D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Основы электротехники и электронной техники;</w:t>
            </w:r>
          </w:p>
          <w:p w14:paraId="0DEF47CB" w14:textId="77777777" w:rsidR="00683DC6" w:rsidRPr="00E2506D" w:rsidRDefault="00683DC6" w:rsidP="00683DC6">
            <w:pPr>
              <w:jc w:val="both"/>
              <w:rPr>
                <w:sz w:val="20"/>
                <w:szCs w:val="20"/>
              </w:rPr>
            </w:pPr>
            <w:r w:rsidRPr="00E2506D">
              <w:rPr>
                <w:sz w:val="20"/>
                <w:szCs w:val="20"/>
              </w:rPr>
              <w:t>Стандартизация, сертификация и техническое документоведение;</w:t>
            </w:r>
          </w:p>
          <w:p w14:paraId="743C072C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Операционные системы и среды;</w:t>
            </w:r>
          </w:p>
          <w:p w14:paraId="0CB0304F" w14:textId="195FD7EE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Основы компьютерных сетей;</w:t>
            </w:r>
          </w:p>
          <w:p w14:paraId="4EB29881" w14:textId="77777777" w:rsidR="00A9369C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Основы алгоритмизации и программирования;</w:t>
            </w:r>
          </w:p>
          <w:p w14:paraId="2FA1FE4E" w14:textId="43561C97" w:rsidR="00683DC6" w:rsidRPr="00683DC6" w:rsidRDefault="00683DC6" w:rsidP="00E2506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Основы компьютерных сетей</w:t>
            </w:r>
            <w:r>
              <w:rPr>
                <w:color w:val="000000"/>
                <w:sz w:val="20"/>
                <w:szCs w:val="20"/>
                <w:lang w:val="en-US"/>
              </w:rPr>
              <w:t>;</w:t>
            </w:r>
          </w:p>
          <w:p w14:paraId="61133FD1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Основы проектирования баз данных;</w:t>
            </w:r>
          </w:p>
          <w:p w14:paraId="0992FA6A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Правовое обеспечение профессиональной </w:t>
            </w:r>
          </w:p>
          <w:p w14:paraId="035CC028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деятельности;</w:t>
            </w:r>
          </w:p>
          <w:p w14:paraId="54E7B7E9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ПМ.01 Участие в проектировании архитектуры </w:t>
            </w:r>
          </w:p>
          <w:p w14:paraId="24646F33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интеллектуальных интегрированных систем;</w:t>
            </w:r>
          </w:p>
          <w:p w14:paraId="152AD004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ПМ.02 Сопровождение и схемотехническое </w:t>
            </w:r>
          </w:p>
          <w:p w14:paraId="730F757D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обслуживание интеллектуальных интегрированных систем;</w:t>
            </w:r>
          </w:p>
          <w:p w14:paraId="3539DBB9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ПМ.03 Участие в разработке приложений </w:t>
            </w:r>
          </w:p>
          <w:p w14:paraId="2CD2BDB2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взаимодействия с интеллектуальными интегрированными системами;</w:t>
            </w:r>
          </w:p>
          <w:p w14:paraId="7EE56052" w14:textId="6D313080" w:rsidR="008F038A" w:rsidRPr="00E2506D" w:rsidRDefault="00DC62D0" w:rsidP="00E2506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ПМ.04</w:t>
            </w:r>
            <w:r w:rsidRPr="00E2506D">
              <w:rPr>
                <w:rFonts w:eastAsia="Calibri"/>
                <w:bCs/>
                <w:sz w:val="20"/>
                <w:szCs w:val="20"/>
              </w:rPr>
              <w:t xml:space="preserve"> Выполнение работ по одной или нескольким профессиям рабочих, должностям служащих</w:t>
            </w:r>
            <w:r w:rsidR="008F038A" w:rsidRPr="00E2506D">
              <w:rPr>
                <w:color w:val="000000"/>
                <w:sz w:val="20"/>
                <w:szCs w:val="20"/>
              </w:rPr>
              <w:t>;</w:t>
            </w:r>
          </w:p>
          <w:p w14:paraId="4D65E165" w14:textId="77777777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Учебная практика;</w:t>
            </w:r>
          </w:p>
          <w:p w14:paraId="03620B1F" w14:textId="77777777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Производственная практика;</w:t>
            </w:r>
          </w:p>
          <w:p w14:paraId="0DA6811B" w14:textId="63514381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Преддипломная практика</w:t>
            </w:r>
          </w:p>
        </w:tc>
      </w:tr>
      <w:tr w:rsidR="00A9369C" w:rsidRPr="00E2506D" w14:paraId="4DC75277" w14:textId="6867C8AC" w:rsidTr="00E2506D">
        <w:trPr>
          <w:trHeight w:val="20"/>
        </w:trPr>
        <w:tc>
          <w:tcPr>
            <w:tcW w:w="500" w:type="pct"/>
            <w:vMerge w:val="restart"/>
            <w:shd w:val="clear" w:color="auto" w:fill="auto"/>
            <w:hideMark/>
          </w:tcPr>
          <w:p w14:paraId="10E0C15A" w14:textId="77777777" w:rsidR="00A9369C" w:rsidRPr="00E2506D" w:rsidRDefault="00A9369C" w:rsidP="00E2506D">
            <w:pPr>
              <w:jc w:val="center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ОК 06</w:t>
            </w:r>
          </w:p>
        </w:tc>
        <w:tc>
          <w:tcPr>
            <w:tcW w:w="1288" w:type="pct"/>
            <w:vMerge w:val="restart"/>
            <w:shd w:val="clear" w:color="auto" w:fill="auto"/>
            <w:hideMark/>
          </w:tcPr>
          <w:p w14:paraId="19664A67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504" w:type="pct"/>
            <w:shd w:val="clear" w:color="auto" w:fill="auto"/>
            <w:hideMark/>
          </w:tcPr>
          <w:p w14:paraId="50D8AA56" w14:textId="77777777" w:rsidR="00A9369C" w:rsidRPr="00E2506D" w:rsidRDefault="00A9369C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2506D">
              <w:rPr>
                <w:b/>
                <w:bCs/>
                <w:color w:val="000000"/>
                <w:sz w:val="20"/>
                <w:szCs w:val="20"/>
              </w:rPr>
              <w:t>Умения:</w:t>
            </w:r>
            <w:r w:rsidRPr="00E2506D">
              <w:rPr>
                <w:color w:val="000000"/>
                <w:sz w:val="20"/>
                <w:szCs w:val="20"/>
              </w:rPr>
              <w:t xml:space="preserve"> </w:t>
            </w:r>
          </w:p>
          <w:p w14:paraId="230B9783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описывать значимость своей специальности;</w:t>
            </w:r>
          </w:p>
          <w:p w14:paraId="04410772" w14:textId="0EC03025" w:rsidR="00A9369C" w:rsidRPr="00E2506D" w:rsidRDefault="00A9369C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применять стандарты антикоррупционного поведения</w:t>
            </w:r>
          </w:p>
        </w:tc>
        <w:tc>
          <w:tcPr>
            <w:tcW w:w="1708" w:type="pct"/>
            <w:vMerge w:val="restart"/>
          </w:tcPr>
          <w:p w14:paraId="09E3C0EB" w14:textId="77777777" w:rsidR="006D1CA4" w:rsidRPr="00E2506D" w:rsidRDefault="006D1CA4" w:rsidP="006D1CA4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Литература;</w:t>
            </w:r>
          </w:p>
          <w:p w14:paraId="016CB1AB" w14:textId="77777777" w:rsidR="006D1CA4" w:rsidRPr="00E2506D" w:rsidRDefault="006D1CA4" w:rsidP="006D1CA4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История;</w:t>
            </w:r>
          </w:p>
          <w:p w14:paraId="41E8ACBC" w14:textId="77777777" w:rsidR="006D1CA4" w:rsidRPr="00E2506D" w:rsidRDefault="006D1CA4" w:rsidP="006D1CA4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Обществознание;</w:t>
            </w:r>
          </w:p>
          <w:p w14:paraId="16378A4F" w14:textId="77777777" w:rsidR="006D1CA4" w:rsidRPr="00E2506D" w:rsidRDefault="006D1CA4" w:rsidP="006D1CA4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География;</w:t>
            </w:r>
          </w:p>
          <w:p w14:paraId="7F4D73A5" w14:textId="77777777" w:rsidR="006D1CA4" w:rsidRPr="00E2506D" w:rsidRDefault="006D1CA4" w:rsidP="006D1CA4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Математика;</w:t>
            </w:r>
          </w:p>
          <w:p w14:paraId="410FA16D" w14:textId="77777777" w:rsidR="006D1CA4" w:rsidRPr="00E2506D" w:rsidRDefault="006D1CA4" w:rsidP="006D1CA4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Основы безопасности и защиты Родины;</w:t>
            </w:r>
          </w:p>
          <w:p w14:paraId="68207163" w14:textId="77777777" w:rsidR="00A9369C" w:rsidRPr="00E2506D" w:rsidRDefault="00A9369C" w:rsidP="00E2506D">
            <w:pPr>
              <w:jc w:val="both"/>
              <w:rPr>
                <w:sz w:val="20"/>
                <w:szCs w:val="20"/>
              </w:rPr>
            </w:pPr>
            <w:r w:rsidRPr="00E2506D">
              <w:rPr>
                <w:sz w:val="20"/>
                <w:szCs w:val="20"/>
              </w:rPr>
              <w:t>История России;</w:t>
            </w:r>
          </w:p>
          <w:p w14:paraId="27A8F685" w14:textId="77777777" w:rsidR="00A9369C" w:rsidRPr="00E2506D" w:rsidRDefault="00A9369C" w:rsidP="00E2506D">
            <w:pPr>
              <w:jc w:val="both"/>
              <w:rPr>
                <w:sz w:val="20"/>
                <w:szCs w:val="20"/>
              </w:rPr>
            </w:pPr>
            <w:r w:rsidRPr="00E2506D">
              <w:rPr>
                <w:sz w:val="20"/>
                <w:szCs w:val="20"/>
              </w:rPr>
              <w:t>Иностранный язык в профессиональной деятельности;</w:t>
            </w:r>
          </w:p>
          <w:p w14:paraId="4E591B9E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Безопасность жизнедеятельности;</w:t>
            </w:r>
          </w:p>
          <w:p w14:paraId="33EB74F4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Правовое обеспечение профессиональной </w:t>
            </w:r>
          </w:p>
          <w:p w14:paraId="59FAC62F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деятельности;</w:t>
            </w:r>
          </w:p>
          <w:p w14:paraId="722DC719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ПМ.01 Участие в проектировании архитектуры </w:t>
            </w:r>
          </w:p>
          <w:p w14:paraId="5DEA705C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интеллектуальных интегрированных систем;</w:t>
            </w:r>
          </w:p>
          <w:p w14:paraId="7DDC0BE3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ПМ.02 Сопровождение и схемотехническое </w:t>
            </w:r>
          </w:p>
          <w:p w14:paraId="5F079D4C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обслуживание интеллектуальных интегрированных систем;</w:t>
            </w:r>
          </w:p>
          <w:p w14:paraId="045910DE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ПМ.03 Участие в разработке приложений </w:t>
            </w:r>
          </w:p>
          <w:p w14:paraId="78C29192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взаимодействия с интеллектуальными интегрированными системами;</w:t>
            </w:r>
          </w:p>
          <w:p w14:paraId="37195A03" w14:textId="77777777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Учебная практика;</w:t>
            </w:r>
          </w:p>
          <w:p w14:paraId="61FC52FE" w14:textId="77777777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Производственная практика;</w:t>
            </w:r>
          </w:p>
          <w:p w14:paraId="708A59A1" w14:textId="2808D17C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Преддипломная практика</w:t>
            </w:r>
          </w:p>
        </w:tc>
      </w:tr>
      <w:tr w:rsidR="00A9369C" w:rsidRPr="00E2506D" w14:paraId="4D4CAA45" w14:textId="2D7A8D70" w:rsidTr="00E2506D">
        <w:trPr>
          <w:trHeight w:val="20"/>
        </w:trPr>
        <w:tc>
          <w:tcPr>
            <w:tcW w:w="500" w:type="pct"/>
            <w:vMerge/>
            <w:vAlign w:val="center"/>
            <w:hideMark/>
          </w:tcPr>
          <w:p w14:paraId="614D412F" w14:textId="77777777" w:rsidR="00A9369C" w:rsidRPr="00E2506D" w:rsidRDefault="00A9369C" w:rsidP="00E250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6BCA9E3C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auto"/>
            <w:hideMark/>
          </w:tcPr>
          <w:p w14:paraId="457FA3FD" w14:textId="77777777" w:rsidR="00A9369C" w:rsidRPr="00E2506D" w:rsidRDefault="00A9369C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2506D">
              <w:rPr>
                <w:b/>
                <w:bCs/>
                <w:color w:val="000000"/>
                <w:sz w:val="20"/>
                <w:szCs w:val="20"/>
              </w:rPr>
              <w:t xml:space="preserve">Знания: </w:t>
            </w:r>
          </w:p>
          <w:p w14:paraId="4CC2EED6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сущность гражданско-патриотической позиции, общечеловеческих ценностей; </w:t>
            </w:r>
          </w:p>
          <w:p w14:paraId="6D515DFB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значимость профессиональной деятельности по специальности; </w:t>
            </w:r>
          </w:p>
          <w:p w14:paraId="57254ECB" w14:textId="658F6902" w:rsidR="00A9369C" w:rsidRPr="00E2506D" w:rsidRDefault="00A9369C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стандарты антикоррупционного поведения и последствия его нарушения</w:t>
            </w:r>
          </w:p>
        </w:tc>
        <w:tc>
          <w:tcPr>
            <w:tcW w:w="1708" w:type="pct"/>
            <w:vMerge/>
          </w:tcPr>
          <w:p w14:paraId="5190C366" w14:textId="77777777" w:rsidR="00A9369C" w:rsidRPr="00E2506D" w:rsidRDefault="00A9369C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022" w:rsidRPr="00E2506D" w14:paraId="5A7D2FD8" w14:textId="3759573E" w:rsidTr="00E2506D">
        <w:trPr>
          <w:trHeight w:val="20"/>
        </w:trPr>
        <w:tc>
          <w:tcPr>
            <w:tcW w:w="500" w:type="pct"/>
            <w:vMerge w:val="restart"/>
            <w:shd w:val="clear" w:color="auto" w:fill="auto"/>
            <w:hideMark/>
          </w:tcPr>
          <w:p w14:paraId="323BE9C5" w14:textId="77777777" w:rsidR="00100022" w:rsidRPr="00E2506D" w:rsidRDefault="00100022" w:rsidP="00E2506D">
            <w:pPr>
              <w:jc w:val="center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ОК 07</w:t>
            </w:r>
          </w:p>
        </w:tc>
        <w:tc>
          <w:tcPr>
            <w:tcW w:w="1288" w:type="pct"/>
            <w:vMerge w:val="restart"/>
            <w:shd w:val="clear" w:color="auto" w:fill="auto"/>
            <w:hideMark/>
          </w:tcPr>
          <w:p w14:paraId="3F83EC34" w14:textId="77777777" w:rsidR="00100022" w:rsidRPr="00E2506D" w:rsidRDefault="00100022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504" w:type="pct"/>
            <w:shd w:val="clear" w:color="auto" w:fill="auto"/>
            <w:hideMark/>
          </w:tcPr>
          <w:p w14:paraId="2F637F14" w14:textId="77777777" w:rsidR="00100022" w:rsidRPr="00E2506D" w:rsidRDefault="00100022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2506D">
              <w:rPr>
                <w:b/>
                <w:bCs/>
                <w:color w:val="000000"/>
                <w:sz w:val="20"/>
                <w:szCs w:val="20"/>
              </w:rPr>
              <w:t xml:space="preserve">Умения: </w:t>
            </w:r>
          </w:p>
          <w:p w14:paraId="170EFF1B" w14:textId="77777777" w:rsidR="00100022" w:rsidRPr="00E2506D" w:rsidRDefault="00100022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соблюдать нормы экологической безопасности;</w:t>
            </w:r>
          </w:p>
          <w:p w14:paraId="355D644F" w14:textId="77777777" w:rsidR="00100022" w:rsidRPr="00E2506D" w:rsidRDefault="00100022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определять направления ресурсосбережения в рамках профессиональной деятельности по специальности</w:t>
            </w:r>
            <w:r w:rsidRPr="00E2506D">
              <w:rPr>
                <w:rFonts w:eastAsia="Batang" w:hint="eastAsia"/>
                <w:color w:val="000000"/>
                <w:sz w:val="20"/>
                <w:szCs w:val="20"/>
              </w:rPr>
              <w:t xml:space="preserve"> </w:t>
            </w:r>
            <w:r w:rsidRPr="00E2506D">
              <w:rPr>
                <w:color w:val="000000"/>
                <w:sz w:val="20"/>
                <w:szCs w:val="20"/>
              </w:rPr>
              <w:t xml:space="preserve">осуществлять работу с соблюдением принципов бережливого производства; </w:t>
            </w:r>
          </w:p>
          <w:p w14:paraId="4309653A" w14:textId="5ADDF8B3" w:rsidR="00100022" w:rsidRPr="00E2506D" w:rsidRDefault="00100022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1708" w:type="pct"/>
            <w:vMerge w:val="restart"/>
          </w:tcPr>
          <w:p w14:paraId="03C106F1" w14:textId="77777777" w:rsidR="006D1CA4" w:rsidRPr="00E2506D" w:rsidRDefault="006D1CA4" w:rsidP="006D1CA4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Обществознание;</w:t>
            </w:r>
          </w:p>
          <w:p w14:paraId="1F340267" w14:textId="77777777" w:rsidR="006D1CA4" w:rsidRPr="00E2506D" w:rsidRDefault="006D1CA4" w:rsidP="006D1CA4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География;</w:t>
            </w:r>
          </w:p>
          <w:p w14:paraId="04899174" w14:textId="77777777" w:rsidR="006D1CA4" w:rsidRPr="00E2506D" w:rsidRDefault="006D1CA4" w:rsidP="006D1CA4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Математика;</w:t>
            </w:r>
          </w:p>
          <w:p w14:paraId="4783F546" w14:textId="77777777" w:rsidR="006D1CA4" w:rsidRPr="00E2506D" w:rsidRDefault="006D1CA4" w:rsidP="006D1CA4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Основы безопасности и защиты Родины;</w:t>
            </w:r>
          </w:p>
          <w:p w14:paraId="2C6566E2" w14:textId="77777777" w:rsidR="006D1CA4" w:rsidRPr="00954FAC" w:rsidRDefault="006D1CA4" w:rsidP="006D1CA4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Физика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4928A785" w14:textId="77777777" w:rsidR="006D1CA4" w:rsidRPr="00954FAC" w:rsidRDefault="006D1CA4" w:rsidP="006D1CA4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Химия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37AF74BB" w14:textId="77777777" w:rsidR="006D1CA4" w:rsidRPr="00954FAC" w:rsidRDefault="006D1CA4" w:rsidP="006D1CA4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Биология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606E1774" w14:textId="77777777" w:rsidR="00100022" w:rsidRPr="00E2506D" w:rsidRDefault="00100022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Безопасность жизнедеятельности;</w:t>
            </w:r>
          </w:p>
          <w:p w14:paraId="0DBA289E" w14:textId="77777777" w:rsidR="00D47941" w:rsidRPr="00E2506D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Стандартизация, сертификация и техническое документоведение;</w:t>
            </w:r>
          </w:p>
          <w:p w14:paraId="0C300E0B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ПМ.01 Участие в проектировании архитектуры </w:t>
            </w:r>
          </w:p>
          <w:p w14:paraId="0A6EA2C9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интеллектуальных интегрированных систем;</w:t>
            </w:r>
          </w:p>
          <w:p w14:paraId="0F577F54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ПМ.02 Сопровождение и схемотехническое </w:t>
            </w:r>
          </w:p>
          <w:p w14:paraId="0928FB87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обслуживание интеллектуальных интегрированных систем;</w:t>
            </w:r>
          </w:p>
          <w:p w14:paraId="3AFCB07B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ПМ.03 Участие в разработке приложений </w:t>
            </w:r>
          </w:p>
          <w:p w14:paraId="735C5E19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взаимодействия с интеллектуальными интегрированными системами;</w:t>
            </w:r>
          </w:p>
          <w:p w14:paraId="001885CA" w14:textId="77777777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Учебная практика;</w:t>
            </w:r>
          </w:p>
          <w:p w14:paraId="5CB7BCDE" w14:textId="77777777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Производственная практика;</w:t>
            </w:r>
          </w:p>
          <w:p w14:paraId="7974B16C" w14:textId="0FD56C10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Преддипломная практика</w:t>
            </w:r>
          </w:p>
        </w:tc>
      </w:tr>
      <w:tr w:rsidR="00100022" w:rsidRPr="00E2506D" w14:paraId="5E3CEAF6" w14:textId="61ADEF56" w:rsidTr="00E2506D">
        <w:trPr>
          <w:trHeight w:val="20"/>
        </w:trPr>
        <w:tc>
          <w:tcPr>
            <w:tcW w:w="500" w:type="pct"/>
            <w:vMerge/>
            <w:vAlign w:val="center"/>
            <w:hideMark/>
          </w:tcPr>
          <w:p w14:paraId="46D19730" w14:textId="77777777" w:rsidR="00100022" w:rsidRPr="00E2506D" w:rsidRDefault="00100022" w:rsidP="00E250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71A1F329" w14:textId="77777777" w:rsidR="00100022" w:rsidRPr="00E2506D" w:rsidRDefault="00100022" w:rsidP="00E2506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auto"/>
            <w:hideMark/>
          </w:tcPr>
          <w:p w14:paraId="576BD1B0" w14:textId="77777777" w:rsidR="00100022" w:rsidRPr="00E2506D" w:rsidRDefault="00100022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2506D">
              <w:rPr>
                <w:b/>
                <w:bCs/>
                <w:color w:val="000000"/>
                <w:sz w:val="20"/>
                <w:szCs w:val="20"/>
              </w:rPr>
              <w:t xml:space="preserve">Знания: </w:t>
            </w:r>
          </w:p>
          <w:p w14:paraId="5E5822A7" w14:textId="77777777" w:rsidR="00100022" w:rsidRPr="00E2506D" w:rsidRDefault="00100022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правила экологической безопасности при ведении профессиональной деятельности; </w:t>
            </w:r>
          </w:p>
          <w:p w14:paraId="76365913" w14:textId="77777777" w:rsidR="00100022" w:rsidRPr="00E2506D" w:rsidRDefault="00100022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основные ресурсы, задействованные в профессиональной деятельности; </w:t>
            </w:r>
          </w:p>
          <w:p w14:paraId="1E042A23" w14:textId="77777777" w:rsidR="00100022" w:rsidRPr="00E2506D" w:rsidRDefault="00100022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пути обеспечения ресурсосбережения; </w:t>
            </w:r>
          </w:p>
          <w:p w14:paraId="20D13A7D" w14:textId="77777777" w:rsidR="00100022" w:rsidRPr="00E2506D" w:rsidRDefault="00100022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принципы бережливого производства; </w:t>
            </w:r>
          </w:p>
          <w:p w14:paraId="6CFA6D38" w14:textId="15BD829D" w:rsidR="00100022" w:rsidRPr="00E2506D" w:rsidRDefault="00100022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основные направления изменения климатических условий региона</w:t>
            </w:r>
          </w:p>
        </w:tc>
        <w:tc>
          <w:tcPr>
            <w:tcW w:w="1708" w:type="pct"/>
            <w:vMerge/>
          </w:tcPr>
          <w:p w14:paraId="68C39FAA" w14:textId="77777777" w:rsidR="00100022" w:rsidRPr="00E2506D" w:rsidRDefault="00100022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022" w:rsidRPr="00E2506D" w14:paraId="241ADFA4" w14:textId="6F0EF760" w:rsidTr="00E2506D">
        <w:trPr>
          <w:trHeight w:val="20"/>
        </w:trPr>
        <w:tc>
          <w:tcPr>
            <w:tcW w:w="500" w:type="pct"/>
            <w:vMerge w:val="restart"/>
            <w:shd w:val="clear" w:color="auto" w:fill="auto"/>
            <w:hideMark/>
          </w:tcPr>
          <w:p w14:paraId="192BD9F5" w14:textId="77777777" w:rsidR="00100022" w:rsidRPr="00E2506D" w:rsidRDefault="00100022" w:rsidP="00E2506D">
            <w:pPr>
              <w:jc w:val="center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ОК 08</w:t>
            </w:r>
          </w:p>
        </w:tc>
        <w:tc>
          <w:tcPr>
            <w:tcW w:w="1288" w:type="pct"/>
            <w:vMerge w:val="restart"/>
            <w:shd w:val="clear" w:color="auto" w:fill="auto"/>
            <w:hideMark/>
          </w:tcPr>
          <w:p w14:paraId="42554792" w14:textId="77777777" w:rsidR="00100022" w:rsidRPr="00E2506D" w:rsidRDefault="00100022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1504" w:type="pct"/>
            <w:shd w:val="clear" w:color="auto" w:fill="auto"/>
            <w:hideMark/>
          </w:tcPr>
          <w:p w14:paraId="21BFA3B1" w14:textId="77777777" w:rsidR="00100022" w:rsidRPr="00E2506D" w:rsidRDefault="00100022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2506D">
              <w:rPr>
                <w:b/>
                <w:bCs/>
                <w:color w:val="000000"/>
                <w:sz w:val="20"/>
                <w:szCs w:val="20"/>
              </w:rPr>
              <w:t xml:space="preserve">Умения: </w:t>
            </w:r>
          </w:p>
          <w:p w14:paraId="4FF772B9" w14:textId="77777777" w:rsidR="00100022" w:rsidRPr="00E2506D" w:rsidRDefault="00100022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      </w:r>
          </w:p>
          <w:p w14:paraId="62F9109A" w14:textId="77777777" w:rsidR="00100022" w:rsidRPr="00E2506D" w:rsidRDefault="00100022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применять рациональные приемы двигательных функций в профессиональной деятельности;</w:t>
            </w:r>
          </w:p>
          <w:p w14:paraId="5CA79563" w14:textId="07FEC548" w:rsidR="00100022" w:rsidRPr="00E2506D" w:rsidRDefault="00100022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пользоваться средствами профилактики перенапряжения, характерными для данной специальности</w:t>
            </w:r>
          </w:p>
        </w:tc>
        <w:tc>
          <w:tcPr>
            <w:tcW w:w="1708" w:type="pct"/>
            <w:vMerge w:val="restart"/>
          </w:tcPr>
          <w:p w14:paraId="500C7685" w14:textId="77777777" w:rsidR="006D1CA4" w:rsidRPr="00E2506D" w:rsidRDefault="006D1CA4" w:rsidP="006D1CA4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Физическая культура;</w:t>
            </w:r>
          </w:p>
          <w:p w14:paraId="092BBF1C" w14:textId="77777777" w:rsidR="006D1CA4" w:rsidRPr="00E2506D" w:rsidRDefault="006D1CA4" w:rsidP="006D1CA4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Основы безопасности и защиты Родины;</w:t>
            </w:r>
          </w:p>
          <w:p w14:paraId="205001D7" w14:textId="77777777" w:rsidR="00100022" w:rsidRPr="00E2506D" w:rsidRDefault="00100022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Безопасность жизнедеятельности;</w:t>
            </w:r>
          </w:p>
          <w:p w14:paraId="24B6A8BF" w14:textId="77777777" w:rsidR="00100022" w:rsidRPr="00E2506D" w:rsidRDefault="00100022" w:rsidP="00E2506D">
            <w:pPr>
              <w:jc w:val="both"/>
              <w:rPr>
                <w:sz w:val="20"/>
                <w:szCs w:val="20"/>
              </w:rPr>
            </w:pPr>
            <w:r w:rsidRPr="00E2506D">
              <w:rPr>
                <w:sz w:val="20"/>
                <w:szCs w:val="20"/>
              </w:rPr>
              <w:t>Физическая культура;</w:t>
            </w:r>
          </w:p>
          <w:p w14:paraId="4517D618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ПМ.01 Участие в проектировании архитектуры </w:t>
            </w:r>
          </w:p>
          <w:p w14:paraId="53481BCB" w14:textId="77777777" w:rsidR="00100022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интеллектуальных интегрированных систем;</w:t>
            </w:r>
          </w:p>
          <w:p w14:paraId="4E2565A4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ПМ.02 Сопровождение и схемотехническое </w:t>
            </w:r>
          </w:p>
          <w:p w14:paraId="5939335A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обслуживание интеллектуальных интегрированных систем;</w:t>
            </w:r>
          </w:p>
          <w:p w14:paraId="3D92243D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ПМ.03 Участие в разработке приложений </w:t>
            </w:r>
          </w:p>
          <w:p w14:paraId="6CEFEDC5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взаимодействия с интеллектуальными интегрированными системами;</w:t>
            </w:r>
          </w:p>
          <w:p w14:paraId="2CF24545" w14:textId="77777777" w:rsidR="008F038A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Учебная практика;</w:t>
            </w:r>
          </w:p>
          <w:p w14:paraId="40A99A14" w14:textId="77777777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Производственная практика;</w:t>
            </w:r>
          </w:p>
          <w:p w14:paraId="2C3511CA" w14:textId="4588DAC4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Преддипломная практика</w:t>
            </w:r>
          </w:p>
        </w:tc>
      </w:tr>
      <w:tr w:rsidR="00100022" w:rsidRPr="00E2506D" w14:paraId="5D81BDC9" w14:textId="04EA1A18" w:rsidTr="00E2506D">
        <w:trPr>
          <w:trHeight w:val="20"/>
        </w:trPr>
        <w:tc>
          <w:tcPr>
            <w:tcW w:w="500" w:type="pct"/>
            <w:vMerge/>
            <w:vAlign w:val="center"/>
            <w:hideMark/>
          </w:tcPr>
          <w:p w14:paraId="379BB0B4" w14:textId="77777777" w:rsidR="00100022" w:rsidRPr="00E2506D" w:rsidRDefault="00100022" w:rsidP="00E250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6AD6C2ED" w14:textId="77777777" w:rsidR="00100022" w:rsidRPr="00E2506D" w:rsidRDefault="00100022" w:rsidP="00E2506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auto"/>
            <w:hideMark/>
          </w:tcPr>
          <w:p w14:paraId="54A19EBF" w14:textId="77777777" w:rsidR="00100022" w:rsidRPr="00E2506D" w:rsidRDefault="00100022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2506D">
              <w:rPr>
                <w:b/>
                <w:bCs/>
                <w:color w:val="000000"/>
                <w:sz w:val="20"/>
                <w:szCs w:val="20"/>
              </w:rPr>
              <w:t xml:space="preserve">Знания: </w:t>
            </w:r>
          </w:p>
          <w:p w14:paraId="5753EE49" w14:textId="77777777" w:rsidR="00100022" w:rsidRPr="00E2506D" w:rsidRDefault="00100022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роль физической культуры в общекультурном, профессиональном и социальном развитии человека; </w:t>
            </w:r>
          </w:p>
          <w:p w14:paraId="49E94BBF" w14:textId="77777777" w:rsidR="00100022" w:rsidRPr="00E2506D" w:rsidRDefault="00100022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основы здорового образа жизни; </w:t>
            </w:r>
          </w:p>
          <w:p w14:paraId="160BC770" w14:textId="77777777" w:rsidR="00100022" w:rsidRPr="00E2506D" w:rsidRDefault="00100022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условия профессиональной деятельности и зоны риска физического здоровья для специальности;</w:t>
            </w:r>
          </w:p>
          <w:p w14:paraId="4C01009F" w14:textId="5CEEE07D" w:rsidR="00100022" w:rsidRPr="00E2506D" w:rsidRDefault="00100022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средства профилактики перенапряжения</w:t>
            </w:r>
          </w:p>
        </w:tc>
        <w:tc>
          <w:tcPr>
            <w:tcW w:w="1708" w:type="pct"/>
            <w:vMerge/>
          </w:tcPr>
          <w:p w14:paraId="23F7BC53" w14:textId="77777777" w:rsidR="00100022" w:rsidRPr="00E2506D" w:rsidRDefault="00100022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369C" w:rsidRPr="00E2506D" w14:paraId="1317DD8F" w14:textId="4A32EB34" w:rsidTr="00E2506D">
        <w:trPr>
          <w:trHeight w:val="20"/>
        </w:trPr>
        <w:tc>
          <w:tcPr>
            <w:tcW w:w="500" w:type="pct"/>
            <w:vMerge w:val="restart"/>
            <w:shd w:val="clear" w:color="auto" w:fill="auto"/>
            <w:hideMark/>
          </w:tcPr>
          <w:p w14:paraId="407DB381" w14:textId="77777777" w:rsidR="00A9369C" w:rsidRPr="00E2506D" w:rsidRDefault="00A9369C" w:rsidP="00E2506D">
            <w:pPr>
              <w:jc w:val="center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ОК 09</w:t>
            </w:r>
          </w:p>
        </w:tc>
        <w:tc>
          <w:tcPr>
            <w:tcW w:w="1288" w:type="pct"/>
            <w:vMerge w:val="restart"/>
            <w:shd w:val="clear" w:color="auto" w:fill="auto"/>
            <w:hideMark/>
          </w:tcPr>
          <w:p w14:paraId="315C2D3D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504" w:type="pct"/>
            <w:shd w:val="clear" w:color="auto" w:fill="auto"/>
            <w:hideMark/>
          </w:tcPr>
          <w:p w14:paraId="3580907D" w14:textId="77777777" w:rsidR="00A9369C" w:rsidRPr="00E2506D" w:rsidRDefault="00A9369C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2506D">
              <w:rPr>
                <w:b/>
                <w:bCs/>
                <w:color w:val="000000"/>
                <w:sz w:val="20"/>
                <w:szCs w:val="20"/>
              </w:rPr>
              <w:t xml:space="preserve">Умения: </w:t>
            </w:r>
          </w:p>
          <w:p w14:paraId="2033E16E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</w:t>
            </w:r>
          </w:p>
          <w:p w14:paraId="015C0086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участвовать в диалогах на знакомые общие и профессиональные темы; </w:t>
            </w:r>
          </w:p>
          <w:p w14:paraId="418CB3B3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строить простые высказывания о себе и о своей профессиональной деятельности; </w:t>
            </w:r>
          </w:p>
          <w:p w14:paraId="4DD6BB82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кратко обосновывать и объяснять свои действия (текущие и планируемые); </w:t>
            </w:r>
          </w:p>
          <w:p w14:paraId="38403AAD" w14:textId="41E45B98" w:rsidR="00A9369C" w:rsidRPr="00E2506D" w:rsidRDefault="00A9369C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708" w:type="pct"/>
            <w:vMerge w:val="restart"/>
          </w:tcPr>
          <w:p w14:paraId="4F09BCF7" w14:textId="426721C8" w:rsidR="006D1CA4" w:rsidRPr="006D1CA4" w:rsidRDefault="006D1CA4" w:rsidP="006D1CA4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Русский язык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>;</w:t>
            </w:r>
          </w:p>
          <w:p w14:paraId="49BBBFE2" w14:textId="77777777" w:rsidR="006D1CA4" w:rsidRPr="00E2506D" w:rsidRDefault="006D1CA4" w:rsidP="006D1CA4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Литература;</w:t>
            </w:r>
          </w:p>
          <w:p w14:paraId="6ADC4B70" w14:textId="77777777" w:rsidR="006D1CA4" w:rsidRPr="00E2506D" w:rsidRDefault="006D1CA4" w:rsidP="006D1CA4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Обществознание;</w:t>
            </w:r>
          </w:p>
          <w:p w14:paraId="2046F3BD" w14:textId="77777777" w:rsidR="006D1CA4" w:rsidRPr="00E2506D" w:rsidRDefault="006D1CA4" w:rsidP="006D1CA4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География;</w:t>
            </w:r>
          </w:p>
          <w:p w14:paraId="5D014A70" w14:textId="77777777" w:rsidR="006D1CA4" w:rsidRPr="00E2506D" w:rsidRDefault="006D1CA4" w:rsidP="006D1CA4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Иностранный язык;</w:t>
            </w:r>
          </w:p>
          <w:p w14:paraId="2958CEFE" w14:textId="77777777" w:rsidR="006D1CA4" w:rsidRPr="00954FAC" w:rsidRDefault="006D1CA4" w:rsidP="006D1CA4">
            <w:pPr>
              <w:ind w:left="-36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Индивидуальный проект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2DBFC856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Иностранный язык в профессиональной деятельности;</w:t>
            </w:r>
          </w:p>
          <w:p w14:paraId="289DD80D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Безопасность жизнедеятельности;</w:t>
            </w:r>
          </w:p>
          <w:p w14:paraId="558615C8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Элементы высшей математики;</w:t>
            </w:r>
          </w:p>
          <w:p w14:paraId="6B41DD7C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Дискретная математика;</w:t>
            </w:r>
          </w:p>
          <w:p w14:paraId="163BC7A9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Инженерная и компьютерная графика;</w:t>
            </w:r>
          </w:p>
          <w:p w14:paraId="22CB5C03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Основы электротехники и электронной техники;</w:t>
            </w:r>
          </w:p>
          <w:p w14:paraId="6B71BA02" w14:textId="6963AE0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Стандартизация, сертификация и техническое документоведение;</w:t>
            </w:r>
          </w:p>
          <w:p w14:paraId="47DBE78C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Операционные системы и среды;</w:t>
            </w:r>
          </w:p>
          <w:p w14:paraId="76306564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Основы алгоритмизации и программирования;</w:t>
            </w:r>
          </w:p>
          <w:p w14:paraId="2FC65D7B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Основы компьютерных сетей;</w:t>
            </w:r>
          </w:p>
          <w:p w14:paraId="09C4F52F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Основы проектирования баз данных;</w:t>
            </w:r>
          </w:p>
          <w:p w14:paraId="32BC7CC4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Правовое обеспечение профессиональной </w:t>
            </w:r>
          </w:p>
          <w:p w14:paraId="4915C852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деятельности;</w:t>
            </w:r>
          </w:p>
          <w:p w14:paraId="3597591E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ПМ.01 Участие в проектировании архитектуры </w:t>
            </w:r>
          </w:p>
          <w:p w14:paraId="3F6ADFEB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интеллектуальных интегрированных систем;</w:t>
            </w:r>
          </w:p>
          <w:p w14:paraId="46F8DFE3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ПМ.02 Сопровождение и схемотехническое </w:t>
            </w:r>
          </w:p>
          <w:p w14:paraId="42A70C13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обслуживание интеллектуальных интегрированных систем;</w:t>
            </w:r>
          </w:p>
          <w:p w14:paraId="0146FC42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ПМ.03 Участие в разработке приложений </w:t>
            </w:r>
          </w:p>
          <w:p w14:paraId="13AF22EB" w14:textId="77777777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взаимодействия с интеллектуальными интегрированными системами;</w:t>
            </w:r>
          </w:p>
          <w:p w14:paraId="05135C66" w14:textId="70FDD2E3" w:rsidR="008F038A" w:rsidRPr="00E2506D" w:rsidRDefault="008F038A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ПМ.04 </w:t>
            </w:r>
            <w:r w:rsidR="00DC62D0" w:rsidRPr="00E2506D">
              <w:rPr>
                <w:rFonts w:eastAsia="Calibri"/>
                <w:bCs/>
                <w:sz w:val="20"/>
                <w:szCs w:val="20"/>
              </w:rPr>
              <w:t>Выполнение работ по одной или нескольким профессиям рабочих, должностям служащих</w:t>
            </w:r>
            <w:r w:rsidRPr="00E2506D">
              <w:rPr>
                <w:color w:val="000000"/>
                <w:sz w:val="20"/>
                <w:szCs w:val="20"/>
              </w:rPr>
              <w:t>;</w:t>
            </w:r>
          </w:p>
          <w:p w14:paraId="03D0673A" w14:textId="77777777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Учебная практика;</w:t>
            </w:r>
          </w:p>
          <w:p w14:paraId="256DB870" w14:textId="77777777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Производственная практика;</w:t>
            </w:r>
          </w:p>
          <w:p w14:paraId="1E761231" w14:textId="7D496611" w:rsidR="00191933" w:rsidRPr="00E2506D" w:rsidRDefault="00191933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Преддипломная практика</w:t>
            </w:r>
          </w:p>
        </w:tc>
      </w:tr>
      <w:tr w:rsidR="00A9369C" w:rsidRPr="00E2506D" w14:paraId="750733EB" w14:textId="2BC9A0B1" w:rsidTr="00E2506D">
        <w:trPr>
          <w:trHeight w:val="20"/>
        </w:trPr>
        <w:tc>
          <w:tcPr>
            <w:tcW w:w="500" w:type="pct"/>
            <w:vMerge/>
            <w:vAlign w:val="center"/>
            <w:hideMark/>
          </w:tcPr>
          <w:p w14:paraId="4C817A1A" w14:textId="77777777" w:rsidR="00A9369C" w:rsidRPr="00E2506D" w:rsidRDefault="00A9369C" w:rsidP="00E250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pct"/>
            <w:vMerge/>
            <w:vAlign w:val="center"/>
            <w:hideMark/>
          </w:tcPr>
          <w:p w14:paraId="1E360A9E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4" w:type="pct"/>
            <w:shd w:val="clear" w:color="auto" w:fill="auto"/>
            <w:hideMark/>
          </w:tcPr>
          <w:p w14:paraId="46B69540" w14:textId="77777777" w:rsidR="00A9369C" w:rsidRPr="00E2506D" w:rsidRDefault="00A9369C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2506D">
              <w:rPr>
                <w:b/>
                <w:bCs/>
                <w:color w:val="000000"/>
                <w:sz w:val="20"/>
                <w:szCs w:val="20"/>
              </w:rPr>
              <w:t xml:space="preserve">Знания: </w:t>
            </w:r>
          </w:p>
          <w:p w14:paraId="65889070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правила построения простых и сложных предложений на профессиональные темы; </w:t>
            </w:r>
          </w:p>
          <w:p w14:paraId="431A10DF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основные общеупотребительные глаголы (бытовая и профессиональная лексика); </w:t>
            </w:r>
          </w:p>
          <w:p w14:paraId="5A062256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лексический минимум, относящийся к описанию предметов, средств и процессов профессиональной деятельности; </w:t>
            </w:r>
          </w:p>
          <w:p w14:paraId="38602997" w14:textId="77777777" w:rsidR="00A9369C" w:rsidRPr="00E2506D" w:rsidRDefault="00A9369C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 xml:space="preserve">особенности произношения; </w:t>
            </w:r>
          </w:p>
          <w:p w14:paraId="1A421AB4" w14:textId="5C28525B" w:rsidR="00A9369C" w:rsidRPr="00E2506D" w:rsidRDefault="00A9369C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2506D">
              <w:rPr>
                <w:color w:val="000000"/>
                <w:sz w:val="20"/>
                <w:szCs w:val="20"/>
              </w:rPr>
              <w:t>правила чтения текстов профессиональной направленности</w:t>
            </w:r>
          </w:p>
        </w:tc>
        <w:tc>
          <w:tcPr>
            <w:tcW w:w="1708" w:type="pct"/>
            <w:vMerge/>
          </w:tcPr>
          <w:p w14:paraId="71267FB0" w14:textId="77777777" w:rsidR="00A9369C" w:rsidRPr="00E2506D" w:rsidRDefault="00A9369C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A33276F" w14:textId="3F3D1234" w:rsidR="003649C7" w:rsidRDefault="003649C7" w:rsidP="00E2506D">
      <w:pPr>
        <w:pStyle w:val="1"/>
        <w:numPr>
          <w:ilvl w:val="1"/>
          <w:numId w:val="2"/>
        </w:numPr>
        <w:tabs>
          <w:tab w:val="left" w:pos="567"/>
          <w:tab w:val="left" w:pos="1348"/>
        </w:tabs>
        <w:rPr>
          <w:rFonts w:ascii="Times New Roman" w:hAnsi="Times New Roman" w:cs="Times New Roman"/>
          <w:b w:val="0"/>
          <w:bCs w:val="0"/>
          <w:color w:val="auto"/>
        </w:rPr>
      </w:pPr>
      <w:r w:rsidRPr="004B68B4">
        <w:rPr>
          <w:rFonts w:ascii="Times New Roman" w:hAnsi="Times New Roman" w:cs="Times New Roman"/>
          <w:b w:val="0"/>
          <w:bCs w:val="0"/>
          <w:color w:val="auto"/>
        </w:rPr>
        <w:t>Профессиональные компетенции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2254"/>
        <w:gridCol w:w="2630"/>
        <w:gridCol w:w="3054"/>
      </w:tblGrid>
      <w:tr w:rsidR="00924011" w:rsidRPr="00B66596" w14:paraId="49386F23" w14:textId="77777777" w:rsidTr="009269C1">
        <w:trPr>
          <w:trHeight w:val="20"/>
        </w:trPr>
        <w:tc>
          <w:tcPr>
            <w:tcW w:w="1555" w:type="dxa"/>
          </w:tcPr>
          <w:p w14:paraId="58174B01" w14:textId="7BD88322" w:rsidR="00924011" w:rsidRPr="00B66596" w:rsidRDefault="00924011" w:rsidP="00B66596">
            <w:pPr>
              <w:jc w:val="center"/>
              <w:rPr>
                <w:sz w:val="20"/>
                <w:szCs w:val="20"/>
              </w:rPr>
            </w:pPr>
            <w:r w:rsidRPr="00B66596">
              <w:rPr>
                <w:b/>
                <w:bCs/>
                <w:color w:val="000000"/>
                <w:sz w:val="20"/>
                <w:szCs w:val="20"/>
              </w:rPr>
              <w:t>Виды деятельности</w:t>
            </w:r>
          </w:p>
        </w:tc>
        <w:tc>
          <w:tcPr>
            <w:tcW w:w="2254" w:type="dxa"/>
          </w:tcPr>
          <w:p w14:paraId="10A547E6" w14:textId="3C2BA776" w:rsidR="00924011" w:rsidRPr="00B66596" w:rsidRDefault="00924011" w:rsidP="00B66596">
            <w:pPr>
              <w:jc w:val="center"/>
              <w:rPr>
                <w:sz w:val="20"/>
                <w:szCs w:val="20"/>
              </w:rPr>
            </w:pPr>
            <w:r w:rsidRPr="00B66596">
              <w:rPr>
                <w:b/>
                <w:bCs/>
                <w:color w:val="000000"/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2630" w:type="dxa"/>
          </w:tcPr>
          <w:p w14:paraId="2FC3F090" w14:textId="71C43A4C" w:rsidR="00924011" w:rsidRPr="00B66596" w:rsidRDefault="00924011" w:rsidP="00B66596">
            <w:pPr>
              <w:jc w:val="center"/>
              <w:rPr>
                <w:sz w:val="20"/>
                <w:szCs w:val="20"/>
              </w:rPr>
            </w:pPr>
            <w:r w:rsidRPr="00B66596">
              <w:rPr>
                <w:b/>
                <w:bCs/>
                <w:color w:val="000000"/>
                <w:sz w:val="20"/>
                <w:szCs w:val="20"/>
              </w:rPr>
              <w:t>Показатели освоения компетенции</w:t>
            </w:r>
          </w:p>
        </w:tc>
        <w:tc>
          <w:tcPr>
            <w:tcW w:w="3054" w:type="dxa"/>
          </w:tcPr>
          <w:p w14:paraId="0AF08C06" w14:textId="5343486E" w:rsidR="00924011" w:rsidRPr="00B66596" w:rsidRDefault="00924011" w:rsidP="00B66596">
            <w:pPr>
              <w:jc w:val="center"/>
              <w:rPr>
                <w:sz w:val="20"/>
                <w:szCs w:val="20"/>
              </w:rPr>
            </w:pPr>
            <w:r w:rsidRPr="00B66596">
              <w:rPr>
                <w:rFonts w:eastAsia="Calibri"/>
                <w:b/>
                <w:sz w:val="20"/>
                <w:szCs w:val="20"/>
              </w:rPr>
              <w:t>Наименование дисциплины, участвующей в формировании соответствующей компетенции</w:t>
            </w:r>
          </w:p>
        </w:tc>
      </w:tr>
      <w:tr w:rsidR="00D47941" w:rsidRPr="00B66596" w14:paraId="227784AD" w14:textId="77777777" w:rsidTr="009269C1">
        <w:trPr>
          <w:trHeight w:val="20"/>
        </w:trPr>
        <w:tc>
          <w:tcPr>
            <w:tcW w:w="1555" w:type="dxa"/>
            <w:vMerge w:val="restart"/>
          </w:tcPr>
          <w:p w14:paraId="150C6AF5" w14:textId="0FFD6D0C" w:rsidR="00D47941" w:rsidRPr="00B66596" w:rsidRDefault="00D47941" w:rsidP="00E2506D">
            <w:pPr>
              <w:rPr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Участие в проектировании архитектуры интеллектуальных интегрированных систем</w:t>
            </w:r>
          </w:p>
        </w:tc>
        <w:tc>
          <w:tcPr>
            <w:tcW w:w="2254" w:type="dxa"/>
            <w:vMerge w:val="restart"/>
          </w:tcPr>
          <w:p w14:paraId="186FF94C" w14:textId="084D2D85" w:rsidR="00D47941" w:rsidRPr="00B66596" w:rsidRDefault="00D47941" w:rsidP="00E2506D">
            <w:pPr>
              <w:rPr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ПК 1.1 Выявлять, разрабатывать и сопровождать требования к отдельным функциям системы</w:t>
            </w:r>
          </w:p>
        </w:tc>
        <w:tc>
          <w:tcPr>
            <w:tcW w:w="2630" w:type="dxa"/>
          </w:tcPr>
          <w:p w14:paraId="13D7F7B9" w14:textId="77777777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b/>
                <w:bCs/>
                <w:color w:val="000000"/>
                <w:sz w:val="20"/>
                <w:szCs w:val="20"/>
              </w:rPr>
              <w:t>Навыки:</w:t>
            </w:r>
          </w:p>
          <w:p w14:paraId="1ABB863E" w14:textId="5F4734B8" w:rsidR="00D47941" w:rsidRPr="00B66596" w:rsidRDefault="00D47941" w:rsidP="00E2506D">
            <w:pPr>
              <w:rPr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взаимодействия с пользователями системы для выявления их требований к свойствам системы</w:t>
            </w:r>
          </w:p>
        </w:tc>
        <w:tc>
          <w:tcPr>
            <w:tcW w:w="3054" w:type="dxa"/>
            <w:vMerge w:val="restart"/>
          </w:tcPr>
          <w:p w14:paraId="358AC696" w14:textId="77777777" w:rsidR="00D47941" w:rsidRPr="00B66596" w:rsidRDefault="00D47941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Стандартизация, сертификация и техническое документоведение;</w:t>
            </w:r>
          </w:p>
          <w:p w14:paraId="77DAEBCF" w14:textId="77777777" w:rsidR="008F038A" w:rsidRPr="00B66596" w:rsidRDefault="008F038A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 xml:space="preserve">ПМ.01 Участие в проектировании архитектуры </w:t>
            </w:r>
          </w:p>
          <w:p w14:paraId="5BDA35DD" w14:textId="77777777" w:rsidR="008F038A" w:rsidRPr="00B66596" w:rsidRDefault="008F038A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интеллектуальных интегрированных систем;</w:t>
            </w:r>
          </w:p>
          <w:p w14:paraId="689D7FCB" w14:textId="77777777" w:rsidR="00191933" w:rsidRPr="00B66596" w:rsidRDefault="00191933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Учебная практика;</w:t>
            </w:r>
          </w:p>
          <w:p w14:paraId="2719C3C1" w14:textId="78EE5F16" w:rsidR="00191933" w:rsidRPr="00B66596" w:rsidRDefault="00191933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Преддипломная практика</w:t>
            </w:r>
          </w:p>
        </w:tc>
      </w:tr>
      <w:tr w:rsidR="00D47941" w:rsidRPr="00B66596" w14:paraId="1DC6D0B6" w14:textId="77777777" w:rsidTr="009269C1">
        <w:trPr>
          <w:trHeight w:val="20"/>
        </w:trPr>
        <w:tc>
          <w:tcPr>
            <w:tcW w:w="1555" w:type="dxa"/>
            <w:vMerge/>
            <w:vAlign w:val="center"/>
          </w:tcPr>
          <w:p w14:paraId="5E29B836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Merge/>
            <w:vAlign w:val="center"/>
          </w:tcPr>
          <w:p w14:paraId="018CE7E2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14:paraId="49BE5FBE" w14:textId="77777777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b/>
                <w:bCs/>
                <w:color w:val="000000"/>
                <w:sz w:val="20"/>
                <w:szCs w:val="20"/>
              </w:rPr>
              <w:t>Умения:</w:t>
            </w:r>
          </w:p>
          <w:p w14:paraId="15A86AAC" w14:textId="276BE141" w:rsidR="00D47941" w:rsidRPr="00B66596" w:rsidRDefault="00D47941" w:rsidP="00E2506D">
            <w:pPr>
              <w:rPr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создавать инженерную документацию</w:t>
            </w:r>
          </w:p>
        </w:tc>
        <w:tc>
          <w:tcPr>
            <w:tcW w:w="3054" w:type="dxa"/>
            <w:vMerge/>
          </w:tcPr>
          <w:p w14:paraId="79110A58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</w:tr>
      <w:tr w:rsidR="00D47941" w:rsidRPr="00B66596" w14:paraId="76332ABF" w14:textId="77777777" w:rsidTr="009269C1">
        <w:trPr>
          <w:trHeight w:val="20"/>
        </w:trPr>
        <w:tc>
          <w:tcPr>
            <w:tcW w:w="1555" w:type="dxa"/>
            <w:vMerge/>
            <w:vAlign w:val="center"/>
          </w:tcPr>
          <w:p w14:paraId="6F41A637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Merge/>
            <w:vAlign w:val="center"/>
          </w:tcPr>
          <w:p w14:paraId="44926C7D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14:paraId="70AD3D4C" w14:textId="77777777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b/>
                <w:bCs/>
                <w:color w:val="000000"/>
                <w:sz w:val="20"/>
                <w:szCs w:val="20"/>
              </w:rPr>
              <w:t>Знания:</w:t>
            </w:r>
          </w:p>
          <w:p w14:paraId="4058CF74" w14:textId="41157FC6" w:rsidR="00D47941" w:rsidRPr="00B66596" w:rsidRDefault="00D47941" w:rsidP="00E2506D">
            <w:pPr>
              <w:rPr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методов проведения эффективных интервью</w:t>
            </w:r>
          </w:p>
        </w:tc>
        <w:tc>
          <w:tcPr>
            <w:tcW w:w="3054" w:type="dxa"/>
            <w:vMerge/>
          </w:tcPr>
          <w:p w14:paraId="2A1B5907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</w:tr>
      <w:tr w:rsidR="00D47941" w:rsidRPr="00B66596" w14:paraId="6053E180" w14:textId="77777777" w:rsidTr="009269C1">
        <w:trPr>
          <w:trHeight w:val="20"/>
        </w:trPr>
        <w:tc>
          <w:tcPr>
            <w:tcW w:w="1555" w:type="dxa"/>
            <w:vMerge/>
            <w:vAlign w:val="center"/>
          </w:tcPr>
          <w:p w14:paraId="23FBCCFC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Merge w:val="restart"/>
          </w:tcPr>
          <w:p w14:paraId="0DF3B318" w14:textId="70D3AFCF" w:rsidR="00D47941" w:rsidRPr="00B66596" w:rsidRDefault="00D47941" w:rsidP="00E2506D">
            <w:pPr>
              <w:rPr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ПК 1.2 Разрабатывать программно-аппаратные интерфейсы микроконтроллерных систем малого и среднего масштаба сложности.</w:t>
            </w:r>
          </w:p>
        </w:tc>
        <w:tc>
          <w:tcPr>
            <w:tcW w:w="2630" w:type="dxa"/>
          </w:tcPr>
          <w:p w14:paraId="040C9316" w14:textId="77777777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b/>
                <w:bCs/>
                <w:color w:val="000000"/>
                <w:sz w:val="20"/>
                <w:szCs w:val="20"/>
              </w:rPr>
              <w:t>Навыки:</w:t>
            </w:r>
          </w:p>
          <w:p w14:paraId="592A6780" w14:textId="71736245" w:rsidR="00D47941" w:rsidRPr="00B66596" w:rsidRDefault="00D47941" w:rsidP="00E2506D">
            <w:pPr>
              <w:rPr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создания макетов программно-аппаратных интерфейсов системы</w:t>
            </w:r>
          </w:p>
        </w:tc>
        <w:tc>
          <w:tcPr>
            <w:tcW w:w="3054" w:type="dxa"/>
            <w:vMerge w:val="restart"/>
          </w:tcPr>
          <w:p w14:paraId="739E4F54" w14:textId="40F69885" w:rsidR="00C36F09" w:rsidRPr="00B66596" w:rsidRDefault="00C36F09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Информатика</w:t>
            </w:r>
          </w:p>
          <w:p w14:paraId="5DC72D6C" w14:textId="77777777" w:rsidR="008F038A" w:rsidRPr="00B66596" w:rsidRDefault="008F038A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 xml:space="preserve">ПМ.01 Участие в проектировании архитектуры </w:t>
            </w:r>
          </w:p>
          <w:p w14:paraId="096BD4CF" w14:textId="77777777" w:rsidR="00D47941" w:rsidRPr="00B66596" w:rsidRDefault="008F038A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интеллектуальных интегрированных систем;</w:t>
            </w:r>
          </w:p>
          <w:p w14:paraId="5437F39B" w14:textId="77777777" w:rsidR="008F038A" w:rsidRPr="00B66596" w:rsidRDefault="00191933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Учебная практика;</w:t>
            </w:r>
          </w:p>
          <w:p w14:paraId="4AD173CA" w14:textId="6453C4BB" w:rsidR="00191933" w:rsidRPr="00B66596" w:rsidRDefault="00191933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Преддипломная практика</w:t>
            </w:r>
          </w:p>
        </w:tc>
      </w:tr>
      <w:tr w:rsidR="00D47941" w:rsidRPr="00B66596" w14:paraId="4A95FCA6" w14:textId="77777777" w:rsidTr="009269C1">
        <w:trPr>
          <w:trHeight w:val="20"/>
        </w:trPr>
        <w:tc>
          <w:tcPr>
            <w:tcW w:w="1555" w:type="dxa"/>
            <w:vMerge/>
            <w:vAlign w:val="center"/>
          </w:tcPr>
          <w:p w14:paraId="608259A2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Merge/>
            <w:vAlign w:val="center"/>
          </w:tcPr>
          <w:p w14:paraId="03B58042" w14:textId="77777777" w:rsidR="00D47941" w:rsidRPr="00B66596" w:rsidRDefault="00D47941" w:rsidP="00E250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</w:tcPr>
          <w:p w14:paraId="770A3A3A" w14:textId="77777777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b/>
                <w:bCs/>
                <w:color w:val="000000"/>
                <w:sz w:val="20"/>
                <w:szCs w:val="20"/>
              </w:rPr>
              <w:t>Умения:</w:t>
            </w:r>
          </w:p>
          <w:p w14:paraId="650626BC" w14:textId="5E68BFAD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создавать макеты программно-аппаратных интерфейсов системы</w:t>
            </w:r>
          </w:p>
        </w:tc>
        <w:tc>
          <w:tcPr>
            <w:tcW w:w="3054" w:type="dxa"/>
            <w:vMerge/>
          </w:tcPr>
          <w:p w14:paraId="3808F46E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</w:tr>
      <w:tr w:rsidR="00D47941" w:rsidRPr="00B66596" w14:paraId="427BC571" w14:textId="77777777" w:rsidTr="009269C1">
        <w:trPr>
          <w:trHeight w:val="20"/>
        </w:trPr>
        <w:tc>
          <w:tcPr>
            <w:tcW w:w="1555" w:type="dxa"/>
            <w:vMerge/>
            <w:vAlign w:val="center"/>
          </w:tcPr>
          <w:p w14:paraId="03554474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Merge/>
            <w:vAlign w:val="center"/>
          </w:tcPr>
          <w:p w14:paraId="792FD5FA" w14:textId="77777777" w:rsidR="00D47941" w:rsidRPr="00B66596" w:rsidRDefault="00D47941" w:rsidP="00E250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</w:tcPr>
          <w:p w14:paraId="21524703" w14:textId="77777777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b/>
                <w:bCs/>
                <w:color w:val="000000"/>
                <w:sz w:val="20"/>
                <w:szCs w:val="20"/>
              </w:rPr>
              <w:t>Знания:</w:t>
            </w:r>
          </w:p>
          <w:p w14:paraId="3B30CEBC" w14:textId="6C7AF216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принципов создания программно-аппаратных интерфейсов системы</w:t>
            </w:r>
          </w:p>
        </w:tc>
        <w:tc>
          <w:tcPr>
            <w:tcW w:w="3054" w:type="dxa"/>
            <w:vMerge/>
          </w:tcPr>
          <w:p w14:paraId="5A77D6E4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</w:tr>
      <w:tr w:rsidR="00D47941" w:rsidRPr="00B66596" w14:paraId="49427C19" w14:textId="77777777" w:rsidTr="009269C1">
        <w:trPr>
          <w:trHeight w:val="20"/>
        </w:trPr>
        <w:tc>
          <w:tcPr>
            <w:tcW w:w="1555" w:type="dxa"/>
            <w:vMerge/>
            <w:vAlign w:val="center"/>
          </w:tcPr>
          <w:p w14:paraId="143A38DE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Merge w:val="restart"/>
          </w:tcPr>
          <w:p w14:paraId="18A467BB" w14:textId="169F9A0F" w:rsidR="00D47941" w:rsidRPr="00B66596" w:rsidRDefault="00D47941" w:rsidP="00E2506D">
            <w:pPr>
              <w:rPr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ПК 1.3 Сопровождать приемочные испытания системы и подсистемы</w:t>
            </w:r>
          </w:p>
        </w:tc>
        <w:tc>
          <w:tcPr>
            <w:tcW w:w="2630" w:type="dxa"/>
          </w:tcPr>
          <w:p w14:paraId="03E5F62A" w14:textId="77777777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b/>
                <w:bCs/>
                <w:color w:val="000000"/>
                <w:sz w:val="20"/>
                <w:szCs w:val="20"/>
              </w:rPr>
              <w:t xml:space="preserve">Навыки: </w:t>
            </w:r>
          </w:p>
          <w:p w14:paraId="762C248E" w14:textId="28214C07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проведения тестирования систем, аналогичных проектируемой</w:t>
            </w:r>
          </w:p>
        </w:tc>
        <w:tc>
          <w:tcPr>
            <w:tcW w:w="3054" w:type="dxa"/>
            <w:vMerge w:val="restart"/>
          </w:tcPr>
          <w:p w14:paraId="42CA589F" w14:textId="1720D496" w:rsidR="00C36F09" w:rsidRPr="00B66596" w:rsidRDefault="00C36F09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Физика</w:t>
            </w:r>
          </w:p>
          <w:p w14:paraId="67B6AA65" w14:textId="73F1841D" w:rsidR="00C36F09" w:rsidRPr="00B66596" w:rsidRDefault="00C36F09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Химия</w:t>
            </w:r>
          </w:p>
          <w:p w14:paraId="61884F0A" w14:textId="47904ECE" w:rsidR="00C36F09" w:rsidRPr="00B66596" w:rsidRDefault="00C36F09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Биология</w:t>
            </w:r>
          </w:p>
          <w:p w14:paraId="38ADC4BC" w14:textId="77777777" w:rsidR="00C36F09" w:rsidRPr="00B66596" w:rsidRDefault="00C36F09" w:rsidP="00C36F09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Инженерная и компьютерная графика;</w:t>
            </w:r>
          </w:p>
          <w:p w14:paraId="3280AA34" w14:textId="77777777" w:rsidR="008F038A" w:rsidRPr="00B66596" w:rsidRDefault="008F038A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 xml:space="preserve">ПМ.01 Участие в проектировании архитектуры </w:t>
            </w:r>
          </w:p>
          <w:p w14:paraId="161ABDB4" w14:textId="77777777" w:rsidR="00D47941" w:rsidRPr="00B66596" w:rsidRDefault="008F038A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интеллектуальных интегрированных систем;</w:t>
            </w:r>
          </w:p>
          <w:p w14:paraId="618705ED" w14:textId="77777777" w:rsidR="008F038A" w:rsidRPr="00B66596" w:rsidRDefault="00191933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Учебная практика;</w:t>
            </w:r>
          </w:p>
          <w:p w14:paraId="16836190" w14:textId="72C8F5D3" w:rsidR="00191933" w:rsidRPr="00B66596" w:rsidRDefault="00191933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Преддипломная практика</w:t>
            </w:r>
          </w:p>
        </w:tc>
      </w:tr>
      <w:tr w:rsidR="00D47941" w:rsidRPr="00B66596" w14:paraId="3E17FE54" w14:textId="77777777" w:rsidTr="009269C1">
        <w:trPr>
          <w:trHeight w:val="20"/>
        </w:trPr>
        <w:tc>
          <w:tcPr>
            <w:tcW w:w="1555" w:type="dxa"/>
            <w:vMerge/>
            <w:vAlign w:val="center"/>
          </w:tcPr>
          <w:p w14:paraId="370C96EB" w14:textId="56B1BF5F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Merge/>
            <w:vAlign w:val="center"/>
          </w:tcPr>
          <w:p w14:paraId="79067428" w14:textId="77777777" w:rsidR="00D47941" w:rsidRPr="00B66596" w:rsidRDefault="00D47941" w:rsidP="00E250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</w:tcPr>
          <w:p w14:paraId="3984A978" w14:textId="77777777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b/>
                <w:bCs/>
                <w:color w:val="000000"/>
                <w:sz w:val="20"/>
                <w:szCs w:val="20"/>
              </w:rPr>
              <w:t>Умения:</w:t>
            </w:r>
          </w:p>
          <w:p w14:paraId="07A32AFB" w14:textId="316628FA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применять методы приемочных испытаний</w:t>
            </w:r>
          </w:p>
        </w:tc>
        <w:tc>
          <w:tcPr>
            <w:tcW w:w="3054" w:type="dxa"/>
            <w:vMerge/>
          </w:tcPr>
          <w:p w14:paraId="19B489D2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</w:tr>
      <w:tr w:rsidR="00D47941" w:rsidRPr="00B66596" w14:paraId="38B18D6B" w14:textId="77777777" w:rsidTr="009269C1">
        <w:trPr>
          <w:trHeight w:val="20"/>
        </w:trPr>
        <w:tc>
          <w:tcPr>
            <w:tcW w:w="1555" w:type="dxa"/>
            <w:vMerge/>
            <w:vAlign w:val="center"/>
          </w:tcPr>
          <w:p w14:paraId="2D4B8C70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Merge/>
            <w:vAlign w:val="center"/>
          </w:tcPr>
          <w:p w14:paraId="46577323" w14:textId="77777777" w:rsidR="00D47941" w:rsidRPr="00B66596" w:rsidRDefault="00D47941" w:rsidP="00E250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</w:tcPr>
          <w:p w14:paraId="0E8B0BD4" w14:textId="77777777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b/>
                <w:bCs/>
                <w:color w:val="000000"/>
                <w:sz w:val="20"/>
                <w:szCs w:val="20"/>
              </w:rPr>
              <w:t>Знания:</w:t>
            </w:r>
          </w:p>
          <w:p w14:paraId="23E8E660" w14:textId="07518236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инфраструктуры проектируемой системы ПО</w:t>
            </w:r>
          </w:p>
        </w:tc>
        <w:tc>
          <w:tcPr>
            <w:tcW w:w="3054" w:type="dxa"/>
            <w:vMerge/>
          </w:tcPr>
          <w:p w14:paraId="38DAB07D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</w:tr>
      <w:tr w:rsidR="00D47941" w:rsidRPr="00B66596" w14:paraId="3EEFF82A" w14:textId="77777777" w:rsidTr="009269C1">
        <w:trPr>
          <w:trHeight w:val="20"/>
        </w:trPr>
        <w:tc>
          <w:tcPr>
            <w:tcW w:w="1555" w:type="dxa"/>
            <w:vMerge/>
            <w:vAlign w:val="center"/>
          </w:tcPr>
          <w:p w14:paraId="1E4E5C26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Merge w:val="restart"/>
          </w:tcPr>
          <w:p w14:paraId="3F31D387" w14:textId="17103F6C" w:rsidR="00D47941" w:rsidRPr="00B66596" w:rsidRDefault="00D47941" w:rsidP="00E2506D">
            <w:pPr>
              <w:rPr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ПК 1.4 Выполнять работы по вводу в эксплуатацию и сопровождению системы</w:t>
            </w:r>
          </w:p>
        </w:tc>
        <w:tc>
          <w:tcPr>
            <w:tcW w:w="2630" w:type="dxa"/>
          </w:tcPr>
          <w:p w14:paraId="655DD5BE" w14:textId="77777777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b/>
                <w:bCs/>
                <w:color w:val="000000"/>
                <w:sz w:val="20"/>
                <w:szCs w:val="20"/>
              </w:rPr>
              <w:t>Навыки:</w:t>
            </w:r>
          </w:p>
          <w:p w14:paraId="758CC4F2" w14:textId="5BDDCD1D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работы с сетевыми модулями для подключения к веб-ресурсам в процессе проведения приемочных испытаний системы</w:t>
            </w:r>
          </w:p>
        </w:tc>
        <w:tc>
          <w:tcPr>
            <w:tcW w:w="3054" w:type="dxa"/>
            <w:vMerge w:val="restart"/>
          </w:tcPr>
          <w:p w14:paraId="4F45EE8C" w14:textId="45E4D3B7" w:rsidR="00C36F09" w:rsidRPr="00B66596" w:rsidRDefault="00C36F09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Физическая культура</w:t>
            </w:r>
          </w:p>
          <w:p w14:paraId="769AEEE4" w14:textId="27ECCEE8" w:rsidR="00C36F09" w:rsidRPr="00B66596" w:rsidRDefault="00C36F09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Основы безопасности и защиты Родины</w:t>
            </w:r>
          </w:p>
          <w:p w14:paraId="756A67A3" w14:textId="77777777" w:rsidR="00D47941" w:rsidRPr="00B66596" w:rsidRDefault="00A9369C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Операционные системы и среды;</w:t>
            </w:r>
          </w:p>
          <w:p w14:paraId="3A29A104" w14:textId="77777777" w:rsidR="00A9369C" w:rsidRPr="00B66596" w:rsidRDefault="00A9369C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Основы компьютерных сетей;</w:t>
            </w:r>
          </w:p>
          <w:p w14:paraId="2B2CC868" w14:textId="77777777" w:rsidR="008F038A" w:rsidRPr="00B66596" w:rsidRDefault="008F038A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 xml:space="preserve">ПМ.01 Участие в проектировании архитектуры </w:t>
            </w:r>
          </w:p>
          <w:p w14:paraId="20A9E91E" w14:textId="77777777" w:rsidR="00A9369C" w:rsidRPr="00B66596" w:rsidRDefault="008F038A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интеллектуальных интегрированных систем;</w:t>
            </w:r>
          </w:p>
          <w:p w14:paraId="22638819" w14:textId="77777777" w:rsidR="008F038A" w:rsidRPr="00B66596" w:rsidRDefault="00191933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Учебная практика;</w:t>
            </w:r>
          </w:p>
          <w:p w14:paraId="346C6F20" w14:textId="711DD27D" w:rsidR="00191933" w:rsidRPr="00B66596" w:rsidRDefault="00191933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Преддипломная практика</w:t>
            </w:r>
          </w:p>
        </w:tc>
      </w:tr>
      <w:tr w:rsidR="00D47941" w:rsidRPr="00B66596" w14:paraId="35C18BCD" w14:textId="77777777" w:rsidTr="009269C1">
        <w:trPr>
          <w:trHeight w:val="20"/>
        </w:trPr>
        <w:tc>
          <w:tcPr>
            <w:tcW w:w="1555" w:type="dxa"/>
            <w:vMerge/>
            <w:vAlign w:val="center"/>
          </w:tcPr>
          <w:p w14:paraId="6585D812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Merge/>
            <w:vAlign w:val="center"/>
          </w:tcPr>
          <w:p w14:paraId="5ABF1CE1" w14:textId="77777777" w:rsidR="00D47941" w:rsidRPr="00B66596" w:rsidRDefault="00D47941" w:rsidP="00E250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</w:tcPr>
          <w:p w14:paraId="5D1D028D" w14:textId="77777777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b/>
                <w:bCs/>
                <w:color w:val="000000"/>
                <w:sz w:val="20"/>
                <w:szCs w:val="20"/>
              </w:rPr>
              <w:t>Умения:</w:t>
            </w:r>
          </w:p>
          <w:p w14:paraId="70C3C49E" w14:textId="3CF7B536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проводить демонстрацию функций системы</w:t>
            </w:r>
          </w:p>
        </w:tc>
        <w:tc>
          <w:tcPr>
            <w:tcW w:w="3054" w:type="dxa"/>
            <w:vMerge/>
          </w:tcPr>
          <w:p w14:paraId="215ADC48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</w:tr>
      <w:tr w:rsidR="00D47941" w:rsidRPr="00B66596" w14:paraId="71FAD683" w14:textId="77777777" w:rsidTr="009269C1">
        <w:trPr>
          <w:trHeight w:val="20"/>
        </w:trPr>
        <w:tc>
          <w:tcPr>
            <w:tcW w:w="1555" w:type="dxa"/>
            <w:vMerge/>
            <w:vAlign w:val="center"/>
          </w:tcPr>
          <w:p w14:paraId="6952DAA1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Merge/>
            <w:vAlign w:val="center"/>
          </w:tcPr>
          <w:p w14:paraId="2A9A371E" w14:textId="77777777" w:rsidR="00D47941" w:rsidRPr="00B66596" w:rsidRDefault="00D47941" w:rsidP="00E250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</w:tcPr>
          <w:p w14:paraId="3F045048" w14:textId="77777777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b/>
                <w:bCs/>
                <w:color w:val="000000"/>
                <w:sz w:val="20"/>
                <w:szCs w:val="20"/>
              </w:rPr>
              <w:t>Знания:</w:t>
            </w:r>
          </w:p>
          <w:p w14:paraId="79415190" w14:textId="2388BB31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инсталляции необходимого для создания информационной структуры проектируемой системы ПО</w:t>
            </w:r>
          </w:p>
        </w:tc>
        <w:tc>
          <w:tcPr>
            <w:tcW w:w="3054" w:type="dxa"/>
            <w:vMerge/>
          </w:tcPr>
          <w:p w14:paraId="59E2EF15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</w:tr>
    </w:tbl>
    <w:p w14:paraId="6AA56E79" w14:textId="77777777" w:rsidR="00B134F5" w:rsidRDefault="00B134F5">
      <w:r>
        <w:br w:type="page"/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2254"/>
        <w:gridCol w:w="2630"/>
        <w:gridCol w:w="3054"/>
      </w:tblGrid>
      <w:tr w:rsidR="00D47941" w:rsidRPr="00B66596" w14:paraId="7A5CDE61" w14:textId="77777777" w:rsidTr="009269C1">
        <w:trPr>
          <w:trHeight w:val="20"/>
        </w:trPr>
        <w:tc>
          <w:tcPr>
            <w:tcW w:w="1555" w:type="dxa"/>
            <w:vMerge w:val="restart"/>
          </w:tcPr>
          <w:p w14:paraId="5B11E3F7" w14:textId="56AA9F13" w:rsidR="00D47941" w:rsidRPr="00B66596" w:rsidRDefault="00D47941" w:rsidP="00E2506D">
            <w:pPr>
              <w:rPr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Сопровождение и схемотехническое обслуживание интеллектуальных интегрированных систем</w:t>
            </w:r>
          </w:p>
        </w:tc>
        <w:tc>
          <w:tcPr>
            <w:tcW w:w="2254" w:type="dxa"/>
            <w:vMerge w:val="restart"/>
          </w:tcPr>
          <w:p w14:paraId="58635ED5" w14:textId="738C3701" w:rsidR="00D47941" w:rsidRPr="00B66596" w:rsidRDefault="00D47941" w:rsidP="00E2506D">
            <w:pPr>
              <w:rPr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ПК 2.1 Осуществлять мониторинг функционирования интеграционного решения</w:t>
            </w:r>
          </w:p>
        </w:tc>
        <w:tc>
          <w:tcPr>
            <w:tcW w:w="2630" w:type="dxa"/>
          </w:tcPr>
          <w:p w14:paraId="61C2B3C9" w14:textId="77777777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b/>
                <w:bCs/>
                <w:color w:val="000000"/>
                <w:sz w:val="20"/>
                <w:szCs w:val="20"/>
              </w:rPr>
              <w:t>Навыки:</w:t>
            </w:r>
          </w:p>
          <w:p w14:paraId="773A04FD" w14:textId="0578100C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проведения контроля, диагностики и восстановления работоспособности интеллектуальных интегрированных систем</w:t>
            </w:r>
          </w:p>
        </w:tc>
        <w:tc>
          <w:tcPr>
            <w:tcW w:w="3054" w:type="dxa"/>
            <w:vMerge w:val="restart"/>
          </w:tcPr>
          <w:p w14:paraId="6ADB3A41" w14:textId="77777777" w:rsidR="00D47941" w:rsidRPr="00B66596" w:rsidRDefault="00A9369C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Основы проектирования баз данных;</w:t>
            </w:r>
          </w:p>
          <w:p w14:paraId="0E9AEA85" w14:textId="77777777" w:rsidR="008F038A" w:rsidRPr="00B66596" w:rsidRDefault="008F038A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 xml:space="preserve">ПМ.02 Сопровождение и схемотехническое </w:t>
            </w:r>
          </w:p>
          <w:p w14:paraId="54EBADBE" w14:textId="77777777" w:rsidR="00A9369C" w:rsidRPr="00B66596" w:rsidRDefault="008F038A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обслуживание интеллектуальных интегрированных систем;</w:t>
            </w:r>
          </w:p>
          <w:p w14:paraId="2DCA2AD1" w14:textId="77777777" w:rsidR="00191933" w:rsidRPr="00B66596" w:rsidRDefault="00191933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Учебная практика;</w:t>
            </w:r>
          </w:p>
          <w:p w14:paraId="72AAFD35" w14:textId="77777777" w:rsidR="00191933" w:rsidRPr="00B66596" w:rsidRDefault="00191933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Производственная практика;</w:t>
            </w:r>
          </w:p>
          <w:p w14:paraId="07DE6888" w14:textId="24C0D0A5" w:rsidR="00191933" w:rsidRPr="00B66596" w:rsidRDefault="00191933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Преддипломная практика</w:t>
            </w:r>
          </w:p>
        </w:tc>
      </w:tr>
      <w:tr w:rsidR="00D47941" w:rsidRPr="00B66596" w14:paraId="2E1E914A" w14:textId="77777777" w:rsidTr="009269C1">
        <w:trPr>
          <w:trHeight w:val="20"/>
        </w:trPr>
        <w:tc>
          <w:tcPr>
            <w:tcW w:w="1555" w:type="dxa"/>
            <w:vMerge/>
            <w:vAlign w:val="center"/>
          </w:tcPr>
          <w:p w14:paraId="5D151EC7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Merge/>
            <w:vAlign w:val="center"/>
          </w:tcPr>
          <w:p w14:paraId="0E4AADDC" w14:textId="77777777" w:rsidR="00D47941" w:rsidRPr="00B66596" w:rsidRDefault="00D47941" w:rsidP="00E250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</w:tcPr>
          <w:p w14:paraId="137C1B5F" w14:textId="77777777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b/>
                <w:bCs/>
                <w:color w:val="000000"/>
                <w:sz w:val="20"/>
                <w:szCs w:val="20"/>
              </w:rPr>
              <w:t>Умения:</w:t>
            </w:r>
          </w:p>
          <w:p w14:paraId="61FC842C" w14:textId="1B32CBD7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 xml:space="preserve">применять автоматизированные и </w:t>
            </w:r>
            <w:proofErr w:type="spellStart"/>
            <w:r w:rsidRPr="00B66596">
              <w:rPr>
                <w:color w:val="000000"/>
                <w:sz w:val="20"/>
                <w:szCs w:val="20"/>
              </w:rPr>
              <w:t>полуавтоматизированные</w:t>
            </w:r>
            <w:proofErr w:type="spellEnd"/>
            <w:r w:rsidRPr="00B66596">
              <w:rPr>
                <w:color w:val="000000"/>
                <w:sz w:val="20"/>
                <w:szCs w:val="20"/>
              </w:rPr>
              <w:t xml:space="preserve"> методы контроля работы системы</w:t>
            </w:r>
          </w:p>
        </w:tc>
        <w:tc>
          <w:tcPr>
            <w:tcW w:w="3054" w:type="dxa"/>
            <w:vMerge/>
          </w:tcPr>
          <w:p w14:paraId="2F676F1E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</w:tr>
      <w:tr w:rsidR="00D47941" w:rsidRPr="00B66596" w14:paraId="27999A48" w14:textId="77777777" w:rsidTr="009269C1">
        <w:trPr>
          <w:trHeight w:val="20"/>
        </w:trPr>
        <w:tc>
          <w:tcPr>
            <w:tcW w:w="1555" w:type="dxa"/>
            <w:vMerge/>
            <w:vAlign w:val="center"/>
          </w:tcPr>
          <w:p w14:paraId="20834389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Merge/>
            <w:vAlign w:val="center"/>
          </w:tcPr>
          <w:p w14:paraId="66C2B409" w14:textId="77777777" w:rsidR="00D47941" w:rsidRPr="00B66596" w:rsidRDefault="00D47941" w:rsidP="00E250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</w:tcPr>
          <w:p w14:paraId="43A431E3" w14:textId="77777777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b/>
                <w:bCs/>
                <w:color w:val="000000"/>
                <w:sz w:val="20"/>
                <w:szCs w:val="20"/>
              </w:rPr>
              <w:t>Знания:</w:t>
            </w:r>
          </w:p>
          <w:p w14:paraId="0D1AAAEF" w14:textId="77777777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основных методов диагностики;</w:t>
            </w:r>
          </w:p>
          <w:p w14:paraId="5681B23B" w14:textId="531C41A7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особенностей контроля и диагностики устройств аппаратно-программных систем</w:t>
            </w:r>
          </w:p>
        </w:tc>
        <w:tc>
          <w:tcPr>
            <w:tcW w:w="3054" w:type="dxa"/>
            <w:vMerge/>
          </w:tcPr>
          <w:p w14:paraId="489F7007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</w:tr>
      <w:tr w:rsidR="00D47941" w:rsidRPr="00B66596" w14:paraId="58EB245E" w14:textId="77777777" w:rsidTr="009269C1">
        <w:trPr>
          <w:trHeight w:val="20"/>
        </w:trPr>
        <w:tc>
          <w:tcPr>
            <w:tcW w:w="1555" w:type="dxa"/>
            <w:vMerge/>
            <w:vAlign w:val="center"/>
          </w:tcPr>
          <w:p w14:paraId="43ACA345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Merge w:val="restart"/>
          </w:tcPr>
          <w:p w14:paraId="51006E46" w14:textId="58DCEAFE" w:rsidR="00D47941" w:rsidRPr="00B66596" w:rsidRDefault="00D47941" w:rsidP="00E2506D">
            <w:pPr>
              <w:rPr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ПК 2.2 Выполнять работы по документированию функций системы</w:t>
            </w:r>
          </w:p>
        </w:tc>
        <w:tc>
          <w:tcPr>
            <w:tcW w:w="2630" w:type="dxa"/>
          </w:tcPr>
          <w:p w14:paraId="0DE19DD2" w14:textId="77777777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b/>
                <w:bCs/>
                <w:color w:val="000000"/>
                <w:sz w:val="20"/>
                <w:szCs w:val="20"/>
              </w:rPr>
              <w:t>Навыки:</w:t>
            </w:r>
          </w:p>
          <w:p w14:paraId="189355F7" w14:textId="23703584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проведения контроля, диагностики и восстановления работоспособности интеллектуальных интегрированных систем</w:t>
            </w:r>
          </w:p>
        </w:tc>
        <w:tc>
          <w:tcPr>
            <w:tcW w:w="3054" w:type="dxa"/>
            <w:vMerge w:val="restart"/>
          </w:tcPr>
          <w:p w14:paraId="0363807C" w14:textId="287FDDA6" w:rsidR="00B66596" w:rsidRPr="00B66596" w:rsidRDefault="00B66596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Русский язык</w:t>
            </w:r>
            <w:r w:rsidRPr="009269C1">
              <w:rPr>
                <w:sz w:val="20"/>
                <w:szCs w:val="20"/>
              </w:rPr>
              <w:t>;</w:t>
            </w:r>
          </w:p>
          <w:p w14:paraId="4C66EFBD" w14:textId="2D17DE56" w:rsidR="00B66596" w:rsidRPr="00B66596" w:rsidRDefault="00B66596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История</w:t>
            </w:r>
            <w:r w:rsidRPr="009269C1">
              <w:rPr>
                <w:sz w:val="20"/>
                <w:szCs w:val="20"/>
              </w:rPr>
              <w:t>;</w:t>
            </w:r>
          </w:p>
          <w:p w14:paraId="07B9597F" w14:textId="112DF130" w:rsidR="00B66596" w:rsidRPr="00B66596" w:rsidRDefault="00B66596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Обществознание</w:t>
            </w:r>
            <w:r w:rsidRPr="009269C1">
              <w:rPr>
                <w:sz w:val="20"/>
                <w:szCs w:val="20"/>
              </w:rPr>
              <w:t>;</w:t>
            </w:r>
          </w:p>
          <w:p w14:paraId="2A8A6B9F" w14:textId="00AD4E80" w:rsidR="00B66596" w:rsidRPr="00B66596" w:rsidRDefault="00B66596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География;</w:t>
            </w:r>
          </w:p>
          <w:p w14:paraId="13A93B20" w14:textId="79E473E9" w:rsidR="00B66596" w:rsidRPr="00B66596" w:rsidRDefault="00B66596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Основы безопасности и защиты Родины;</w:t>
            </w:r>
          </w:p>
          <w:p w14:paraId="4034542A" w14:textId="65460908" w:rsidR="00B66596" w:rsidRPr="00B66596" w:rsidRDefault="00B66596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Индивидуальный проект</w:t>
            </w:r>
            <w:r w:rsidRPr="009269C1">
              <w:rPr>
                <w:sz w:val="20"/>
                <w:szCs w:val="20"/>
              </w:rPr>
              <w:t>;</w:t>
            </w:r>
          </w:p>
          <w:p w14:paraId="6A6602F3" w14:textId="77777777" w:rsidR="00D47941" w:rsidRPr="00B66596" w:rsidRDefault="00D47941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Стандартизация, сертификация и техническое документоведение;</w:t>
            </w:r>
          </w:p>
          <w:p w14:paraId="56C828F8" w14:textId="77777777" w:rsidR="00A9369C" w:rsidRPr="00B66596" w:rsidRDefault="00A9369C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Основы проектирования баз данных;</w:t>
            </w:r>
          </w:p>
          <w:p w14:paraId="02B850C2" w14:textId="77777777" w:rsidR="008F038A" w:rsidRPr="00B66596" w:rsidRDefault="008F038A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 xml:space="preserve">ПМ.02 Сопровождение и схемотехническое </w:t>
            </w:r>
          </w:p>
          <w:p w14:paraId="6C30051C" w14:textId="77777777" w:rsidR="008F038A" w:rsidRPr="00B66596" w:rsidRDefault="008F038A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обслуживание интеллектуальных интегрированных систем;</w:t>
            </w:r>
          </w:p>
          <w:p w14:paraId="233E9161" w14:textId="77777777" w:rsidR="00191933" w:rsidRPr="00B66596" w:rsidRDefault="00191933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Учебная практика;</w:t>
            </w:r>
          </w:p>
          <w:p w14:paraId="493B5F62" w14:textId="77777777" w:rsidR="00191933" w:rsidRPr="00B66596" w:rsidRDefault="00191933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Производственная практика;</w:t>
            </w:r>
          </w:p>
          <w:p w14:paraId="675592BC" w14:textId="05C70F71" w:rsidR="00191933" w:rsidRPr="00B66596" w:rsidRDefault="00191933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Преддипломная практика</w:t>
            </w:r>
          </w:p>
        </w:tc>
      </w:tr>
      <w:tr w:rsidR="00D47941" w:rsidRPr="00B66596" w14:paraId="4CEF5576" w14:textId="77777777" w:rsidTr="009269C1">
        <w:trPr>
          <w:trHeight w:val="20"/>
        </w:trPr>
        <w:tc>
          <w:tcPr>
            <w:tcW w:w="1555" w:type="dxa"/>
            <w:vMerge/>
            <w:vAlign w:val="center"/>
          </w:tcPr>
          <w:p w14:paraId="1517FB02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Merge/>
            <w:vAlign w:val="center"/>
          </w:tcPr>
          <w:p w14:paraId="5405460E" w14:textId="77777777" w:rsidR="00D47941" w:rsidRPr="00B66596" w:rsidRDefault="00D47941" w:rsidP="00E250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</w:tcPr>
          <w:p w14:paraId="1E2D8D5D" w14:textId="77777777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b/>
                <w:bCs/>
                <w:color w:val="000000"/>
                <w:sz w:val="20"/>
                <w:szCs w:val="20"/>
              </w:rPr>
              <w:t>Умения:</w:t>
            </w:r>
          </w:p>
          <w:p w14:paraId="695D681E" w14:textId="5494FCA1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 xml:space="preserve">применять автоматизированные и </w:t>
            </w:r>
            <w:proofErr w:type="spellStart"/>
            <w:r w:rsidRPr="00B66596">
              <w:rPr>
                <w:color w:val="000000"/>
                <w:sz w:val="20"/>
                <w:szCs w:val="20"/>
              </w:rPr>
              <w:t>полуавтоматизированные</w:t>
            </w:r>
            <w:proofErr w:type="spellEnd"/>
            <w:r w:rsidRPr="00B66596">
              <w:rPr>
                <w:color w:val="000000"/>
                <w:sz w:val="20"/>
                <w:szCs w:val="20"/>
              </w:rPr>
              <w:t xml:space="preserve"> методы контроля работы системы</w:t>
            </w:r>
          </w:p>
        </w:tc>
        <w:tc>
          <w:tcPr>
            <w:tcW w:w="3054" w:type="dxa"/>
            <w:vMerge/>
          </w:tcPr>
          <w:p w14:paraId="3F70295B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</w:tr>
      <w:tr w:rsidR="00D47941" w:rsidRPr="00B66596" w14:paraId="0539C4CD" w14:textId="77777777" w:rsidTr="009269C1">
        <w:trPr>
          <w:trHeight w:val="20"/>
        </w:trPr>
        <w:tc>
          <w:tcPr>
            <w:tcW w:w="1555" w:type="dxa"/>
            <w:vMerge/>
            <w:vAlign w:val="center"/>
          </w:tcPr>
          <w:p w14:paraId="5B539A22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Merge/>
            <w:vAlign w:val="center"/>
          </w:tcPr>
          <w:p w14:paraId="314CE8B0" w14:textId="77777777" w:rsidR="00D47941" w:rsidRPr="00B66596" w:rsidRDefault="00D47941" w:rsidP="00E250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</w:tcPr>
          <w:p w14:paraId="2D21D635" w14:textId="77777777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b/>
                <w:bCs/>
                <w:color w:val="000000"/>
                <w:sz w:val="20"/>
                <w:szCs w:val="20"/>
              </w:rPr>
              <w:t>Знания:</w:t>
            </w:r>
          </w:p>
          <w:p w14:paraId="6E8775B6" w14:textId="06236F65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аппаратных и программных средств функционального контроля и диагностики интеллектуальных интегрированных систем</w:t>
            </w:r>
          </w:p>
        </w:tc>
        <w:tc>
          <w:tcPr>
            <w:tcW w:w="3054" w:type="dxa"/>
            <w:vMerge/>
          </w:tcPr>
          <w:p w14:paraId="5DBBB5C9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</w:tr>
      <w:tr w:rsidR="00D47941" w:rsidRPr="00B66596" w14:paraId="2E25AB15" w14:textId="77777777" w:rsidTr="009269C1">
        <w:trPr>
          <w:trHeight w:val="20"/>
        </w:trPr>
        <w:tc>
          <w:tcPr>
            <w:tcW w:w="1555" w:type="dxa"/>
            <w:vMerge/>
            <w:vAlign w:val="center"/>
          </w:tcPr>
          <w:p w14:paraId="3A53469C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Merge w:val="restart"/>
          </w:tcPr>
          <w:p w14:paraId="27C89B8D" w14:textId="12A70310" w:rsidR="00D47941" w:rsidRPr="00B66596" w:rsidRDefault="00D47941" w:rsidP="00E2506D">
            <w:pPr>
              <w:rPr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ПК 2.3 Выявлять требования к модернизации интеграционных решений</w:t>
            </w:r>
          </w:p>
        </w:tc>
        <w:tc>
          <w:tcPr>
            <w:tcW w:w="2630" w:type="dxa"/>
          </w:tcPr>
          <w:p w14:paraId="1EF8C2D3" w14:textId="77777777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b/>
                <w:bCs/>
                <w:color w:val="000000"/>
                <w:sz w:val="20"/>
                <w:szCs w:val="20"/>
              </w:rPr>
              <w:t>Навыки:</w:t>
            </w:r>
          </w:p>
          <w:p w14:paraId="560431A2" w14:textId="4856EDFF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проведения контроля, диагностики и восстановления работоспособности интеллектуальных интегрированных систем</w:t>
            </w:r>
          </w:p>
        </w:tc>
        <w:tc>
          <w:tcPr>
            <w:tcW w:w="3054" w:type="dxa"/>
            <w:vMerge w:val="restart"/>
          </w:tcPr>
          <w:p w14:paraId="716ADBCB" w14:textId="77777777" w:rsidR="008F038A" w:rsidRPr="00B66596" w:rsidRDefault="008F038A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 xml:space="preserve">ПМ.02 Сопровождение и схемотехническое </w:t>
            </w:r>
          </w:p>
          <w:p w14:paraId="0E8BBBD7" w14:textId="77777777" w:rsidR="00D47941" w:rsidRPr="00B66596" w:rsidRDefault="008F038A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обслуживание интеллектуальных интегрированных систем;</w:t>
            </w:r>
          </w:p>
          <w:p w14:paraId="31322FA6" w14:textId="77777777" w:rsidR="00191933" w:rsidRPr="00B66596" w:rsidRDefault="00191933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Учебная практика;</w:t>
            </w:r>
          </w:p>
          <w:p w14:paraId="5995A75F" w14:textId="77777777" w:rsidR="00191933" w:rsidRPr="00B66596" w:rsidRDefault="00191933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Производственная практика;</w:t>
            </w:r>
          </w:p>
          <w:p w14:paraId="79F103A4" w14:textId="5D42D86D" w:rsidR="00191933" w:rsidRPr="00B66596" w:rsidRDefault="00191933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Преддипломная практика</w:t>
            </w:r>
          </w:p>
        </w:tc>
      </w:tr>
      <w:tr w:rsidR="00D47941" w:rsidRPr="00B66596" w14:paraId="043BD73D" w14:textId="77777777" w:rsidTr="009269C1">
        <w:trPr>
          <w:trHeight w:val="20"/>
        </w:trPr>
        <w:tc>
          <w:tcPr>
            <w:tcW w:w="1555" w:type="dxa"/>
            <w:vMerge/>
            <w:vAlign w:val="center"/>
          </w:tcPr>
          <w:p w14:paraId="6FB6008C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Merge/>
            <w:vAlign w:val="center"/>
          </w:tcPr>
          <w:p w14:paraId="343FDB71" w14:textId="77777777" w:rsidR="00D47941" w:rsidRPr="00B66596" w:rsidRDefault="00D47941" w:rsidP="00E250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</w:tcPr>
          <w:p w14:paraId="38645EBE" w14:textId="77777777" w:rsidR="00D47941" w:rsidRPr="00B66596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B66596">
              <w:rPr>
                <w:b/>
                <w:bCs/>
                <w:color w:val="000000"/>
                <w:sz w:val="20"/>
                <w:szCs w:val="20"/>
              </w:rPr>
              <w:t>Умения:</w:t>
            </w:r>
          </w:p>
          <w:p w14:paraId="10D25D23" w14:textId="7D936334" w:rsidR="00D47941" w:rsidRPr="00B66596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 xml:space="preserve">применять автоматизированные и </w:t>
            </w:r>
            <w:proofErr w:type="spellStart"/>
            <w:r w:rsidRPr="00B66596">
              <w:rPr>
                <w:color w:val="000000"/>
                <w:sz w:val="20"/>
                <w:szCs w:val="20"/>
              </w:rPr>
              <w:t>полуавтоматизированные</w:t>
            </w:r>
            <w:proofErr w:type="spellEnd"/>
            <w:r w:rsidRPr="00B66596">
              <w:rPr>
                <w:color w:val="000000"/>
                <w:sz w:val="20"/>
                <w:szCs w:val="20"/>
              </w:rPr>
              <w:t xml:space="preserve"> методы контроля работы системы</w:t>
            </w:r>
          </w:p>
        </w:tc>
        <w:tc>
          <w:tcPr>
            <w:tcW w:w="3054" w:type="dxa"/>
            <w:vMerge/>
          </w:tcPr>
          <w:p w14:paraId="714BCE72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</w:tr>
      <w:tr w:rsidR="00D47941" w:rsidRPr="00B66596" w14:paraId="37385310" w14:textId="77777777" w:rsidTr="009269C1">
        <w:trPr>
          <w:trHeight w:val="20"/>
        </w:trPr>
        <w:tc>
          <w:tcPr>
            <w:tcW w:w="1555" w:type="dxa"/>
            <w:vMerge/>
            <w:vAlign w:val="center"/>
          </w:tcPr>
          <w:p w14:paraId="4BEFAD87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Merge/>
            <w:vAlign w:val="center"/>
          </w:tcPr>
          <w:p w14:paraId="44E0F48D" w14:textId="77777777" w:rsidR="00D47941" w:rsidRPr="00B66596" w:rsidRDefault="00D47941" w:rsidP="00E250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</w:tcPr>
          <w:p w14:paraId="01B6ABF3" w14:textId="77777777" w:rsidR="00D47941" w:rsidRPr="00B66596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B66596">
              <w:rPr>
                <w:b/>
                <w:bCs/>
                <w:color w:val="000000"/>
                <w:sz w:val="20"/>
                <w:szCs w:val="20"/>
              </w:rPr>
              <w:t>Знания:</w:t>
            </w:r>
          </w:p>
          <w:p w14:paraId="05129D44" w14:textId="57EF2992" w:rsidR="00D47941" w:rsidRPr="00B66596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правил и норм охраны труда, техники безопасности, промышленной санитарии и противопожарной защиты</w:t>
            </w:r>
          </w:p>
        </w:tc>
        <w:tc>
          <w:tcPr>
            <w:tcW w:w="3054" w:type="dxa"/>
            <w:vMerge/>
          </w:tcPr>
          <w:p w14:paraId="3627FD97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</w:tr>
    </w:tbl>
    <w:p w14:paraId="7FBF25A8" w14:textId="77777777" w:rsidR="00B134F5" w:rsidRDefault="00B134F5">
      <w:r>
        <w:br w:type="page"/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2254"/>
        <w:gridCol w:w="2630"/>
        <w:gridCol w:w="3054"/>
      </w:tblGrid>
      <w:tr w:rsidR="00D47941" w:rsidRPr="00B66596" w14:paraId="2BDA84DA" w14:textId="77777777" w:rsidTr="009269C1">
        <w:trPr>
          <w:trHeight w:val="20"/>
        </w:trPr>
        <w:tc>
          <w:tcPr>
            <w:tcW w:w="1555" w:type="dxa"/>
            <w:vMerge w:val="restart"/>
            <w:vAlign w:val="center"/>
          </w:tcPr>
          <w:p w14:paraId="46E87CA7" w14:textId="678BF83D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Merge w:val="restart"/>
          </w:tcPr>
          <w:p w14:paraId="6002E4A3" w14:textId="79275D15" w:rsidR="00D47941" w:rsidRPr="00B66596" w:rsidRDefault="00D47941" w:rsidP="00E2506D">
            <w:pPr>
              <w:rPr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ПК 2.4 Консультировать заинтересованных лиц и пользователей по требованиям и работе с функциями системы</w:t>
            </w:r>
          </w:p>
        </w:tc>
        <w:tc>
          <w:tcPr>
            <w:tcW w:w="2630" w:type="dxa"/>
          </w:tcPr>
          <w:p w14:paraId="3D83379D" w14:textId="77777777" w:rsidR="00D47941" w:rsidRPr="00B66596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B66596">
              <w:rPr>
                <w:b/>
                <w:bCs/>
                <w:color w:val="000000"/>
                <w:sz w:val="20"/>
                <w:szCs w:val="20"/>
              </w:rPr>
              <w:t>Навыки:</w:t>
            </w:r>
          </w:p>
          <w:p w14:paraId="6A0A367A" w14:textId="6DF9695C" w:rsidR="00D47941" w:rsidRPr="00B66596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проведения контроля, диагностики и восстановления работоспособности интеллектуальных интегрированных систем</w:t>
            </w:r>
          </w:p>
        </w:tc>
        <w:tc>
          <w:tcPr>
            <w:tcW w:w="3054" w:type="dxa"/>
            <w:vMerge w:val="restart"/>
          </w:tcPr>
          <w:p w14:paraId="4AD5635A" w14:textId="21659859" w:rsidR="00B66596" w:rsidRPr="00B66596" w:rsidRDefault="00B66596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Литература</w:t>
            </w:r>
            <w:r w:rsidRPr="009269C1">
              <w:rPr>
                <w:sz w:val="20"/>
                <w:szCs w:val="20"/>
              </w:rPr>
              <w:t>;</w:t>
            </w:r>
          </w:p>
          <w:p w14:paraId="519251D7" w14:textId="078B3D84" w:rsidR="00B66596" w:rsidRPr="00B66596" w:rsidRDefault="00B66596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Иностранный язык</w:t>
            </w:r>
            <w:r w:rsidRPr="009269C1">
              <w:rPr>
                <w:sz w:val="20"/>
                <w:szCs w:val="20"/>
              </w:rPr>
              <w:t>;</w:t>
            </w:r>
          </w:p>
          <w:p w14:paraId="03C396B9" w14:textId="779DEF2C" w:rsidR="00B66596" w:rsidRPr="00B66596" w:rsidRDefault="00B66596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Индивидуальный проект</w:t>
            </w:r>
            <w:r w:rsidRPr="009269C1">
              <w:rPr>
                <w:sz w:val="20"/>
                <w:szCs w:val="20"/>
              </w:rPr>
              <w:t>;</w:t>
            </w:r>
          </w:p>
          <w:p w14:paraId="63443261" w14:textId="77777777" w:rsidR="00D47941" w:rsidRPr="00B66596" w:rsidRDefault="00A9369C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Основы компьютерных сетей;</w:t>
            </w:r>
          </w:p>
          <w:p w14:paraId="24379CFA" w14:textId="77777777" w:rsidR="00A9369C" w:rsidRPr="00B66596" w:rsidRDefault="00A9369C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 xml:space="preserve">Правовое обеспечение профессиональной </w:t>
            </w:r>
          </w:p>
          <w:p w14:paraId="49155C78" w14:textId="77777777" w:rsidR="00A9369C" w:rsidRPr="00B66596" w:rsidRDefault="00A9369C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деятельности;</w:t>
            </w:r>
          </w:p>
          <w:p w14:paraId="01148E67" w14:textId="77777777" w:rsidR="008F038A" w:rsidRPr="00B66596" w:rsidRDefault="008F038A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 xml:space="preserve">ПМ.02 Сопровождение и схемотехническое </w:t>
            </w:r>
          </w:p>
          <w:p w14:paraId="4BBCC14F" w14:textId="77777777" w:rsidR="00A9369C" w:rsidRPr="00B66596" w:rsidRDefault="008F038A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обслуживание интеллектуальных интегрированных систем;</w:t>
            </w:r>
          </w:p>
          <w:p w14:paraId="18525F1A" w14:textId="77777777" w:rsidR="00191933" w:rsidRPr="00B66596" w:rsidRDefault="00191933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Учебная практика;</w:t>
            </w:r>
          </w:p>
          <w:p w14:paraId="37D212F8" w14:textId="77777777" w:rsidR="00191933" w:rsidRPr="00B66596" w:rsidRDefault="00191933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Производственная практика;</w:t>
            </w:r>
          </w:p>
          <w:p w14:paraId="24D8CA6D" w14:textId="112E84B8" w:rsidR="00191933" w:rsidRPr="00B66596" w:rsidRDefault="00191933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Преддипломная практика</w:t>
            </w:r>
          </w:p>
        </w:tc>
      </w:tr>
      <w:tr w:rsidR="00D47941" w:rsidRPr="00B66596" w14:paraId="22C848F3" w14:textId="77777777" w:rsidTr="009269C1">
        <w:trPr>
          <w:trHeight w:val="20"/>
        </w:trPr>
        <w:tc>
          <w:tcPr>
            <w:tcW w:w="1555" w:type="dxa"/>
            <w:vMerge/>
            <w:vAlign w:val="center"/>
          </w:tcPr>
          <w:p w14:paraId="5BA7BBCF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Merge/>
            <w:vAlign w:val="center"/>
          </w:tcPr>
          <w:p w14:paraId="4CDCE26B" w14:textId="77777777" w:rsidR="00D47941" w:rsidRPr="00B66596" w:rsidRDefault="00D47941" w:rsidP="00E250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</w:tcPr>
          <w:p w14:paraId="2579D94A" w14:textId="77777777" w:rsidR="00D47941" w:rsidRPr="00B66596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B66596">
              <w:rPr>
                <w:b/>
                <w:bCs/>
                <w:color w:val="000000"/>
                <w:sz w:val="20"/>
                <w:szCs w:val="20"/>
              </w:rPr>
              <w:t>Умения:</w:t>
            </w:r>
          </w:p>
          <w:p w14:paraId="50E70421" w14:textId="4E91A281" w:rsidR="00D47941" w:rsidRPr="00B66596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проводить процедуры восстановления, контроля и диагностики работоспособности интеллектуальных интегрированных систем</w:t>
            </w:r>
          </w:p>
        </w:tc>
        <w:tc>
          <w:tcPr>
            <w:tcW w:w="3054" w:type="dxa"/>
            <w:vMerge/>
          </w:tcPr>
          <w:p w14:paraId="499636FC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</w:tr>
      <w:tr w:rsidR="00D47941" w:rsidRPr="00B66596" w14:paraId="0C12240D" w14:textId="77777777" w:rsidTr="009269C1">
        <w:trPr>
          <w:trHeight w:val="20"/>
        </w:trPr>
        <w:tc>
          <w:tcPr>
            <w:tcW w:w="1555" w:type="dxa"/>
            <w:vMerge/>
            <w:vAlign w:val="center"/>
          </w:tcPr>
          <w:p w14:paraId="5795268D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Merge/>
            <w:vAlign w:val="center"/>
          </w:tcPr>
          <w:p w14:paraId="0FF4C744" w14:textId="77777777" w:rsidR="00D47941" w:rsidRPr="00B66596" w:rsidRDefault="00D47941" w:rsidP="00E250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</w:tcPr>
          <w:p w14:paraId="0F9302E4" w14:textId="77777777" w:rsidR="00D47941" w:rsidRPr="00B66596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B66596">
              <w:rPr>
                <w:b/>
                <w:bCs/>
                <w:color w:val="000000"/>
                <w:sz w:val="20"/>
                <w:szCs w:val="20"/>
              </w:rPr>
              <w:t>Знания:</w:t>
            </w:r>
          </w:p>
          <w:p w14:paraId="3C8D3F97" w14:textId="15E2A3EC" w:rsidR="00D47941" w:rsidRPr="00B66596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аппаратного и программного конфигурирования микроконтроллерных систем</w:t>
            </w:r>
          </w:p>
        </w:tc>
        <w:tc>
          <w:tcPr>
            <w:tcW w:w="3054" w:type="dxa"/>
            <w:vMerge/>
          </w:tcPr>
          <w:p w14:paraId="11CD4D10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</w:tr>
      <w:tr w:rsidR="00D47941" w:rsidRPr="00B66596" w14:paraId="2F80F380" w14:textId="77777777" w:rsidTr="009269C1">
        <w:trPr>
          <w:trHeight w:val="20"/>
        </w:trPr>
        <w:tc>
          <w:tcPr>
            <w:tcW w:w="1555" w:type="dxa"/>
            <w:vMerge w:val="restart"/>
          </w:tcPr>
          <w:p w14:paraId="7B903D1B" w14:textId="31AD2A3D" w:rsidR="00D47941" w:rsidRPr="00B66596" w:rsidRDefault="00D47941" w:rsidP="00E2506D">
            <w:pPr>
              <w:rPr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Участие в разработке приложений взаимодействия с интеллектуальными интегрированными системами</w:t>
            </w:r>
          </w:p>
        </w:tc>
        <w:tc>
          <w:tcPr>
            <w:tcW w:w="2254" w:type="dxa"/>
            <w:vMerge w:val="restart"/>
          </w:tcPr>
          <w:p w14:paraId="6785377B" w14:textId="5B3A33B6" w:rsidR="00D47941" w:rsidRPr="00B66596" w:rsidRDefault="00D47941" w:rsidP="00E2506D">
            <w:pPr>
              <w:rPr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ПК 3.1 Разрабатывать программные модули для интеллектуальных интеграционных решений</w:t>
            </w:r>
          </w:p>
        </w:tc>
        <w:tc>
          <w:tcPr>
            <w:tcW w:w="2630" w:type="dxa"/>
          </w:tcPr>
          <w:p w14:paraId="37EB6F6C" w14:textId="77777777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b/>
                <w:bCs/>
                <w:color w:val="000000"/>
                <w:sz w:val="20"/>
                <w:szCs w:val="20"/>
              </w:rPr>
              <w:t>Навыки:</w:t>
            </w:r>
          </w:p>
          <w:p w14:paraId="7CAE617E" w14:textId="5E1E48BE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создания, тестирования и запуска приложений</w:t>
            </w:r>
          </w:p>
        </w:tc>
        <w:tc>
          <w:tcPr>
            <w:tcW w:w="3054" w:type="dxa"/>
            <w:vMerge w:val="restart"/>
          </w:tcPr>
          <w:p w14:paraId="6EFDE9D9" w14:textId="24886B19" w:rsidR="00B66596" w:rsidRPr="00B66596" w:rsidRDefault="00B66596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Математика;</w:t>
            </w:r>
          </w:p>
          <w:p w14:paraId="63210CA3" w14:textId="31B99EEE" w:rsidR="00B66596" w:rsidRPr="00B66596" w:rsidRDefault="00B66596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Информатика;</w:t>
            </w:r>
          </w:p>
          <w:p w14:paraId="45BCB2A8" w14:textId="77777777" w:rsidR="00D47941" w:rsidRPr="00B66596" w:rsidRDefault="00A9369C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Основы алгоритмизации и программирования;</w:t>
            </w:r>
          </w:p>
          <w:p w14:paraId="2249246D" w14:textId="77777777" w:rsidR="00A9369C" w:rsidRPr="00B66596" w:rsidRDefault="00A9369C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 xml:space="preserve">Правовое обеспечение профессиональной </w:t>
            </w:r>
          </w:p>
          <w:p w14:paraId="549A25BE" w14:textId="6B072636" w:rsidR="00A9369C" w:rsidRPr="00B66596" w:rsidRDefault="00A9369C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деятельности;</w:t>
            </w:r>
          </w:p>
          <w:p w14:paraId="4E2E0294" w14:textId="77777777" w:rsidR="008F038A" w:rsidRPr="00B66596" w:rsidRDefault="008F038A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 xml:space="preserve">ПМ.03 Участие в разработке приложений </w:t>
            </w:r>
          </w:p>
          <w:p w14:paraId="4F211956" w14:textId="77777777" w:rsidR="00A9369C" w:rsidRPr="00B66596" w:rsidRDefault="008F038A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взаимодействия с интеллектуальными интегрированными системами;</w:t>
            </w:r>
          </w:p>
          <w:p w14:paraId="46A78FF9" w14:textId="77777777" w:rsidR="008F038A" w:rsidRPr="00B66596" w:rsidRDefault="00191933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Учебная практика;</w:t>
            </w:r>
          </w:p>
          <w:p w14:paraId="1353C292" w14:textId="77777777" w:rsidR="00191933" w:rsidRPr="00B66596" w:rsidRDefault="00191933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Производственная практика;</w:t>
            </w:r>
          </w:p>
          <w:p w14:paraId="48DF099F" w14:textId="0F5C21ED" w:rsidR="00191933" w:rsidRPr="00B66596" w:rsidRDefault="00191933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Преддипломная практика</w:t>
            </w:r>
          </w:p>
        </w:tc>
      </w:tr>
      <w:tr w:rsidR="00D47941" w:rsidRPr="00B66596" w14:paraId="27FC463C" w14:textId="77777777" w:rsidTr="009269C1">
        <w:trPr>
          <w:trHeight w:val="20"/>
        </w:trPr>
        <w:tc>
          <w:tcPr>
            <w:tcW w:w="1555" w:type="dxa"/>
            <w:vMerge/>
            <w:vAlign w:val="center"/>
          </w:tcPr>
          <w:p w14:paraId="46108CA6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Merge/>
            <w:vAlign w:val="center"/>
          </w:tcPr>
          <w:p w14:paraId="03F0A954" w14:textId="77777777" w:rsidR="00D47941" w:rsidRPr="00B66596" w:rsidRDefault="00D47941" w:rsidP="00E250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</w:tcPr>
          <w:p w14:paraId="04E3C406" w14:textId="77777777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b/>
                <w:bCs/>
                <w:color w:val="000000"/>
                <w:sz w:val="20"/>
                <w:szCs w:val="20"/>
              </w:rPr>
              <w:t>Умения:</w:t>
            </w:r>
          </w:p>
          <w:p w14:paraId="30E3D29A" w14:textId="77777777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устанавливать и удалять прикладное ПО;</w:t>
            </w:r>
          </w:p>
          <w:p w14:paraId="429CBA02" w14:textId="2F132F2B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создавать простые программы</w:t>
            </w:r>
          </w:p>
        </w:tc>
        <w:tc>
          <w:tcPr>
            <w:tcW w:w="3054" w:type="dxa"/>
            <w:vMerge/>
          </w:tcPr>
          <w:p w14:paraId="1198A4F0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</w:tr>
      <w:tr w:rsidR="00D47941" w:rsidRPr="00B66596" w14:paraId="5D54CB3E" w14:textId="77777777" w:rsidTr="009269C1">
        <w:trPr>
          <w:trHeight w:val="20"/>
        </w:trPr>
        <w:tc>
          <w:tcPr>
            <w:tcW w:w="1555" w:type="dxa"/>
            <w:vMerge/>
            <w:vAlign w:val="center"/>
          </w:tcPr>
          <w:p w14:paraId="2F25261D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Merge/>
            <w:vAlign w:val="center"/>
          </w:tcPr>
          <w:p w14:paraId="3F33FF8D" w14:textId="77777777" w:rsidR="00D47941" w:rsidRPr="00B66596" w:rsidRDefault="00D47941" w:rsidP="00E250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</w:tcPr>
          <w:p w14:paraId="627CA971" w14:textId="77777777" w:rsidR="00D47941" w:rsidRPr="00B66596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B66596">
              <w:rPr>
                <w:b/>
                <w:bCs/>
                <w:color w:val="000000"/>
                <w:sz w:val="20"/>
                <w:szCs w:val="20"/>
              </w:rPr>
              <w:t>Знания:</w:t>
            </w:r>
          </w:p>
          <w:p w14:paraId="637D4BA2" w14:textId="77777777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основ устройства и функционирования операционных систем;</w:t>
            </w:r>
          </w:p>
          <w:p w14:paraId="58CB8228" w14:textId="77777777" w:rsidR="00D47941" w:rsidRPr="00B66596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классификации и устройства ПО;</w:t>
            </w:r>
          </w:p>
          <w:p w14:paraId="124D1F7C" w14:textId="77777777" w:rsidR="00D47941" w:rsidRPr="00B66596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основ теории качества программных систем;</w:t>
            </w:r>
          </w:p>
          <w:p w14:paraId="48DF95F8" w14:textId="3495A941" w:rsidR="00D47941" w:rsidRPr="00B66596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способы описания алгоритмов</w:t>
            </w:r>
          </w:p>
        </w:tc>
        <w:tc>
          <w:tcPr>
            <w:tcW w:w="3054" w:type="dxa"/>
            <w:vMerge/>
          </w:tcPr>
          <w:p w14:paraId="44892B74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</w:tr>
      <w:tr w:rsidR="00D47941" w:rsidRPr="00B66596" w14:paraId="5F255385" w14:textId="77777777" w:rsidTr="009269C1">
        <w:trPr>
          <w:trHeight w:val="20"/>
        </w:trPr>
        <w:tc>
          <w:tcPr>
            <w:tcW w:w="1555" w:type="dxa"/>
            <w:vMerge/>
            <w:vAlign w:val="center"/>
          </w:tcPr>
          <w:p w14:paraId="33BAC730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Merge w:val="restart"/>
          </w:tcPr>
          <w:p w14:paraId="1F783ED4" w14:textId="3601FD2B" w:rsidR="00D47941" w:rsidRPr="00B66596" w:rsidRDefault="00D47941" w:rsidP="00E2506D">
            <w:pPr>
              <w:rPr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ПК 3.2 Выполнять отладку программных модулей для интеллектуальных интеграционных решений с использованием специализированных программных средств</w:t>
            </w:r>
          </w:p>
        </w:tc>
        <w:tc>
          <w:tcPr>
            <w:tcW w:w="2630" w:type="dxa"/>
          </w:tcPr>
          <w:p w14:paraId="479086D1" w14:textId="77777777" w:rsidR="00D47941" w:rsidRPr="00B66596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B66596">
              <w:rPr>
                <w:b/>
                <w:bCs/>
                <w:color w:val="000000"/>
                <w:sz w:val="20"/>
                <w:szCs w:val="20"/>
              </w:rPr>
              <w:t>Навыки:</w:t>
            </w:r>
          </w:p>
          <w:p w14:paraId="630EFBF1" w14:textId="0E90DFB0" w:rsidR="00D47941" w:rsidRPr="00B66596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создания, тестирования и запуска приложений</w:t>
            </w:r>
          </w:p>
        </w:tc>
        <w:tc>
          <w:tcPr>
            <w:tcW w:w="3054" w:type="dxa"/>
            <w:vMerge w:val="restart"/>
          </w:tcPr>
          <w:p w14:paraId="0086E320" w14:textId="77777777" w:rsidR="00D47941" w:rsidRPr="00B66596" w:rsidRDefault="00A9369C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Основы алгоритмизации и программирования;</w:t>
            </w:r>
          </w:p>
          <w:p w14:paraId="080ADA0A" w14:textId="77777777" w:rsidR="008F038A" w:rsidRPr="00B66596" w:rsidRDefault="008F038A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 xml:space="preserve">ПМ.03 Участие в разработке приложений </w:t>
            </w:r>
          </w:p>
          <w:p w14:paraId="60ECC11B" w14:textId="77777777" w:rsidR="008F038A" w:rsidRPr="00B66596" w:rsidRDefault="008F038A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взаимодействия с интеллектуальными интегрированными системами;</w:t>
            </w:r>
          </w:p>
          <w:p w14:paraId="3B86AC4C" w14:textId="082442B4" w:rsidR="00191933" w:rsidRPr="00B66596" w:rsidRDefault="00191933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Учебная практика;</w:t>
            </w:r>
          </w:p>
          <w:p w14:paraId="6FE95D78" w14:textId="77777777" w:rsidR="00191933" w:rsidRPr="00B66596" w:rsidRDefault="00191933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Производственная практика;</w:t>
            </w:r>
          </w:p>
          <w:p w14:paraId="4290CCFC" w14:textId="66B3BE33" w:rsidR="00191933" w:rsidRPr="00B66596" w:rsidRDefault="00191933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Преддипломная практика</w:t>
            </w:r>
          </w:p>
          <w:p w14:paraId="50E43DD7" w14:textId="235B6184" w:rsidR="008F038A" w:rsidRPr="00B66596" w:rsidRDefault="008F038A" w:rsidP="00E2506D">
            <w:pPr>
              <w:rPr>
                <w:sz w:val="20"/>
                <w:szCs w:val="20"/>
              </w:rPr>
            </w:pPr>
          </w:p>
        </w:tc>
      </w:tr>
      <w:tr w:rsidR="00D47941" w:rsidRPr="00B66596" w14:paraId="36C72A4B" w14:textId="77777777" w:rsidTr="009269C1">
        <w:trPr>
          <w:trHeight w:val="20"/>
        </w:trPr>
        <w:tc>
          <w:tcPr>
            <w:tcW w:w="1555" w:type="dxa"/>
            <w:vMerge/>
            <w:vAlign w:val="center"/>
          </w:tcPr>
          <w:p w14:paraId="4424C9D9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Merge/>
            <w:vAlign w:val="center"/>
          </w:tcPr>
          <w:p w14:paraId="52605C67" w14:textId="77777777" w:rsidR="00D47941" w:rsidRPr="00B66596" w:rsidRDefault="00D47941" w:rsidP="00E250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</w:tcPr>
          <w:p w14:paraId="4D6629C6" w14:textId="77777777" w:rsidR="00D47941" w:rsidRPr="00B66596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B66596">
              <w:rPr>
                <w:b/>
                <w:bCs/>
                <w:color w:val="000000"/>
                <w:sz w:val="20"/>
                <w:szCs w:val="20"/>
              </w:rPr>
              <w:t>Умения:</w:t>
            </w:r>
          </w:p>
          <w:p w14:paraId="635D76FB" w14:textId="77777777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устанавливать и удалять прикладное ПО;</w:t>
            </w:r>
          </w:p>
          <w:p w14:paraId="55C5BBB3" w14:textId="13AA6429" w:rsidR="00D47941" w:rsidRPr="00B66596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создавать простые программы</w:t>
            </w:r>
          </w:p>
        </w:tc>
        <w:tc>
          <w:tcPr>
            <w:tcW w:w="3054" w:type="dxa"/>
            <w:vMerge/>
          </w:tcPr>
          <w:p w14:paraId="1DBEAB87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</w:tr>
      <w:tr w:rsidR="00D47941" w:rsidRPr="00B66596" w14:paraId="1B988E7F" w14:textId="77777777" w:rsidTr="009269C1">
        <w:trPr>
          <w:trHeight w:val="20"/>
        </w:trPr>
        <w:tc>
          <w:tcPr>
            <w:tcW w:w="1555" w:type="dxa"/>
            <w:vMerge/>
            <w:vAlign w:val="center"/>
          </w:tcPr>
          <w:p w14:paraId="3C4B44DC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Merge/>
            <w:vAlign w:val="center"/>
          </w:tcPr>
          <w:p w14:paraId="2E9D90DA" w14:textId="77777777" w:rsidR="00D47941" w:rsidRPr="00B66596" w:rsidRDefault="00D47941" w:rsidP="00E250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</w:tcPr>
          <w:p w14:paraId="60AFA692" w14:textId="77777777" w:rsidR="00D47941" w:rsidRPr="00B66596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B66596">
              <w:rPr>
                <w:b/>
                <w:bCs/>
                <w:color w:val="000000"/>
                <w:sz w:val="20"/>
                <w:szCs w:val="20"/>
              </w:rPr>
              <w:t>Знания:</w:t>
            </w:r>
          </w:p>
          <w:p w14:paraId="4D9616D0" w14:textId="77777777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основ устройства и функционирования операционных систем;</w:t>
            </w:r>
          </w:p>
          <w:p w14:paraId="11F6195C" w14:textId="77777777" w:rsidR="00D47941" w:rsidRPr="00B66596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классификации и устройства ПО;</w:t>
            </w:r>
          </w:p>
          <w:p w14:paraId="29379233" w14:textId="77777777" w:rsidR="00D47941" w:rsidRPr="00B66596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основ теории качества программных систем;</w:t>
            </w:r>
          </w:p>
          <w:p w14:paraId="6DCAC85E" w14:textId="53F075B5" w:rsidR="00D47941" w:rsidRPr="00B66596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способы описания алгоритмов</w:t>
            </w:r>
          </w:p>
        </w:tc>
        <w:tc>
          <w:tcPr>
            <w:tcW w:w="3054" w:type="dxa"/>
            <w:vMerge/>
          </w:tcPr>
          <w:p w14:paraId="1775C1CD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</w:tr>
    </w:tbl>
    <w:p w14:paraId="27974619" w14:textId="77777777" w:rsidR="00B134F5" w:rsidRDefault="00B134F5">
      <w:r>
        <w:br w:type="page"/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2254"/>
        <w:gridCol w:w="2630"/>
        <w:gridCol w:w="3054"/>
      </w:tblGrid>
      <w:tr w:rsidR="00D47941" w:rsidRPr="00B66596" w14:paraId="758E4994" w14:textId="77777777" w:rsidTr="009269C1">
        <w:trPr>
          <w:trHeight w:val="20"/>
        </w:trPr>
        <w:tc>
          <w:tcPr>
            <w:tcW w:w="1555" w:type="dxa"/>
            <w:vMerge w:val="restart"/>
            <w:vAlign w:val="center"/>
          </w:tcPr>
          <w:p w14:paraId="5BB54B42" w14:textId="631494A4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Merge w:val="restart"/>
          </w:tcPr>
          <w:p w14:paraId="551504E8" w14:textId="6EA9A82D" w:rsidR="00D47941" w:rsidRPr="00B66596" w:rsidRDefault="00D47941" w:rsidP="00E2506D">
            <w:pPr>
              <w:rPr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ПК 3.3 Выполнять тестовый запуск программных модулей для интеллектуальных интеграционных решений и обеспечивать их требуемое качество</w:t>
            </w:r>
          </w:p>
        </w:tc>
        <w:tc>
          <w:tcPr>
            <w:tcW w:w="2630" w:type="dxa"/>
          </w:tcPr>
          <w:p w14:paraId="45C322F4" w14:textId="77777777" w:rsidR="00D47941" w:rsidRPr="00B66596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B66596">
              <w:rPr>
                <w:b/>
                <w:bCs/>
                <w:color w:val="000000"/>
                <w:sz w:val="20"/>
                <w:szCs w:val="20"/>
              </w:rPr>
              <w:t>Навыки:</w:t>
            </w:r>
          </w:p>
          <w:p w14:paraId="226A21A2" w14:textId="6A20C90C" w:rsidR="00D47941" w:rsidRPr="00B66596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создания, тестирования и запуска приложений</w:t>
            </w:r>
          </w:p>
        </w:tc>
        <w:tc>
          <w:tcPr>
            <w:tcW w:w="3054" w:type="dxa"/>
            <w:vMerge w:val="restart"/>
          </w:tcPr>
          <w:p w14:paraId="56F7BCD8" w14:textId="77777777" w:rsidR="00D47941" w:rsidRPr="00B66596" w:rsidRDefault="00A9369C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Основы алгоритмизации и программирования;</w:t>
            </w:r>
          </w:p>
          <w:p w14:paraId="4B997129" w14:textId="77777777" w:rsidR="008F038A" w:rsidRPr="00B66596" w:rsidRDefault="008F038A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 xml:space="preserve">ПМ.03 Участие в разработке приложений </w:t>
            </w:r>
          </w:p>
          <w:p w14:paraId="0A49179A" w14:textId="77777777" w:rsidR="008F038A" w:rsidRPr="00B66596" w:rsidRDefault="008F038A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взаимодействия с интеллектуальными интегрированными системами;</w:t>
            </w:r>
          </w:p>
          <w:p w14:paraId="1947268A" w14:textId="77777777" w:rsidR="008F038A" w:rsidRPr="00B66596" w:rsidRDefault="00191933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Учебная практика;</w:t>
            </w:r>
          </w:p>
          <w:p w14:paraId="4C98F4EB" w14:textId="77777777" w:rsidR="00191933" w:rsidRPr="00B66596" w:rsidRDefault="00191933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Производственная практика;</w:t>
            </w:r>
          </w:p>
          <w:p w14:paraId="5C990629" w14:textId="22F8C64C" w:rsidR="00191933" w:rsidRPr="00B66596" w:rsidRDefault="00191933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Преддипломная практика</w:t>
            </w:r>
          </w:p>
        </w:tc>
      </w:tr>
      <w:tr w:rsidR="00D47941" w:rsidRPr="00B66596" w14:paraId="425C59F8" w14:textId="77777777" w:rsidTr="009269C1">
        <w:trPr>
          <w:trHeight w:val="20"/>
        </w:trPr>
        <w:tc>
          <w:tcPr>
            <w:tcW w:w="1555" w:type="dxa"/>
            <w:vMerge/>
            <w:vAlign w:val="center"/>
          </w:tcPr>
          <w:p w14:paraId="350E983F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Merge/>
            <w:vAlign w:val="center"/>
          </w:tcPr>
          <w:p w14:paraId="0BF36B5A" w14:textId="77777777" w:rsidR="00D47941" w:rsidRPr="00B66596" w:rsidRDefault="00D47941" w:rsidP="00E250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</w:tcPr>
          <w:p w14:paraId="294BF4C3" w14:textId="77777777" w:rsidR="00D47941" w:rsidRPr="00B66596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B66596">
              <w:rPr>
                <w:b/>
                <w:bCs/>
                <w:color w:val="000000"/>
                <w:sz w:val="20"/>
                <w:szCs w:val="20"/>
              </w:rPr>
              <w:t>Умения:</w:t>
            </w:r>
          </w:p>
          <w:p w14:paraId="5B6D32E1" w14:textId="77777777" w:rsidR="00D47941" w:rsidRPr="00B66596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устанавливать и удалять прикладное ПО;</w:t>
            </w:r>
          </w:p>
          <w:p w14:paraId="146A1398" w14:textId="0745CB51" w:rsidR="00D47941" w:rsidRPr="00B66596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создавать простые программы</w:t>
            </w:r>
          </w:p>
        </w:tc>
        <w:tc>
          <w:tcPr>
            <w:tcW w:w="3054" w:type="dxa"/>
            <w:vMerge/>
          </w:tcPr>
          <w:p w14:paraId="447E7507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</w:tr>
      <w:tr w:rsidR="00D47941" w:rsidRPr="00B66596" w14:paraId="4369A0E2" w14:textId="77777777" w:rsidTr="009269C1">
        <w:trPr>
          <w:trHeight w:val="20"/>
        </w:trPr>
        <w:tc>
          <w:tcPr>
            <w:tcW w:w="1555" w:type="dxa"/>
            <w:vMerge/>
            <w:vAlign w:val="center"/>
          </w:tcPr>
          <w:p w14:paraId="364ECDEA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Merge/>
            <w:vAlign w:val="center"/>
          </w:tcPr>
          <w:p w14:paraId="083E4A00" w14:textId="77777777" w:rsidR="00D47941" w:rsidRPr="00B66596" w:rsidRDefault="00D47941" w:rsidP="00E250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</w:tcPr>
          <w:p w14:paraId="54FC8377" w14:textId="77777777" w:rsidR="00D47941" w:rsidRPr="00B66596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B66596">
              <w:rPr>
                <w:b/>
                <w:bCs/>
                <w:color w:val="000000"/>
                <w:sz w:val="20"/>
                <w:szCs w:val="20"/>
              </w:rPr>
              <w:t>Знания:</w:t>
            </w:r>
          </w:p>
          <w:p w14:paraId="764C3F19" w14:textId="77777777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основ устройства и функционирования операционных систем;</w:t>
            </w:r>
          </w:p>
          <w:p w14:paraId="661DABE0" w14:textId="77777777" w:rsidR="00D47941" w:rsidRPr="00B66596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классификации и устройства ПО;</w:t>
            </w:r>
          </w:p>
          <w:p w14:paraId="1B578BB7" w14:textId="77777777" w:rsidR="00D47941" w:rsidRPr="00B66596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основ теории качества программных систем;</w:t>
            </w:r>
          </w:p>
          <w:p w14:paraId="58A99A1F" w14:textId="0897AF12" w:rsidR="00D47941" w:rsidRPr="00B66596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способы описания алгоритмов</w:t>
            </w:r>
          </w:p>
        </w:tc>
        <w:tc>
          <w:tcPr>
            <w:tcW w:w="3054" w:type="dxa"/>
            <w:vMerge/>
          </w:tcPr>
          <w:p w14:paraId="7D8A72F8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</w:tr>
      <w:tr w:rsidR="00D47941" w:rsidRPr="00B66596" w14:paraId="6647A68C" w14:textId="77777777" w:rsidTr="009269C1">
        <w:trPr>
          <w:trHeight w:val="20"/>
        </w:trPr>
        <w:tc>
          <w:tcPr>
            <w:tcW w:w="1555" w:type="dxa"/>
            <w:vMerge w:val="restart"/>
          </w:tcPr>
          <w:p w14:paraId="44215048" w14:textId="20C63577" w:rsidR="00D47941" w:rsidRPr="00B66596" w:rsidRDefault="00B66596" w:rsidP="00E2506D">
            <w:pPr>
              <w:rPr>
                <w:sz w:val="20"/>
                <w:szCs w:val="20"/>
              </w:rPr>
            </w:pPr>
            <w:r w:rsidRPr="00B66596">
              <w:rPr>
                <w:rFonts w:eastAsia="Calibri"/>
                <w:bCs/>
                <w:sz w:val="20"/>
                <w:szCs w:val="20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2254" w:type="dxa"/>
            <w:vMerge w:val="restart"/>
          </w:tcPr>
          <w:p w14:paraId="4D11ADB3" w14:textId="0BB2FEF2" w:rsidR="00D47941" w:rsidRPr="00B66596" w:rsidRDefault="00D47941" w:rsidP="00E2506D">
            <w:pPr>
              <w:rPr>
                <w:color w:val="000000"/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ПК 4.1 Ввод и обработка текстовых данных для сайтов</w:t>
            </w:r>
          </w:p>
        </w:tc>
        <w:tc>
          <w:tcPr>
            <w:tcW w:w="2630" w:type="dxa"/>
          </w:tcPr>
          <w:p w14:paraId="6A9F5102" w14:textId="77777777" w:rsidR="00D47941" w:rsidRPr="00B66596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B66596">
              <w:rPr>
                <w:b/>
                <w:bCs/>
                <w:color w:val="000000"/>
                <w:sz w:val="20"/>
                <w:szCs w:val="20"/>
              </w:rPr>
              <w:t>Навыки:</w:t>
            </w:r>
          </w:p>
          <w:p w14:paraId="7CF3BC79" w14:textId="77777777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 xml:space="preserve">набора и редактирования текста; </w:t>
            </w:r>
          </w:p>
          <w:p w14:paraId="2D926CBD" w14:textId="77777777" w:rsidR="00D47941" w:rsidRPr="00B66596" w:rsidRDefault="00D47941" w:rsidP="00E2506D">
            <w:pPr>
              <w:jc w:val="both"/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сохранения, копирования и резервирования документов;</w:t>
            </w:r>
          </w:p>
          <w:p w14:paraId="65624F06" w14:textId="77777777" w:rsidR="00D47941" w:rsidRPr="00B66596" w:rsidRDefault="00D47941" w:rsidP="00E2506D">
            <w:pPr>
              <w:jc w:val="both"/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преобразования и перекомпоновки данных, связанные с изменениями структуры документов, форм и требований к оформлению;</w:t>
            </w:r>
          </w:p>
          <w:p w14:paraId="3A419A2C" w14:textId="077E7425" w:rsidR="00D47941" w:rsidRPr="00B66596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сохранения документов в различных компьютерных форматах</w:t>
            </w:r>
          </w:p>
        </w:tc>
        <w:tc>
          <w:tcPr>
            <w:tcW w:w="3054" w:type="dxa"/>
            <w:vMerge w:val="restart"/>
          </w:tcPr>
          <w:p w14:paraId="19C1DC20" w14:textId="6E287CDE" w:rsidR="00D47941" w:rsidRPr="00B66596" w:rsidRDefault="008F038A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 xml:space="preserve">ПМ.04 </w:t>
            </w:r>
            <w:r w:rsidR="004A263D" w:rsidRPr="00B66596">
              <w:rPr>
                <w:rFonts w:eastAsia="Calibri"/>
                <w:bCs/>
                <w:sz w:val="20"/>
                <w:szCs w:val="20"/>
              </w:rPr>
              <w:t>Выполнение работ по одной или нескольким профессиям рабочих, должностям служащих</w:t>
            </w:r>
            <w:r w:rsidRPr="00B66596">
              <w:rPr>
                <w:sz w:val="20"/>
                <w:szCs w:val="20"/>
              </w:rPr>
              <w:t>;</w:t>
            </w:r>
          </w:p>
          <w:p w14:paraId="7748C9E9" w14:textId="77777777" w:rsidR="00191933" w:rsidRPr="00B66596" w:rsidRDefault="00191933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Учебная практика;</w:t>
            </w:r>
          </w:p>
          <w:p w14:paraId="01C46447" w14:textId="0A994329" w:rsidR="00191933" w:rsidRPr="00B66596" w:rsidRDefault="00191933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Преддипломная практика</w:t>
            </w:r>
          </w:p>
        </w:tc>
      </w:tr>
      <w:tr w:rsidR="00D47941" w:rsidRPr="00B66596" w14:paraId="4555DD06" w14:textId="77777777" w:rsidTr="009269C1">
        <w:trPr>
          <w:trHeight w:val="20"/>
        </w:trPr>
        <w:tc>
          <w:tcPr>
            <w:tcW w:w="1555" w:type="dxa"/>
            <w:vMerge/>
          </w:tcPr>
          <w:p w14:paraId="2EE7557A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Merge/>
          </w:tcPr>
          <w:p w14:paraId="7BC6E33D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14:paraId="66CB658E" w14:textId="77777777" w:rsidR="00D47941" w:rsidRPr="00B66596" w:rsidRDefault="00D47941" w:rsidP="00E2506D">
            <w:pPr>
              <w:jc w:val="both"/>
              <w:rPr>
                <w:sz w:val="20"/>
                <w:szCs w:val="20"/>
              </w:rPr>
            </w:pPr>
            <w:r w:rsidRPr="00B66596">
              <w:rPr>
                <w:b/>
                <w:bCs/>
                <w:color w:val="000000"/>
                <w:sz w:val="20"/>
                <w:szCs w:val="20"/>
              </w:rPr>
              <w:t>Умения:</w:t>
            </w:r>
          </w:p>
          <w:p w14:paraId="2403DBDE" w14:textId="77777777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использовать компьютерную технику и устройства для получения цифровых данных;</w:t>
            </w:r>
          </w:p>
          <w:p w14:paraId="4316A0F9" w14:textId="77777777" w:rsidR="00D47941" w:rsidRPr="00B66596" w:rsidRDefault="00D47941" w:rsidP="00E2506D">
            <w:pPr>
              <w:jc w:val="both"/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вводить и обрабатывать данные в текстовом редакторе;</w:t>
            </w:r>
          </w:p>
          <w:p w14:paraId="180884A9" w14:textId="562A5BAE" w:rsidR="00D47941" w:rsidRPr="00B66596" w:rsidRDefault="00D47941" w:rsidP="00E2506D">
            <w:pPr>
              <w:jc w:val="both"/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работать с документами, стилями, таблицами, списками, заголовками и другими элементами форматирования</w:t>
            </w:r>
          </w:p>
        </w:tc>
        <w:tc>
          <w:tcPr>
            <w:tcW w:w="3054" w:type="dxa"/>
            <w:vMerge/>
          </w:tcPr>
          <w:p w14:paraId="19D617A5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</w:tr>
      <w:tr w:rsidR="00D47941" w:rsidRPr="00B66596" w14:paraId="631BA7B3" w14:textId="77777777" w:rsidTr="009269C1">
        <w:trPr>
          <w:trHeight w:val="20"/>
        </w:trPr>
        <w:tc>
          <w:tcPr>
            <w:tcW w:w="1555" w:type="dxa"/>
            <w:vMerge/>
          </w:tcPr>
          <w:p w14:paraId="20EA2183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Merge/>
          </w:tcPr>
          <w:p w14:paraId="51146180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14:paraId="413895CB" w14:textId="77777777" w:rsidR="00D47941" w:rsidRPr="00B66596" w:rsidRDefault="00D47941" w:rsidP="00E2506D">
            <w:pPr>
              <w:jc w:val="both"/>
              <w:rPr>
                <w:sz w:val="20"/>
                <w:szCs w:val="20"/>
              </w:rPr>
            </w:pPr>
            <w:r w:rsidRPr="00B66596">
              <w:rPr>
                <w:b/>
                <w:bCs/>
                <w:color w:val="000000"/>
                <w:sz w:val="20"/>
                <w:szCs w:val="20"/>
              </w:rPr>
              <w:t>Знания:</w:t>
            </w:r>
          </w:p>
          <w:p w14:paraId="32D767B6" w14:textId="77777777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 xml:space="preserve">технические средства сбора, обработки и хранения текстовой информации; </w:t>
            </w:r>
          </w:p>
          <w:p w14:paraId="0CB2783A" w14:textId="77777777" w:rsidR="00D47941" w:rsidRPr="00B66596" w:rsidRDefault="00D47941" w:rsidP="00E2506D">
            <w:pPr>
              <w:jc w:val="both"/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стандарты распространенных форматов текстовых и табличных данных;</w:t>
            </w:r>
          </w:p>
          <w:p w14:paraId="15ED4D36" w14:textId="35BB0B02" w:rsidR="00D47941" w:rsidRPr="00B66596" w:rsidRDefault="00D47941" w:rsidP="00E2506D">
            <w:pPr>
              <w:jc w:val="both"/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правила форматирования электронных документов</w:t>
            </w:r>
          </w:p>
        </w:tc>
        <w:tc>
          <w:tcPr>
            <w:tcW w:w="3054" w:type="dxa"/>
            <w:vMerge/>
          </w:tcPr>
          <w:p w14:paraId="4BB7BEB3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</w:tr>
    </w:tbl>
    <w:p w14:paraId="64C582B5" w14:textId="77777777" w:rsidR="00B134F5" w:rsidRDefault="00B134F5">
      <w:r>
        <w:br w:type="page"/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2254"/>
        <w:gridCol w:w="2630"/>
        <w:gridCol w:w="3054"/>
      </w:tblGrid>
      <w:tr w:rsidR="00D47941" w:rsidRPr="00B66596" w14:paraId="1201D160" w14:textId="77777777" w:rsidTr="009269C1">
        <w:trPr>
          <w:trHeight w:val="20"/>
        </w:trPr>
        <w:tc>
          <w:tcPr>
            <w:tcW w:w="1555" w:type="dxa"/>
            <w:vMerge w:val="restart"/>
          </w:tcPr>
          <w:p w14:paraId="6898CA10" w14:textId="716903D9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Merge w:val="restart"/>
          </w:tcPr>
          <w:p w14:paraId="488CAF83" w14:textId="6ACA1C4D" w:rsidR="00D47941" w:rsidRPr="00B66596" w:rsidRDefault="00D47941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ПК 4.2 Сканирование и обработка графической информации</w:t>
            </w:r>
          </w:p>
        </w:tc>
        <w:tc>
          <w:tcPr>
            <w:tcW w:w="2630" w:type="dxa"/>
          </w:tcPr>
          <w:p w14:paraId="67F782A3" w14:textId="77777777" w:rsidR="00D47941" w:rsidRPr="00B66596" w:rsidRDefault="00D47941" w:rsidP="00E2506D">
            <w:pPr>
              <w:jc w:val="both"/>
              <w:rPr>
                <w:sz w:val="20"/>
                <w:szCs w:val="20"/>
              </w:rPr>
            </w:pPr>
            <w:r w:rsidRPr="00B66596">
              <w:rPr>
                <w:b/>
                <w:bCs/>
                <w:color w:val="000000"/>
                <w:sz w:val="20"/>
                <w:szCs w:val="20"/>
              </w:rPr>
              <w:t>Навыки:</w:t>
            </w:r>
          </w:p>
          <w:p w14:paraId="1D5B8D32" w14:textId="77777777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 xml:space="preserve">настройки оборудования и программного обеспечения для сканирования; сохранения изображений в различных </w:t>
            </w:r>
          </w:p>
          <w:p w14:paraId="5C4472CE" w14:textId="77777777" w:rsidR="00D47941" w:rsidRPr="00B66596" w:rsidRDefault="00D47941" w:rsidP="00E2506D">
            <w:pPr>
              <w:jc w:val="both"/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подготовки материалов для сканирования;</w:t>
            </w:r>
          </w:p>
          <w:p w14:paraId="48F53927" w14:textId="77777777" w:rsidR="00D47941" w:rsidRPr="00B66596" w:rsidRDefault="00D47941" w:rsidP="00E2506D">
            <w:pPr>
              <w:jc w:val="both"/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сканирования документов, сохранение, перемещение и резервное копирование файлов с изображениями;</w:t>
            </w:r>
          </w:p>
          <w:p w14:paraId="029E71BA" w14:textId="77777777" w:rsidR="00D47941" w:rsidRPr="00B66596" w:rsidRDefault="00D47941" w:rsidP="00E2506D">
            <w:pPr>
              <w:jc w:val="both"/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обработки изображений (масштабирование, кадрирование, изменение разрешения и палитры);</w:t>
            </w:r>
          </w:p>
          <w:p w14:paraId="58361D6A" w14:textId="137D96E8" w:rsidR="00D47941" w:rsidRPr="00B66596" w:rsidRDefault="00D47941" w:rsidP="00E2506D">
            <w:pPr>
              <w:jc w:val="both"/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форматах и оптимизация их для публикации в информационно-телекоммуникационной сети «Интернет»</w:t>
            </w:r>
          </w:p>
        </w:tc>
        <w:tc>
          <w:tcPr>
            <w:tcW w:w="3054" w:type="dxa"/>
            <w:vMerge w:val="restart"/>
          </w:tcPr>
          <w:p w14:paraId="74E8C023" w14:textId="2CB75E9C" w:rsidR="00D47941" w:rsidRPr="00B66596" w:rsidRDefault="008F038A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 xml:space="preserve">ПМ.04 </w:t>
            </w:r>
            <w:r w:rsidR="004A263D" w:rsidRPr="00B66596">
              <w:rPr>
                <w:rFonts w:eastAsia="Calibri"/>
                <w:bCs/>
                <w:sz w:val="20"/>
                <w:szCs w:val="20"/>
              </w:rPr>
              <w:t>Выполнение работ по одной или нескольким профессиям рабочих, должностям служащих</w:t>
            </w:r>
            <w:r w:rsidRPr="00B66596">
              <w:rPr>
                <w:sz w:val="20"/>
                <w:szCs w:val="20"/>
              </w:rPr>
              <w:t>;</w:t>
            </w:r>
          </w:p>
          <w:p w14:paraId="36063C33" w14:textId="77777777" w:rsidR="00191933" w:rsidRPr="00B66596" w:rsidRDefault="00191933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Учебная практика;</w:t>
            </w:r>
          </w:p>
          <w:p w14:paraId="4138FA72" w14:textId="2F4A9B5C" w:rsidR="00191933" w:rsidRPr="00B66596" w:rsidRDefault="00191933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Преддипломная практика</w:t>
            </w:r>
          </w:p>
          <w:p w14:paraId="2F1349C5" w14:textId="1B30AE84" w:rsidR="00191933" w:rsidRPr="00B66596" w:rsidRDefault="00191933" w:rsidP="00E2506D">
            <w:pPr>
              <w:rPr>
                <w:sz w:val="20"/>
                <w:szCs w:val="20"/>
              </w:rPr>
            </w:pPr>
          </w:p>
        </w:tc>
      </w:tr>
      <w:tr w:rsidR="00D47941" w:rsidRPr="00B66596" w14:paraId="24FAEA09" w14:textId="77777777" w:rsidTr="009269C1">
        <w:trPr>
          <w:trHeight w:val="20"/>
        </w:trPr>
        <w:tc>
          <w:tcPr>
            <w:tcW w:w="1555" w:type="dxa"/>
            <w:vMerge/>
          </w:tcPr>
          <w:p w14:paraId="7BCF5BE2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Merge/>
          </w:tcPr>
          <w:p w14:paraId="5D04F638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14:paraId="6D7B3669" w14:textId="77777777" w:rsidR="00D47941" w:rsidRPr="00B66596" w:rsidRDefault="00D47941" w:rsidP="00E2506D">
            <w:pPr>
              <w:jc w:val="both"/>
              <w:rPr>
                <w:sz w:val="20"/>
                <w:szCs w:val="20"/>
              </w:rPr>
            </w:pPr>
            <w:r w:rsidRPr="00B66596">
              <w:rPr>
                <w:b/>
                <w:bCs/>
                <w:color w:val="000000"/>
                <w:sz w:val="20"/>
                <w:szCs w:val="20"/>
              </w:rPr>
              <w:t>Умения:</w:t>
            </w:r>
          </w:p>
          <w:p w14:paraId="2AE33AE1" w14:textId="77777777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работать с оборудованием для оцифровывания изображений: сканером, многофункциональным</w:t>
            </w:r>
            <w:r w:rsidRPr="00B66596">
              <w:rPr>
                <w:sz w:val="20"/>
                <w:szCs w:val="20"/>
              </w:rPr>
              <w:t xml:space="preserve"> </w:t>
            </w:r>
            <w:r w:rsidRPr="00B66596">
              <w:rPr>
                <w:color w:val="000000"/>
                <w:sz w:val="20"/>
                <w:szCs w:val="20"/>
              </w:rPr>
              <w:t xml:space="preserve">устройством, фотокамерой; </w:t>
            </w:r>
          </w:p>
          <w:p w14:paraId="6A569065" w14:textId="77777777" w:rsidR="00D47941" w:rsidRPr="00B66596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 xml:space="preserve">работать со специализированным программным обеспечением, настраивать параметры сканирования; </w:t>
            </w:r>
          </w:p>
          <w:p w14:paraId="2266ABC5" w14:textId="15EE578C" w:rsidR="00D47941" w:rsidRPr="00B66596" w:rsidRDefault="00D47941" w:rsidP="00E2506D">
            <w:pPr>
              <w:jc w:val="both"/>
              <w:rPr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работать в графических редакторах</w:t>
            </w:r>
          </w:p>
        </w:tc>
        <w:tc>
          <w:tcPr>
            <w:tcW w:w="3054" w:type="dxa"/>
            <w:vMerge/>
          </w:tcPr>
          <w:p w14:paraId="57D86DD8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</w:tr>
      <w:tr w:rsidR="00D47941" w:rsidRPr="00B66596" w14:paraId="60A25DF3" w14:textId="77777777" w:rsidTr="009269C1">
        <w:trPr>
          <w:trHeight w:val="20"/>
        </w:trPr>
        <w:tc>
          <w:tcPr>
            <w:tcW w:w="1555" w:type="dxa"/>
            <w:vMerge/>
          </w:tcPr>
          <w:p w14:paraId="615FFB12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Merge/>
          </w:tcPr>
          <w:p w14:paraId="3A2FC7BE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14:paraId="16E63157" w14:textId="77777777" w:rsidR="00D47941" w:rsidRPr="00B66596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B66596">
              <w:rPr>
                <w:b/>
                <w:bCs/>
                <w:color w:val="000000"/>
                <w:sz w:val="20"/>
                <w:szCs w:val="20"/>
              </w:rPr>
              <w:t>Знания:</w:t>
            </w:r>
          </w:p>
          <w:p w14:paraId="17FF8237" w14:textId="77777777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 xml:space="preserve">основные характеристики, принципы работы и возможности различных типов сканеров; </w:t>
            </w:r>
          </w:p>
          <w:p w14:paraId="3C1C15B5" w14:textId="77777777" w:rsidR="00D47941" w:rsidRPr="00B66596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основы компьютерной графики, методы представления и обработки графической информации в компьютере;</w:t>
            </w:r>
          </w:p>
          <w:p w14:paraId="560E9492" w14:textId="1C79A709" w:rsidR="00D47941" w:rsidRPr="00B66596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характеристики и распространенные форматы графических файлов</w:t>
            </w:r>
          </w:p>
        </w:tc>
        <w:tc>
          <w:tcPr>
            <w:tcW w:w="3054" w:type="dxa"/>
            <w:vMerge/>
          </w:tcPr>
          <w:p w14:paraId="086688FF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</w:tr>
      <w:tr w:rsidR="00D47941" w:rsidRPr="00B66596" w14:paraId="4D6BAFCB" w14:textId="77777777" w:rsidTr="009269C1">
        <w:trPr>
          <w:trHeight w:val="20"/>
        </w:trPr>
        <w:tc>
          <w:tcPr>
            <w:tcW w:w="1555" w:type="dxa"/>
            <w:vMerge/>
          </w:tcPr>
          <w:p w14:paraId="6E50CE07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Merge w:val="restart"/>
          </w:tcPr>
          <w:p w14:paraId="2CFCD88E" w14:textId="3743EB65" w:rsidR="00D47941" w:rsidRPr="00B66596" w:rsidRDefault="00D47941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ПК 4.3 Ведение информационных баз данных</w:t>
            </w:r>
          </w:p>
        </w:tc>
        <w:tc>
          <w:tcPr>
            <w:tcW w:w="2630" w:type="dxa"/>
          </w:tcPr>
          <w:p w14:paraId="6E477419" w14:textId="77777777" w:rsidR="00D47941" w:rsidRPr="00B66596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B66596">
              <w:rPr>
                <w:b/>
                <w:bCs/>
                <w:color w:val="000000"/>
                <w:sz w:val="20"/>
                <w:szCs w:val="20"/>
              </w:rPr>
              <w:t>Навыки:</w:t>
            </w:r>
          </w:p>
          <w:p w14:paraId="7B0C9CB8" w14:textId="463DE216" w:rsidR="00D47941" w:rsidRPr="00B66596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ввода информации об объектах (товарах, услугах, персоналиях) в базу данных;</w:t>
            </w:r>
          </w:p>
        </w:tc>
        <w:tc>
          <w:tcPr>
            <w:tcW w:w="3054" w:type="dxa"/>
            <w:vMerge w:val="restart"/>
          </w:tcPr>
          <w:p w14:paraId="46D83C16" w14:textId="66E78186" w:rsidR="00D47941" w:rsidRPr="00B66596" w:rsidRDefault="008F038A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ПМ.</w:t>
            </w:r>
            <w:r w:rsidR="004A263D" w:rsidRPr="00B66596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="004A263D" w:rsidRPr="00B66596">
              <w:rPr>
                <w:rFonts w:eastAsia="Calibri"/>
                <w:bCs/>
                <w:sz w:val="20"/>
                <w:szCs w:val="20"/>
              </w:rPr>
              <w:t>04 Выполнение работ по одной или нескольким профессиям рабочих, должностям служащих</w:t>
            </w:r>
            <w:r w:rsidRPr="00B66596">
              <w:rPr>
                <w:sz w:val="20"/>
                <w:szCs w:val="20"/>
              </w:rPr>
              <w:t>;</w:t>
            </w:r>
          </w:p>
          <w:p w14:paraId="435D617C" w14:textId="77777777" w:rsidR="00191933" w:rsidRPr="00B66596" w:rsidRDefault="00191933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Учебная практика;</w:t>
            </w:r>
          </w:p>
          <w:p w14:paraId="2DE53695" w14:textId="6B0443C3" w:rsidR="00191933" w:rsidRPr="00B66596" w:rsidRDefault="00191933" w:rsidP="00E2506D">
            <w:pPr>
              <w:rPr>
                <w:sz w:val="20"/>
                <w:szCs w:val="20"/>
              </w:rPr>
            </w:pPr>
            <w:r w:rsidRPr="00B66596">
              <w:rPr>
                <w:sz w:val="20"/>
                <w:szCs w:val="20"/>
              </w:rPr>
              <w:t>Преддипломная практика</w:t>
            </w:r>
          </w:p>
        </w:tc>
      </w:tr>
      <w:tr w:rsidR="00D47941" w:rsidRPr="00B66596" w14:paraId="2B0CBE33" w14:textId="77777777" w:rsidTr="009269C1">
        <w:trPr>
          <w:trHeight w:val="20"/>
        </w:trPr>
        <w:tc>
          <w:tcPr>
            <w:tcW w:w="1555" w:type="dxa"/>
            <w:vMerge/>
          </w:tcPr>
          <w:p w14:paraId="39CEF29E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Merge/>
          </w:tcPr>
          <w:p w14:paraId="533E6121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14:paraId="1B20FEA4" w14:textId="22E96C2B" w:rsidR="00D47941" w:rsidRPr="00B66596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сверки сведений в базе данных с реальной ситуацией в организации и с текущими документами (прайс-листами, каталогами); формирования запросов для получения недостающей информации;</w:t>
            </w:r>
          </w:p>
        </w:tc>
        <w:tc>
          <w:tcPr>
            <w:tcW w:w="3054" w:type="dxa"/>
            <w:vMerge/>
          </w:tcPr>
          <w:p w14:paraId="5BD59046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</w:tr>
      <w:tr w:rsidR="00D47941" w:rsidRPr="00B66596" w14:paraId="7D1C4952" w14:textId="77777777" w:rsidTr="009269C1">
        <w:trPr>
          <w:trHeight w:val="20"/>
        </w:trPr>
        <w:tc>
          <w:tcPr>
            <w:tcW w:w="1555" w:type="dxa"/>
            <w:vMerge/>
          </w:tcPr>
          <w:p w14:paraId="062AF108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Merge/>
          </w:tcPr>
          <w:p w14:paraId="386D83F1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14:paraId="5C6B8BB1" w14:textId="4135DC41" w:rsidR="00D47941" w:rsidRPr="00B66596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защиты персональных данных, содержащихся в базах данных, согласно требованиям законодательства Российской Федерации</w:t>
            </w:r>
          </w:p>
        </w:tc>
        <w:tc>
          <w:tcPr>
            <w:tcW w:w="3054" w:type="dxa"/>
            <w:vMerge/>
          </w:tcPr>
          <w:p w14:paraId="24DAE8A8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</w:tr>
      <w:tr w:rsidR="00D47941" w:rsidRPr="00B66596" w14:paraId="513A6AA1" w14:textId="77777777" w:rsidTr="009269C1">
        <w:trPr>
          <w:trHeight w:val="20"/>
        </w:trPr>
        <w:tc>
          <w:tcPr>
            <w:tcW w:w="1555" w:type="dxa"/>
            <w:vMerge/>
          </w:tcPr>
          <w:p w14:paraId="7D876097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Merge/>
          </w:tcPr>
          <w:p w14:paraId="4D917A63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14:paraId="5CA7927F" w14:textId="77777777" w:rsidR="00D47941" w:rsidRPr="00B66596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B66596">
              <w:rPr>
                <w:b/>
                <w:bCs/>
                <w:color w:val="000000"/>
                <w:sz w:val="20"/>
                <w:szCs w:val="20"/>
              </w:rPr>
              <w:t>Умения:</w:t>
            </w:r>
          </w:p>
          <w:p w14:paraId="23ABEC47" w14:textId="77777777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 xml:space="preserve">использовать современные инструменты и методы работы с формами, электронными таблицами, текстовыми документами для ввода информации в базах данных и ее обновления; </w:t>
            </w:r>
          </w:p>
          <w:p w14:paraId="159426FA" w14:textId="77777777" w:rsidR="00D47941" w:rsidRPr="00B66596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 xml:space="preserve">использовать различные методы поиска, сортировки и обработки </w:t>
            </w:r>
          </w:p>
          <w:p w14:paraId="611119C7" w14:textId="6FA80DB9" w:rsidR="00D47941" w:rsidRPr="00B66596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в информационных базах данных</w:t>
            </w:r>
          </w:p>
        </w:tc>
        <w:tc>
          <w:tcPr>
            <w:tcW w:w="3054" w:type="dxa"/>
            <w:vMerge/>
          </w:tcPr>
          <w:p w14:paraId="6816E41F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</w:tr>
      <w:tr w:rsidR="00D47941" w:rsidRPr="00B66596" w14:paraId="11D438CD" w14:textId="77777777" w:rsidTr="009269C1">
        <w:trPr>
          <w:trHeight w:val="20"/>
        </w:trPr>
        <w:tc>
          <w:tcPr>
            <w:tcW w:w="1555" w:type="dxa"/>
            <w:vMerge/>
          </w:tcPr>
          <w:p w14:paraId="39D5D174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vMerge/>
          </w:tcPr>
          <w:p w14:paraId="5AD12622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14:paraId="6CBAD262" w14:textId="77777777" w:rsidR="00D47941" w:rsidRPr="00B66596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B66596">
              <w:rPr>
                <w:b/>
                <w:bCs/>
                <w:color w:val="000000"/>
                <w:sz w:val="20"/>
                <w:szCs w:val="20"/>
              </w:rPr>
              <w:t>Знания:</w:t>
            </w:r>
          </w:p>
          <w:p w14:paraId="5625DEE7" w14:textId="77777777" w:rsidR="00D47941" w:rsidRPr="00B66596" w:rsidRDefault="00D47941" w:rsidP="00E2506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 xml:space="preserve">принципы организации информационных баз данных; </w:t>
            </w:r>
          </w:p>
          <w:p w14:paraId="24B0BBC6" w14:textId="05E533F1" w:rsidR="00D47941" w:rsidRPr="00B66596" w:rsidRDefault="00D47941" w:rsidP="00E2506D">
            <w:pPr>
              <w:jc w:val="both"/>
              <w:rPr>
                <w:color w:val="000000"/>
                <w:sz w:val="20"/>
                <w:szCs w:val="20"/>
              </w:rPr>
            </w:pPr>
            <w:r w:rsidRPr="00B66596">
              <w:rPr>
                <w:color w:val="000000"/>
                <w:sz w:val="20"/>
                <w:szCs w:val="20"/>
              </w:rPr>
              <w:t>основы законодательства Российской Федерации в области хранения и распространения персональных данных</w:t>
            </w:r>
          </w:p>
        </w:tc>
        <w:tc>
          <w:tcPr>
            <w:tcW w:w="3054" w:type="dxa"/>
            <w:vMerge/>
          </w:tcPr>
          <w:p w14:paraId="2B20511B" w14:textId="77777777" w:rsidR="00D47941" w:rsidRPr="00B66596" w:rsidRDefault="00D47941" w:rsidP="00E2506D">
            <w:pPr>
              <w:rPr>
                <w:sz w:val="20"/>
                <w:szCs w:val="20"/>
              </w:rPr>
            </w:pPr>
          </w:p>
        </w:tc>
      </w:tr>
    </w:tbl>
    <w:p w14:paraId="5A24577C" w14:textId="77777777" w:rsidR="00924011" w:rsidRDefault="00924011" w:rsidP="00E2506D"/>
    <w:p w14:paraId="3BBCA042" w14:textId="77777777" w:rsidR="00924011" w:rsidRDefault="00924011" w:rsidP="00E2506D"/>
    <w:p w14:paraId="578C7368" w14:textId="2DFF6404" w:rsidR="001058F1" w:rsidRPr="00E16593" w:rsidRDefault="004B68B4" w:rsidP="00B134F5">
      <w:pPr>
        <w:tabs>
          <w:tab w:val="left" w:pos="2295"/>
        </w:tabs>
        <w:jc w:val="both"/>
        <w:rPr>
          <w:b/>
          <w:sz w:val="28"/>
          <w:szCs w:val="28"/>
        </w:rPr>
      </w:pPr>
      <w:r w:rsidRPr="00797607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2</w:t>
      </w:r>
      <w:r w:rsidRPr="0079760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К</w:t>
      </w:r>
      <w:r w:rsidRPr="00E16593">
        <w:rPr>
          <w:b/>
          <w:sz w:val="28"/>
          <w:szCs w:val="28"/>
        </w:rPr>
        <w:t>онтрольно-оценочные средства</w:t>
      </w:r>
    </w:p>
    <w:p w14:paraId="1C946E6A" w14:textId="77777777" w:rsidR="003A2122" w:rsidRDefault="003A2122" w:rsidP="00E2506D">
      <w:pPr>
        <w:jc w:val="right"/>
        <w:rPr>
          <w:b/>
          <w:lang w:eastAsia="en-US"/>
        </w:rPr>
      </w:pPr>
    </w:p>
    <w:p w14:paraId="21013108" w14:textId="16D65F78" w:rsidR="002B36CF" w:rsidRDefault="005E0CB7" w:rsidP="00E2506D">
      <w:pPr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2.1 </w:t>
      </w:r>
      <w:r w:rsidR="002B36CF">
        <w:rPr>
          <w:b/>
          <w:color w:val="000000"/>
          <w:sz w:val="28"/>
          <w:szCs w:val="28"/>
          <w:shd w:val="clear" w:color="auto" w:fill="FFFFFF"/>
        </w:rPr>
        <w:t xml:space="preserve">Критерии оценки </w:t>
      </w:r>
      <w:r>
        <w:rPr>
          <w:b/>
          <w:color w:val="000000"/>
          <w:sz w:val="28"/>
          <w:szCs w:val="28"/>
          <w:shd w:val="clear" w:color="auto" w:fill="FFFFFF"/>
        </w:rPr>
        <w:t>выпускной квалификационной работы</w:t>
      </w:r>
    </w:p>
    <w:p w14:paraId="6A631CF5" w14:textId="799685D6" w:rsidR="006976C9" w:rsidRPr="006976C9" w:rsidRDefault="006976C9" w:rsidP="00E2506D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>При оценивании защиты дипломных проектов (работ) члены ГЭК руководствуются следующим:</w:t>
      </w:r>
    </w:p>
    <w:p w14:paraId="775AC874" w14:textId="77777777" w:rsidR="006976C9" w:rsidRPr="006976C9" w:rsidRDefault="006976C9" w:rsidP="00E2506D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>Выпускник:</w:t>
      </w:r>
    </w:p>
    <w:p w14:paraId="6B486798" w14:textId="1E9953E3" w:rsidR="006976C9" w:rsidRPr="006976C9" w:rsidRDefault="006976C9" w:rsidP="00E2506D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 xml:space="preserve">− понимает сущность и социальную значимость выбранной специальности; </w:t>
      </w:r>
    </w:p>
    <w:p w14:paraId="53BB1B31" w14:textId="77777777" w:rsidR="006976C9" w:rsidRPr="006976C9" w:rsidRDefault="006976C9" w:rsidP="00E2506D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 xml:space="preserve">− обосновывает новизну проекта, его практическую значимость; </w:t>
      </w:r>
    </w:p>
    <w:p w14:paraId="795B856F" w14:textId="7B33E9BA" w:rsidR="006976C9" w:rsidRPr="006976C9" w:rsidRDefault="006976C9" w:rsidP="00E2506D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 xml:space="preserve">− предъявляет работу, оформленную в соответствии с основными требованиями ЕСКД; </w:t>
      </w:r>
    </w:p>
    <w:p w14:paraId="6D7970C2" w14:textId="119A829A" w:rsidR="006976C9" w:rsidRPr="006976C9" w:rsidRDefault="006976C9" w:rsidP="00E2506D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 xml:space="preserve">− сопровождает защиту качественной электронной презентацией, соответствующей структуре и содержанию работы; </w:t>
      </w:r>
    </w:p>
    <w:p w14:paraId="5FBAB1DB" w14:textId="1A064185" w:rsidR="006976C9" w:rsidRPr="006976C9" w:rsidRDefault="006976C9" w:rsidP="00E2506D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>− решает профессиональную проблему в соответствии с нормативно</w:t>
      </w:r>
      <w:r>
        <w:rPr>
          <w:bCs/>
          <w:color w:val="000000"/>
          <w:sz w:val="28"/>
          <w:szCs w:val="28"/>
          <w:shd w:val="clear" w:color="auto" w:fill="FFFFFF"/>
        </w:rPr>
        <w:t>-</w:t>
      </w:r>
      <w:r w:rsidRPr="006976C9">
        <w:rPr>
          <w:bCs/>
          <w:color w:val="000000"/>
          <w:sz w:val="28"/>
          <w:szCs w:val="28"/>
          <w:shd w:val="clear" w:color="auto" w:fill="FFFFFF"/>
        </w:rPr>
        <w:t xml:space="preserve">правовыми документами, регламентирующими профессиональную деятельность; </w:t>
      </w:r>
    </w:p>
    <w:p w14:paraId="529BAD18" w14:textId="7D0C58CA" w:rsidR="006976C9" w:rsidRPr="006976C9" w:rsidRDefault="006976C9" w:rsidP="00E2506D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 xml:space="preserve">− осуществляет поиск и использует информацию, необходимую для эффективного выполнения профессиональных задач; </w:t>
      </w:r>
    </w:p>
    <w:p w14:paraId="3D6BF099" w14:textId="5DB7368A" w:rsidR="006976C9" w:rsidRPr="006976C9" w:rsidRDefault="006976C9" w:rsidP="00E2506D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 xml:space="preserve">− устанавливает связь между теоретическими и практическими результатами и их соответствие с целями, задачами; </w:t>
      </w:r>
    </w:p>
    <w:p w14:paraId="70F9F459" w14:textId="77777777" w:rsidR="006976C9" w:rsidRPr="006976C9" w:rsidRDefault="006976C9" w:rsidP="00E2506D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 xml:space="preserve">− логично выстраивает защиту, аргументирует ответы на вопросы; </w:t>
      </w:r>
    </w:p>
    <w:p w14:paraId="401FE135" w14:textId="77777777" w:rsidR="006976C9" w:rsidRPr="006976C9" w:rsidRDefault="006976C9" w:rsidP="00E2506D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 xml:space="preserve">− умеет структурировать знания, решать практические задачи; </w:t>
      </w:r>
    </w:p>
    <w:p w14:paraId="220F973B" w14:textId="77777777" w:rsidR="006976C9" w:rsidRPr="006976C9" w:rsidRDefault="006976C9" w:rsidP="00E2506D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 xml:space="preserve">− умеет проводить исследование производственных задач; </w:t>
      </w:r>
    </w:p>
    <w:p w14:paraId="4B297844" w14:textId="77777777" w:rsidR="006976C9" w:rsidRPr="006976C9" w:rsidRDefault="006976C9" w:rsidP="00E2506D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 xml:space="preserve">− представляет и обосновывает собственную теоретическую позицию; </w:t>
      </w:r>
    </w:p>
    <w:p w14:paraId="08CCED08" w14:textId="58B44165" w:rsidR="006976C9" w:rsidRPr="006976C9" w:rsidRDefault="006976C9" w:rsidP="00E2506D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 xml:space="preserve">− оригинальность и новизна полученных результатов, конструкторских и технологических решений; </w:t>
      </w:r>
    </w:p>
    <w:p w14:paraId="06AF5E54" w14:textId="163DA3CC" w:rsidR="006976C9" w:rsidRPr="006976C9" w:rsidRDefault="006976C9" w:rsidP="00E2506D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 xml:space="preserve">− использует различные технологии, в том числе инновационные, при выполнении проекта; </w:t>
      </w:r>
    </w:p>
    <w:p w14:paraId="10C271CB" w14:textId="77777777" w:rsidR="006976C9" w:rsidRPr="006976C9" w:rsidRDefault="006976C9" w:rsidP="00E2506D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>− защищает собственную профессиональную позицию;</w:t>
      </w:r>
    </w:p>
    <w:p w14:paraId="0E9431D8" w14:textId="77777777" w:rsidR="006976C9" w:rsidRPr="006976C9" w:rsidRDefault="006976C9" w:rsidP="00E2506D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 xml:space="preserve">− обобщает результаты исследования, делает выводы; </w:t>
      </w:r>
    </w:p>
    <w:p w14:paraId="6C898847" w14:textId="18467CBA" w:rsidR="006976C9" w:rsidRDefault="006976C9" w:rsidP="00E2506D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>− осуществляет самооценку деятельности и результатов (осознание и обобщение собственного уровня профессионального развития</w:t>
      </w:r>
      <w:r w:rsidR="004B68B4">
        <w:rPr>
          <w:bCs/>
          <w:color w:val="000000"/>
          <w:sz w:val="28"/>
          <w:szCs w:val="28"/>
          <w:shd w:val="clear" w:color="auto" w:fill="FFFFFF"/>
        </w:rPr>
        <w:t>.</w:t>
      </w:r>
    </w:p>
    <w:p w14:paraId="1BE03CC4" w14:textId="77777777" w:rsidR="004B68B4" w:rsidRPr="006976C9" w:rsidRDefault="004B68B4" w:rsidP="00E2506D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92"/>
        <w:gridCol w:w="6553"/>
      </w:tblGrid>
      <w:tr w:rsidR="002B36CF" w:rsidRPr="00B134F5" w14:paraId="7C05CA5C" w14:textId="77777777" w:rsidTr="006976C9">
        <w:trPr>
          <w:trHeight w:val="20"/>
        </w:trPr>
        <w:tc>
          <w:tcPr>
            <w:tcW w:w="2797" w:type="dxa"/>
            <w:vAlign w:val="center"/>
          </w:tcPr>
          <w:p w14:paraId="45C2CF1B" w14:textId="77777777" w:rsidR="002B36CF" w:rsidRPr="00B134F5" w:rsidRDefault="002B36CF" w:rsidP="00E2506D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B134F5"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6831" w:type="dxa"/>
            <w:vAlign w:val="center"/>
          </w:tcPr>
          <w:p w14:paraId="5D90186C" w14:textId="77777777" w:rsidR="002B36CF" w:rsidRPr="00B134F5" w:rsidRDefault="002B36CF" w:rsidP="00E2506D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B134F5">
              <w:rPr>
                <w:b/>
                <w:color w:val="000000"/>
                <w:shd w:val="clear" w:color="auto" w:fill="FFFFFF"/>
              </w:rPr>
              <w:t>Уровень подготовки</w:t>
            </w:r>
          </w:p>
        </w:tc>
      </w:tr>
      <w:tr w:rsidR="002B36CF" w:rsidRPr="00B134F5" w14:paraId="713847BF" w14:textId="77777777" w:rsidTr="006976C9">
        <w:trPr>
          <w:trHeight w:val="20"/>
        </w:trPr>
        <w:tc>
          <w:tcPr>
            <w:tcW w:w="2797" w:type="dxa"/>
          </w:tcPr>
          <w:p w14:paraId="0531378B" w14:textId="77777777" w:rsidR="002B36CF" w:rsidRPr="00B134F5" w:rsidRDefault="002B36CF" w:rsidP="00E2506D">
            <w:pPr>
              <w:rPr>
                <w:b/>
                <w:color w:val="000000"/>
                <w:shd w:val="clear" w:color="auto" w:fill="FFFFFF"/>
              </w:rPr>
            </w:pPr>
            <w:r w:rsidRPr="00B134F5">
              <w:rPr>
                <w:color w:val="000000"/>
                <w:shd w:val="clear" w:color="auto" w:fill="FFFFFF"/>
              </w:rPr>
              <w:t>«Отлично»</w:t>
            </w:r>
          </w:p>
        </w:tc>
        <w:tc>
          <w:tcPr>
            <w:tcW w:w="6831" w:type="dxa"/>
            <w:vAlign w:val="center"/>
          </w:tcPr>
          <w:p w14:paraId="7855089C" w14:textId="1D39BC1F" w:rsidR="002B36CF" w:rsidRPr="00B134F5" w:rsidRDefault="006976C9" w:rsidP="00E2506D">
            <w:pPr>
              <w:tabs>
                <w:tab w:val="left" w:pos="0"/>
              </w:tabs>
              <w:ind w:left="68"/>
              <w:jc w:val="both"/>
              <w:rPr>
                <w:color w:val="000000"/>
                <w:shd w:val="clear" w:color="auto" w:fill="FFFFFF"/>
              </w:rPr>
            </w:pPr>
            <w:r w:rsidRPr="00B134F5">
              <w:t>работа имеет исследовательский характер, грамотно изложенные теоретическую и практическую части, приложения, иллюстрирующие тему, логичное последовательное изложение материала с соответствующими выводами и практическими результатами исследования, обоснованные предложения (при возможности их внесения). При защите дипломной работы обучающийся демонстрирует высокий уровень сформированности профессиональных компетенций: свободно ориентируется в вопросах тематики исследования, правильно применяет эти знания при изложении материала, свободно оперирует данными исследования, формулирует практическую значимость исследования, делает обоснованные выводы и вносит предложения (если это возможно применительно к теме), уверенно и аргументированно отвечает на поставленные вопросы.</w:t>
            </w:r>
          </w:p>
        </w:tc>
      </w:tr>
      <w:tr w:rsidR="002B36CF" w:rsidRPr="00B134F5" w14:paraId="2251BB2D" w14:textId="77777777" w:rsidTr="006976C9">
        <w:trPr>
          <w:trHeight w:val="20"/>
        </w:trPr>
        <w:tc>
          <w:tcPr>
            <w:tcW w:w="2797" w:type="dxa"/>
          </w:tcPr>
          <w:p w14:paraId="17256CFD" w14:textId="77777777" w:rsidR="002B36CF" w:rsidRPr="00B134F5" w:rsidRDefault="002B36CF" w:rsidP="00E2506D">
            <w:pPr>
              <w:rPr>
                <w:b/>
                <w:color w:val="000000"/>
                <w:shd w:val="clear" w:color="auto" w:fill="FFFFFF"/>
              </w:rPr>
            </w:pPr>
            <w:r w:rsidRPr="00B134F5">
              <w:rPr>
                <w:color w:val="000000"/>
                <w:shd w:val="clear" w:color="auto" w:fill="FFFFFF"/>
              </w:rPr>
              <w:t>«Хорошо»</w:t>
            </w:r>
          </w:p>
        </w:tc>
        <w:tc>
          <w:tcPr>
            <w:tcW w:w="6831" w:type="dxa"/>
            <w:vAlign w:val="center"/>
          </w:tcPr>
          <w:p w14:paraId="318A50FD" w14:textId="57F0C5C4" w:rsidR="002B36CF" w:rsidRPr="00B134F5" w:rsidRDefault="006976C9" w:rsidP="00B134F5">
            <w:pPr>
              <w:jc w:val="both"/>
              <w:rPr>
                <w:b/>
                <w:color w:val="000000"/>
                <w:shd w:val="clear" w:color="auto" w:fill="FFFFFF"/>
              </w:rPr>
            </w:pPr>
            <w:r w:rsidRPr="00B134F5">
              <w:rPr>
                <w:color w:val="000000"/>
                <w:shd w:val="clear" w:color="auto" w:fill="FFFFFF"/>
              </w:rPr>
              <w:t>работа имеет исследовательский характер, грамотно изложенные теоретическую и практическую части, приложения, иллюстрирующие тему, логичное последовательное изложение материала с соответствующими выводами. При этом, выводы и предложения не вполне обоснованы в тексте работы. При защите дипломной работы обучающийся демонстрирует средний уровень сформированности профессиональных компетенций: ориентируется в вопросах тематики исследования, правильно применяет эти знания при изложении материала, оперирует данными исследования, делает выводы, отвечает на поставленные вопросы, но имеются замечания при ответах на поставленные вопросы.</w:t>
            </w:r>
          </w:p>
        </w:tc>
      </w:tr>
      <w:tr w:rsidR="002B36CF" w:rsidRPr="00B134F5" w14:paraId="5206837C" w14:textId="77777777" w:rsidTr="006976C9">
        <w:trPr>
          <w:trHeight w:val="20"/>
        </w:trPr>
        <w:tc>
          <w:tcPr>
            <w:tcW w:w="2797" w:type="dxa"/>
          </w:tcPr>
          <w:p w14:paraId="348668D7" w14:textId="77777777" w:rsidR="002B36CF" w:rsidRPr="00B134F5" w:rsidRDefault="002B36CF" w:rsidP="00E2506D">
            <w:pPr>
              <w:rPr>
                <w:b/>
                <w:color w:val="000000"/>
                <w:shd w:val="clear" w:color="auto" w:fill="FFFFFF"/>
              </w:rPr>
            </w:pPr>
            <w:r w:rsidRPr="00B134F5">
              <w:rPr>
                <w:color w:val="000000"/>
                <w:shd w:val="clear" w:color="auto" w:fill="FFFFFF"/>
              </w:rPr>
              <w:t>«Удовлетворительно»</w:t>
            </w:r>
          </w:p>
        </w:tc>
        <w:tc>
          <w:tcPr>
            <w:tcW w:w="6831" w:type="dxa"/>
            <w:vAlign w:val="center"/>
          </w:tcPr>
          <w:p w14:paraId="24184472" w14:textId="25369B62" w:rsidR="002B36CF" w:rsidRPr="00B134F5" w:rsidRDefault="006976C9" w:rsidP="00E2506D">
            <w:pPr>
              <w:jc w:val="both"/>
              <w:rPr>
                <w:color w:val="000000"/>
                <w:shd w:val="clear" w:color="auto" w:fill="FFFFFF"/>
              </w:rPr>
            </w:pPr>
            <w:r w:rsidRPr="00B134F5">
              <w:rPr>
                <w:color w:val="000000"/>
                <w:shd w:val="clear" w:color="auto" w:fill="FFFFFF"/>
              </w:rPr>
              <w:t>работа имеет исследовательский характер, содержит теоретическую часть, базируется на практическом материале, но анализ выполнен поверхностно, просматривается непоследовательность изложения материала, представлены необоснованные выводы и предложения. При защите работы обучающийся демонстрирует низкий уровень сформированности профессиональных компетенций: показывает слабое знание вопросов по тематике исследования, неуверенно применяет знания при изложении материала, оперирует данными исследования, делает выводы, дает неполные ответы на заданные вопросы.</w:t>
            </w:r>
          </w:p>
        </w:tc>
      </w:tr>
      <w:tr w:rsidR="002B36CF" w:rsidRPr="00B134F5" w14:paraId="5584881A" w14:textId="77777777" w:rsidTr="006976C9">
        <w:trPr>
          <w:trHeight w:val="20"/>
        </w:trPr>
        <w:tc>
          <w:tcPr>
            <w:tcW w:w="2797" w:type="dxa"/>
          </w:tcPr>
          <w:p w14:paraId="5EEEFD1E" w14:textId="77777777" w:rsidR="002B36CF" w:rsidRPr="00B134F5" w:rsidRDefault="002B36CF" w:rsidP="00E2506D">
            <w:pPr>
              <w:rPr>
                <w:b/>
                <w:color w:val="000000"/>
                <w:shd w:val="clear" w:color="auto" w:fill="FFFFFF"/>
              </w:rPr>
            </w:pPr>
            <w:r w:rsidRPr="00B134F5">
              <w:rPr>
                <w:color w:val="000000"/>
                <w:shd w:val="clear" w:color="auto" w:fill="FFFFFF"/>
              </w:rPr>
              <w:t>«Неудовлетворительно»</w:t>
            </w:r>
          </w:p>
        </w:tc>
        <w:tc>
          <w:tcPr>
            <w:tcW w:w="6831" w:type="dxa"/>
            <w:vAlign w:val="center"/>
          </w:tcPr>
          <w:p w14:paraId="3B3403DA" w14:textId="277660FF" w:rsidR="002B36CF" w:rsidRPr="00B134F5" w:rsidRDefault="006976C9" w:rsidP="00E2506D">
            <w:pPr>
              <w:jc w:val="both"/>
              <w:rPr>
                <w:color w:val="000000"/>
                <w:shd w:val="clear" w:color="auto" w:fill="FFFFFF"/>
              </w:rPr>
            </w:pPr>
            <w:r w:rsidRPr="00B134F5">
              <w:rPr>
                <w:color w:val="000000"/>
                <w:shd w:val="clear" w:color="auto" w:fill="FFFFFF"/>
              </w:rPr>
              <w:t xml:space="preserve">работа не носит исследовательского характера, в ней отсутствуют выводы, или они носят декларативный характер. При защите работы обучающийся не демонстрирует </w:t>
            </w:r>
            <w:proofErr w:type="spellStart"/>
            <w:r w:rsidRPr="00B134F5">
              <w:rPr>
                <w:color w:val="000000"/>
                <w:shd w:val="clear" w:color="auto" w:fill="FFFFFF"/>
              </w:rPr>
              <w:t>сформированность</w:t>
            </w:r>
            <w:proofErr w:type="spellEnd"/>
            <w:r w:rsidRPr="00B134F5">
              <w:rPr>
                <w:color w:val="000000"/>
                <w:shd w:val="clear" w:color="auto" w:fill="FFFFFF"/>
              </w:rPr>
              <w:t xml:space="preserve"> профессиональных компетенций: показывает слабое знание вопросов темы, неуверенно применяет знания при изложении материала, затрудняется отвечать на поставленные вопросы, при этом допускает существенные ошибки.</w:t>
            </w:r>
          </w:p>
        </w:tc>
      </w:tr>
    </w:tbl>
    <w:p w14:paraId="52662F28" w14:textId="77777777" w:rsidR="00100022" w:rsidRDefault="00100022" w:rsidP="00E2506D">
      <w:pPr>
        <w:ind w:firstLine="709"/>
        <w:jc w:val="both"/>
        <w:rPr>
          <w:b/>
          <w:bCs/>
          <w:sz w:val="28"/>
          <w:szCs w:val="28"/>
        </w:rPr>
      </w:pPr>
    </w:p>
    <w:p w14:paraId="4199D2F7" w14:textId="352BE035" w:rsidR="006976C9" w:rsidRPr="006976C9" w:rsidRDefault="006976C9" w:rsidP="00B134F5">
      <w:pPr>
        <w:jc w:val="both"/>
        <w:rPr>
          <w:b/>
          <w:bCs/>
          <w:sz w:val="28"/>
          <w:szCs w:val="28"/>
        </w:rPr>
      </w:pPr>
      <w:r w:rsidRPr="006976C9">
        <w:rPr>
          <w:b/>
          <w:bCs/>
          <w:sz w:val="28"/>
          <w:szCs w:val="28"/>
        </w:rPr>
        <w:t>Раздел 3. Методические материалы, определяющие процедуры оценивания результатов освоения образовательной программы</w:t>
      </w:r>
    </w:p>
    <w:p w14:paraId="2279423D" w14:textId="77777777" w:rsidR="006976C9" w:rsidRPr="006976C9" w:rsidRDefault="006976C9" w:rsidP="00E2506D">
      <w:pPr>
        <w:ind w:firstLine="709"/>
        <w:jc w:val="both"/>
        <w:rPr>
          <w:b/>
          <w:bCs/>
          <w:sz w:val="28"/>
          <w:szCs w:val="28"/>
        </w:rPr>
      </w:pPr>
    </w:p>
    <w:p w14:paraId="282A1217" w14:textId="2A2E637F" w:rsidR="004B68B4" w:rsidRDefault="006976C9" w:rsidP="00E2506D">
      <w:pPr>
        <w:ind w:firstLine="709"/>
        <w:jc w:val="both"/>
        <w:rPr>
          <w:sz w:val="28"/>
          <w:szCs w:val="28"/>
        </w:rPr>
      </w:pPr>
      <w:r w:rsidRPr="006976C9">
        <w:rPr>
          <w:sz w:val="28"/>
          <w:szCs w:val="28"/>
        </w:rPr>
        <w:t xml:space="preserve">Государственная итоговая аттестация по образовательной программе специальности </w:t>
      </w:r>
      <w:r w:rsidR="00100022" w:rsidRPr="00100022">
        <w:rPr>
          <w:sz w:val="28"/>
          <w:szCs w:val="28"/>
        </w:rPr>
        <w:t xml:space="preserve">09.02.08 Интеллектуальные интегрированные системы </w:t>
      </w:r>
      <w:r w:rsidR="00B134F5">
        <w:rPr>
          <w:sz w:val="28"/>
          <w:szCs w:val="28"/>
        </w:rPr>
        <w:t>проводится в форме</w:t>
      </w:r>
      <w:r w:rsidR="00B134F5" w:rsidRPr="00B134F5">
        <w:rPr>
          <w:sz w:val="28"/>
          <w:szCs w:val="28"/>
        </w:rPr>
        <w:t xml:space="preserve"> </w:t>
      </w:r>
      <w:r w:rsidR="00B134F5" w:rsidRPr="006976C9">
        <w:rPr>
          <w:sz w:val="28"/>
          <w:szCs w:val="28"/>
        </w:rPr>
        <w:t>демонстрационн</w:t>
      </w:r>
      <w:r w:rsidR="00B134F5">
        <w:rPr>
          <w:sz w:val="28"/>
          <w:szCs w:val="28"/>
        </w:rPr>
        <w:t>ого</w:t>
      </w:r>
      <w:r w:rsidR="00B134F5" w:rsidRPr="006976C9">
        <w:rPr>
          <w:sz w:val="28"/>
          <w:szCs w:val="28"/>
        </w:rPr>
        <w:t xml:space="preserve"> экзамен</w:t>
      </w:r>
      <w:r w:rsidR="00B134F5">
        <w:rPr>
          <w:sz w:val="28"/>
          <w:szCs w:val="28"/>
        </w:rPr>
        <w:t>а</w:t>
      </w:r>
      <w:r w:rsidR="00B134F5">
        <w:rPr>
          <w:sz w:val="28"/>
          <w:szCs w:val="28"/>
        </w:rPr>
        <w:t xml:space="preserve"> (ДЭ)</w:t>
      </w:r>
      <w:r w:rsidR="00B134F5">
        <w:rPr>
          <w:sz w:val="28"/>
          <w:szCs w:val="28"/>
        </w:rPr>
        <w:t xml:space="preserve"> и </w:t>
      </w:r>
      <w:r w:rsidRPr="006976C9">
        <w:rPr>
          <w:sz w:val="28"/>
          <w:szCs w:val="28"/>
        </w:rPr>
        <w:t>защит</w:t>
      </w:r>
      <w:r w:rsidR="00B134F5">
        <w:rPr>
          <w:sz w:val="28"/>
          <w:szCs w:val="28"/>
        </w:rPr>
        <w:t>ы</w:t>
      </w:r>
      <w:r w:rsidRPr="006976C9">
        <w:rPr>
          <w:sz w:val="28"/>
          <w:szCs w:val="28"/>
        </w:rPr>
        <w:t xml:space="preserve"> </w:t>
      </w:r>
      <w:r w:rsidR="00B134F5">
        <w:rPr>
          <w:sz w:val="28"/>
          <w:szCs w:val="28"/>
        </w:rPr>
        <w:t>дипломного проекта (работы)</w:t>
      </w:r>
      <w:r>
        <w:rPr>
          <w:sz w:val="28"/>
          <w:szCs w:val="28"/>
        </w:rPr>
        <w:t>.</w:t>
      </w:r>
      <w:r w:rsidRPr="006976C9">
        <w:rPr>
          <w:sz w:val="28"/>
          <w:szCs w:val="28"/>
        </w:rPr>
        <w:t xml:space="preserve"> </w:t>
      </w:r>
    </w:p>
    <w:p w14:paraId="6FA8C7B3" w14:textId="44B05034" w:rsidR="004B68B4" w:rsidRDefault="006976C9" w:rsidP="00E2506D">
      <w:pPr>
        <w:ind w:firstLine="709"/>
        <w:jc w:val="both"/>
        <w:rPr>
          <w:sz w:val="28"/>
          <w:szCs w:val="28"/>
        </w:rPr>
      </w:pPr>
      <w:r w:rsidRPr="006976C9">
        <w:rPr>
          <w:sz w:val="28"/>
          <w:szCs w:val="28"/>
        </w:rPr>
        <w:t xml:space="preserve">Защита </w:t>
      </w:r>
      <w:r w:rsidR="00B134F5">
        <w:rPr>
          <w:sz w:val="28"/>
          <w:szCs w:val="28"/>
        </w:rPr>
        <w:t>дипломного проекта (работы)</w:t>
      </w:r>
      <w:r w:rsidRPr="006976C9">
        <w:rPr>
          <w:sz w:val="28"/>
          <w:szCs w:val="28"/>
        </w:rPr>
        <w:t xml:space="preserve"> является завершающим этапом государственной итоговой аттестации выпускника. Сроки выполнения </w:t>
      </w:r>
      <w:r w:rsidR="00B134F5">
        <w:rPr>
          <w:sz w:val="28"/>
          <w:szCs w:val="28"/>
        </w:rPr>
        <w:t>дипломного проекта (работы)</w:t>
      </w:r>
      <w:r w:rsidRPr="006976C9">
        <w:rPr>
          <w:sz w:val="28"/>
          <w:szCs w:val="28"/>
        </w:rPr>
        <w:t xml:space="preserve"> определяются учебным планом и графиком учебного процесса. Задание, конкретизирующее объем и содержание </w:t>
      </w:r>
      <w:r w:rsidR="00B134F5">
        <w:rPr>
          <w:sz w:val="28"/>
          <w:szCs w:val="28"/>
        </w:rPr>
        <w:t>дипломного проекта (работы)</w:t>
      </w:r>
      <w:r w:rsidRPr="006976C9">
        <w:rPr>
          <w:sz w:val="28"/>
          <w:szCs w:val="28"/>
        </w:rPr>
        <w:t>, выдается студенту руководителем</w:t>
      </w:r>
      <w:r w:rsidR="004B68B4">
        <w:rPr>
          <w:sz w:val="28"/>
          <w:szCs w:val="28"/>
        </w:rPr>
        <w:t>.</w:t>
      </w:r>
      <w:r w:rsidRPr="006976C9">
        <w:rPr>
          <w:sz w:val="28"/>
          <w:szCs w:val="28"/>
        </w:rPr>
        <w:t xml:space="preserve"> </w:t>
      </w:r>
    </w:p>
    <w:p w14:paraId="0E4FE822" w14:textId="4985525E" w:rsidR="004B68B4" w:rsidRDefault="006976C9" w:rsidP="00E2506D">
      <w:pPr>
        <w:ind w:firstLine="709"/>
        <w:jc w:val="both"/>
        <w:rPr>
          <w:sz w:val="28"/>
          <w:szCs w:val="28"/>
        </w:rPr>
      </w:pPr>
      <w:r w:rsidRPr="006976C9">
        <w:rPr>
          <w:sz w:val="28"/>
          <w:szCs w:val="28"/>
        </w:rPr>
        <w:t xml:space="preserve">В процессе защиты </w:t>
      </w:r>
      <w:r w:rsidR="00B134F5">
        <w:rPr>
          <w:sz w:val="28"/>
          <w:szCs w:val="28"/>
        </w:rPr>
        <w:t>дипломного проекта (работы)</w:t>
      </w:r>
      <w:r w:rsidRPr="006976C9">
        <w:rPr>
          <w:sz w:val="28"/>
          <w:szCs w:val="28"/>
        </w:rPr>
        <w:t xml:space="preserve"> студент делает доклад об основных результатах своей работы продолжительностью не более 15 минут. После окончания доклада члены ГЭК задают вопросы, которые секретарь заносит в протокол. Члены ГЭК и лица, приглашенные на защиту, в устной форме могут задавать любые вопросы по проблемам, затронутым в работе, методам исследования; уточнять результаты и процедуру экспериментальной работы; а также задавать вопросы, отвечающие общим требованиям к профессиональному уровню выпускника, предусмотренным ФГОС </w:t>
      </w:r>
      <w:r w:rsidR="004B68B4">
        <w:rPr>
          <w:sz w:val="28"/>
          <w:szCs w:val="28"/>
        </w:rPr>
        <w:t>СПО</w:t>
      </w:r>
      <w:r w:rsidRPr="006976C9">
        <w:rPr>
          <w:sz w:val="28"/>
          <w:szCs w:val="28"/>
        </w:rPr>
        <w:t xml:space="preserve"> </w:t>
      </w:r>
      <w:r w:rsidR="004B68B4" w:rsidRPr="004B68B4">
        <w:rPr>
          <w:sz w:val="28"/>
          <w:szCs w:val="28"/>
        </w:rPr>
        <w:t>специальности</w:t>
      </w:r>
      <w:r w:rsidR="00100022">
        <w:rPr>
          <w:sz w:val="28"/>
          <w:szCs w:val="28"/>
        </w:rPr>
        <w:t xml:space="preserve"> </w:t>
      </w:r>
      <w:r w:rsidR="00100022" w:rsidRPr="00100022">
        <w:rPr>
          <w:sz w:val="28"/>
          <w:szCs w:val="28"/>
        </w:rPr>
        <w:t>09.02.08 Интеллектуальные интегрированные системы</w:t>
      </w:r>
      <w:r w:rsidR="004B68B4">
        <w:rPr>
          <w:sz w:val="28"/>
          <w:szCs w:val="28"/>
        </w:rPr>
        <w:t>.</w:t>
      </w:r>
    </w:p>
    <w:p w14:paraId="113A65EA" w14:textId="1CB88353" w:rsidR="004B68B4" w:rsidRDefault="006976C9" w:rsidP="00E2506D">
      <w:pPr>
        <w:ind w:firstLine="709"/>
        <w:jc w:val="both"/>
        <w:rPr>
          <w:sz w:val="28"/>
          <w:szCs w:val="28"/>
        </w:rPr>
      </w:pPr>
      <w:r w:rsidRPr="006976C9">
        <w:rPr>
          <w:sz w:val="28"/>
          <w:szCs w:val="28"/>
        </w:rPr>
        <w:t xml:space="preserve">Решения ГЭК о присвоении выпускнику </w:t>
      </w:r>
      <w:r w:rsidR="004B68B4" w:rsidRPr="004B68B4">
        <w:rPr>
          <w:sz w:val="28"/>
          <w:szCs w:val="28"/>
        </w:rPr>
        <w:t xml:space="preserve">квалификации специалиста среднего звена – </w:t>
      </w:r>
      <w:r w:rsidR="00B134F5">
        <w:rPr>
          <w:sz w:val="28"/>
          <w:szCs w:val="28"/>
        </w:rPr>
        <w:t>техник по интеллектуальным интегрированным системам</w:t>
      </w:r>
      <w:bookmarkStart w:id="0" w:name="_GoBack"/>
      <w:bookmarkEnd w:id="0"/>
      <w:r w:rsidRPr="006976C9">
        <w:rPr>
          <w:sz w:val="28"/>
          <w:szCs w:val="28"/>
        </w:rPr>
        <w:t xml:space="preserve"> и выдаче диплома о </w:t>
      </w:r>
      <w:r w:rsidR="004B68B4">
        <w:rPr>
          <w:sz w:val="28"/>
          <w:szCs w:val="28"/>
        </w:rPr>
        <w:t>среднем профессиональном</w:t>
      </w:r>
      <w:r w:rsidRPr="006976C9">
        <w:rPr>
          <w:sz w:val="28"/>
          <w:szCs w:val="28"/>
        </w:rPr>
        <w:t xml:space="preserve"> образовании государственного образца принимаются на закрытых заседаниях простым большинством голосов членов комиссии, участвующих в заседании при обязательном присутствии председателя комиссии. При равном числе голосов председатель комиссии (или заменяющий его заместитель председателя комиссии) обладает правом решающего голоса. </w:t>
      </w:r>
    </w:p>
    <w:p w14:paraId="2D816B26" w14:textId="4A759A98" w:rsidR="006976C9" w:rsidRPr="006976C9" w:rsidRDefault="006976C9" w:rsidP="00E2506D">
      <w:pPr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6976C9">
        <w:rPr>
          <w:sz w:val="28"/>
          <w:szCs w:val="28"/>
        </w:rPr>
        <w:t xml:space="preserve">Каждая защита </w:t>
      </w:r>
      <w:r w:rsidR="00B134F5">
        <w:rPr>
          <w:sz w:val="28"/>
          <w:szCs w:val="28"/>
        </w:rPr>
        <w:t>дипломного проекта (работы)</w:t>
      </w:r>
      <w:r w:rsidRPr="006976C9">
        <w:rPr>
          <w:sz w:val="28"/>
          <w:szCs w:val="28"/>
        </w:rPr>
        <w:t xml:space="preserve"> и сдача </w:t>
      </w:r>
      <w:r w:rsidR="004B68B4">
        <w:rPr>
          <w:sz w:val="28"/>
          <w:szCs w:val="28"/>
        </w:rPr>
        <w:t>ДЭ</w:t>
      </w:r>
      <w:r w:rsidRPr="006976C9">
        <w:rPr>
          <w:sz w:val="28"/>
          <w:szCs w:val="28"/>
        </w:rPr>
        <w:t xml:space="preserve"> оформляется отдельным протоколом. В протоколах указываются оценки итоговых аттестаций, делается запись о присвоении соответствующей квалификации и рекомендациях комиссии. Протоколы подписываются председателем и членами комиссии. Протоколы передаются на хранение в архив </w:t>
      </w:r>
      <w:r w:rsidR="004B68B4">
        <w:rPr>
          <w:sz w:val="28"/>
          <w:szCs w:val="28"/>
        </w:rPr>
        <w:t>филиала</w:t>
      </w:r>
      <w:r w:rsidRPr="006976C9">
        <w:rPr>
          <w:sz w:val="28"/>
          <w:szCs w:val="28"/>
        </w:rPr>
        <w:t xml:space="preserve">. </w:t>
      </w:r>
    </w:p>
    <w:p w14:paraId="4CFD8F2A" w14:textId="77777777" w:rsidR="006976C9" w:rsidRPr="006976C9" w:rsidRDefault="006976C9" w:rsidP="00E2506D">
      <w:pPr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</w:p>
    <w:sectPr w:rsidR="006976C9" w:rsidRPr="006976C9" w:rsidSect="00E2506D">
      <w:headerReference w:type="default" r:id="rId10"/>
      <w:footerReference w:type="default" r:id="rId11"/>
      <w:footnotePr>
        <w:numFmt w:val="chicago"/>
      </w:footnotePr>
      <w:pgSz w:w="11906" w:h="16838" w:code="9"/>
      <w:pgMar w:top="1134" w:right="850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C97B0" w14:textId="77777777" w:rsidR="00E2506D" w:rsidRDefault="00E2506D" w:rsidP="00867943">
      <w:r>
        <w:separator/>
      </w:r>
    </w:p>
  </w:endnote>
  <w:endnote w:type="continuationSeparator" w:id="0">
    <w:p w14:paraId="66C61159" w14:textId="77777777" w:rsidR="00E2506D" w:rsidRDefault="00E2506D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B6250" w14:textId="77777777" w:rsidR="00E2506D" w:rsidRPr="00867943" w:rsidRDefault="00E2506D" w:rsidP="0086794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D823B" w14:textId="0D05F440" w:rsidR="00E2506D" w:rsidRDefault="00E2506D" w:rsidP="0086794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B134F5">
      <w:rPr>
        <w:noProof/>
      </w:rP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0A585" w14:textId="77777777" w:rsidR="00E2506D" w:rsidRDefault="00E2506D" w:rsidP="00867943">
      <w:r>
        <w:separator/>
      </w:r>
    </w:p>
  </w:footnote>
  <w:footnote w:type="continuationSeparator" w:id="0">
    <w:p w14:paraId="268AAF1B" w14:textId="77777777" w:rsidR="00E2506D" w:rsidRDefault="00E2506D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6AE0C" w14:textId="77777777" w:rsidR="00E2506D" w:rsidRPr="00867943" w:rsidRDefault="00E2506D" w:rsidP="0086794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DB4C0" w14:textId="77777777" w:rsidR="00E2506D" w:rsidRPr="00BE18C3" w:rsidRDefault="00E2506D" w:rsidP="00BE18C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E29C2"/>
    <w:multiLevelType w:val="hybridMultilevel"/>
    <w:tmpl w:val="FCBC69B4"/>
    <w:lvl w:ilvl="0" w:tplc="C6D67D5E">
      <w:start w:val="1"/>
      <w:numFmt w:val="decimal"/>
      <w:pStyle w:val="a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2F6509"/>
    <w:multiLevelType w:val="multilevel"/>
    <w:tmpl w:val="C2CECDC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83"/>
    <w:rsid w:val="0000162F"/>
    <w:rsid w:val="000023CF"/>
    <w:rsid w:val="00005808"/>
    <w:rsid w:val="000135BB"/>
    <w:rsid w:val="000136FA"/>
    <w:rsid w:val="00014D95"/>
    <w:rsid w:val="00017619"/>
    <w:rsid w:val="00017CD3"/>
    <w:rsid w:val="00023D9C"/>
    <w:rsid w:val="00033D9B"/>
    <w:rsid w:val="0004500D"/>
    <w:rsid w:val="000506BF"/>
    <w:rsid w:val="00054DD5"/>
    <w:rsid w:val="000602EE"/>
    <w:rsid w:val="00064E7E"/>
    <w:rsid w:val="000650FA"/>
    <w:rsid w:val="0007092F"/>
    <w:rsid w:val="000832B0"/>
    <w:rsid w:val="000879B3"/>
    <w:rsid w:val="00087E2B"/>
    <w:rsid w:val="00092DE1"/>
    <w:rsid w:val="00095E70"/>
    <w:rsid w:val="000A712D"/>
    <w:rsid w:val="000B62D8"/>
    <w:rsid w:val="000B6839"/>
    <w:rsid w:val="000C1855"/>
    <w:rsid w:val="000C1D57"/>
    <w:rsid w:val="000C2216"/>
    <w:rsid w:val="000F096A"/>
    <w:rsid w:val="000F1C8A"/>
    <w:rsid w:val="000F24AD"/>
    <w:rsid w:val="000F2F0E"/>
    <w:rsid w:val="000F67E2"/>
    <w:rsid w:val="000F6851"/>
    <w:rsid w:val="00100022"/>
    <w:rsid w:val="001054B0"/>
    <w:rsid w:val="001055CB"/>
    <w:rsid w:val="001058F1"/>
    <w:rsid w:val="00107850"/>
    <w:rsid w:val="001105F1"/>
    <w:rsid w:val="001241D7"/>
    <w:rsid w:val="00124232"/>
    <w:rsid w:val="00124F12"/>
    <w:rsid w:val="001274EC"/>
    <w:rsid w:val="00130AAF"/>
    <w:rsid w:val="00143B3E"/>
    <w:rsid w:val="001457F1"/>
    <w:rsid w:val="00150C00"/>
    <w:rsid w:val="001512FA"/>
    <w:rsid w:val="00153A4A"/>
    <w:rsid w:val="00154789"/>
    <w:rsid w:val="00163700"/>
    <w:rsid w:val="00191933"/>
    <w:rsid w:val="001A31C7"/>
    <w:rsid w:val="001A55AA"/>
    <w:rsid w:val="001B05B6"/>
    <w:rsid w:val="001B1CAB"/>
    <w:rsid w:val="001C461A"/>
    <w:rsid w:val="001D0A9C"/>
    <w:rsid w:val="001D14B5"/>
    <w:rsid w:val="001D4B6D"/>
    <w:rsid w:val="001D4EB4"/>
    <w:rsid w:val="001D5383"/>
    <w:rsid w:val="001D7418"/>
    <w:rsid w:val="001E5620"/>
    <w:rsid w:val="001F1D5B"/>
    <w:rsid w:val="001F2D59"/>
    <w:rsid w:val="001F48A2"/>
    <w:rsid w:val="00200C24"/>
    <w:rsid w:val="0020183C"/>
    <w:rsid w:val="00202C3F"/>
    <w:rsid w:val="0020584D"/>
    <w:rsid w:val="002066F2"/>
    <w:rsid w:val="002077B3"/>
    <w:rsid w:val="0021212D"/>
    <w:rsid w:val="00222766"/>
    <w:rsid w:val="00244DB7"/>
    <w:rsid w:val="00245B85"/>
    <w:rsid w:val="0027146A"/>
    <w:rsid w:val="002744A7"/>
    <w:rsid w:val="00282473"/>
    <w:rsid w:val="002910D0"/>
    <w:rsid w:val="00291F02"/>
    <w:rsid w:val="00294B20"/>
    <w:rsid w:val="00297689"/>
    <w:rsid w:val="002A19EE"/>
    <w:rsid w:val="002A1E23"/>
    <w:rsid w:val="002A2A5D"/>
    <w:rsid w:val="002A2B25"/>
    <w:rsid w:val="002B26DB"/>
    <w:rsid w:val="002B36CF"/>
    <w:rsid w:val="002B477E"/>
    <w:rsid w:val="002D2D7C"/>
    <w:rsid w:val="002E070D"/>
    <w:rsid w:val="002E6252"/>
    <w:rsid w:val="002F152F"/>
    <w:rsid w:val="002F216E"/>
    <w:rsid w:val="00300111"/>
    <w:rsid w:val="00304B14"/>
    <w:rsid w:val="003107DB"/>
    <w:rsid w:val="00316503"/>
    <w:rsid w:val="00317027"/>
    <w:rsid w:val="003179AF"/>
    <w:rsid w:val="003203C7"/>
    <w:rsid w:val="003228BA"/>
    <w:rsid w:val="00324980"/>
    <w:rsid w:val="003404FE"/>
    <w:rsid w:val="00341762"/>
    <w:rsid w:val="003452BD"/>
    <w:rsid w:val="003554CA"/>
    <w:rsid w:val="00362414"/>
    <w:rsid w:val="003649C7"/>
    <w:rsid w:val="0036733B"/>
    <w:rsid w:val="00371773"/>
    <w:rsid w:val="00372236"/>
    <w:rsid w:val="00384E42"/>
    <w:rsid w:val="00391B2E"/>
    <w:rsid w:val="00395ADC"/>
    <w:rsid w:val="003A2122"/>
    <w:rsid w:val="003A727E"/>
    <w:rsid w:val="003B236B"/>
    <w:rsid w:val="003B2C95"/>
    <w:rsid w:val="003B44FD"/>
    <w:rsid w:val="003B4C22"/>
    <w:rsid w:val="003B78AF"/>
    <w:rsid w:val="003C6CCB"/>
    <w:rsid w:val="003D307E"/>
    <w:rsid w:val="003D73F9"/>
    <w:rsid w:val="003F0BEA"/>
    <w:rsid w:val="003F5195"/>
    <w:rsid w:val="00400D04"/>
    <w:rsid w:val="0040392B"/>
    <w:rsid w:val="00403FC4"/>
    <w:rsid w:val="00410ED2"/>
    <w:rsid w:val="00424134"/>
    <w:rsid w:val="004265F2"/>
    <w:rsid w:val="00430B3A"/>
    <w:rsid w:val="004466BB"/>
    <w:rsid w:val="00446929"/>
    <w:rsid w:val="004507F5"/>
    <w:rsid w:val="004559C6"/>
    <w:rsid w:val="0046047A"/>
    <w:rsid w:val="00470E2A"/>
    <w:rsid w:val="004763BF"/>
    <w:rsid w:val="004813B8"/>
    <w:rsid w:val="00484F59"/>
    <w:rsid w:val="00485EC9"/>
    <w:rsid w:val="00492318"/>
    <w:rsid w:val="00495E1F"/>
    <w:rsid w:val="004A263D"/>
    <w:rsid w:val="004A46CD"/>
    <w:rsid w:val="004A47AE"/>
    <w:rsid w:val="004A5DBC"/>
    <w:rsid w:val="004A73C1"/>
    <w:rsid w:val="004B6245"/>
    <w:rsid w:val="004B6880"/>
    <w:rsid w:val="004B68B4"/>
    <w:rsid w:val="004B6C76"/>
    <w:rsid w:val="004C10F2"/>
    <w:rsid w:val="004C4068"/>
    <w:rsid w:val="004D2456"/>
    <w:rsid w:val="004D2C5F"/>
    <w:rsid w:val="004D2FDE"/>
    <w:rsid w:val="004D612B"/>
    <w:rsid w:val="004D6ED8"/>
    <w:rsid w:val="004F0D01"/>
    <w:rsid w:val="00501C20"/>
    <w:rsid w:val="005149DF"/>
    <w:rsid w:val="00517660"/>
    <w:rsid w:val="00523448"/>
    <w:rsid w:val="005259C3"/>
    <w:rsid w:val="00530596"/>
    <w:rsid w:val="0053284A"/>
    <w:rsid w:val="00534BA3"/>
    <w:rsid w:val="00536FB9"/>
    <w:rsid w:val="005377A6"/>
    <w:rsid w:val="00543CA7"/>
    <w:rsid w:val="00561D2D"/>
    <w:rsid w:val="00562A84"/>
    <w:rsid w:val="005640D0"/>
    <w:rsid w:val="005653EF"/>
    <w:rsid w:val="005700EC"/>
    <w:rsid w:val="005703CD"/>
    <w:rsid w:val="00571359"/>
    <w:rsid w:val="00572283"/>
    <w:rsid w:val="005777B4"/>
    <w:rsid w:val="0058419A"/>
    <w:rsid w:val="005841E1"/>
    <w:rsid w:val="0058463E"/>
    <w:rsid w:val="00590CD1"/>
    <w:rsid w:val="00595B19"/>
    <w:rsid w:val="0059642D"/>
    <w:rsid w:val="005A3E6A"/>
    <w:rsid w:val="005B692B"/>
    <w:rsid w:val="005C02A4"/>
    <w:rsid w:val="005C18D8"/>
    <w:rsid w:val="005C271C"/>
    <w:rsid w:val="005C57B1"/>
    <w:rsid w:val="005C7746"/>
    <w:rsid w:val="005D6C18"/>
    <w:rsid w:val="005E0CB7"/>
    <w:rsid w:val="005E1D2C"/>
    <w:rsid w:val="00611AA2"/>
    <w:rsid w:val="006120D7"/>
    <w:rsid w:val="006123A7"/>
    <w:rsid w:val="00617595"/>
    <w:rsid w:val="00627893"/>
    <w:rsid w:val="00631913"/>
    <w:rsid w:val="00632D51"/>
    <w:rsid w:val="006363E6"/>
    <w:rsid w:val="0063725B"/>
    <w:rsid w:val="00642FBF"/>
    <w:rsid w:val="00643F67"/>
    <w:rsid w:val="00644E63"/>
    <w:rsid w:val="00660332"/>
    <w:rsid w:val="00667A86"/>
    <w:rsid w:val="00672A21"/>
    <w:rsid w:val="00674C97"/>
    <w:rsid w:val="00676A58"/>
    <w:rsid w:val="0068183D"/>
    <w:rsid w:val="0068245D"/>
    <w:rsid w:val="00682A6D"/>
    <w:rsid w:val="00683DC6"/>
    <w:rsid w:val="00687EF6"/>
    <w:rsid w:val="006973CF"/>
    <w:rsid w:val="006976C9"/>
    <w:rsid w:val="006A1FCD"/>
    <w:rsid w:val="006A2D7C"/>
    <w:rsid w:val="006A6080"/>
    <w:rsid w:val="006B151D"/>
    <w:rsid w:val="006B217A"/>
    <w:rsid w:val="006C50C7"/>
    <w:rsid w:val="006D1CA4"/>
    <w:rsid w:val="006E0037"/>
    <w:rsid w:val="006E0066"/>
    <w:rsid w:val="006E283F"/>
    <w:rsid w:val="006E61B7"/>
    <w:rsid w:val="006F0962"/>
    <w:rsid w:val="006F23D0"/>
    <w:rsid w:val="00700E8D"/>
    <w:rsid w:val="00702789"/>
    <w:rsid w:val="00706997"/>
    <w:rsid w:val="0070780B"/>
    <w:rsid w:val="00707F3A"/>
    <w:rsid w:val="0071685C"/>
    <w:rsid w:val="00717DD3"/>
    <w:rsid w:val="00721A2F"/>
    <w:rsid w:val="00723208"/>
    <w:rsid w:val="00723779"/>
    <w:rsid w:val="00723BCD"/>
    <w:rsid w:val="00727794"/>
    <w:rsid w:val="00730F4B"/>
    <w:rsid w:val="007351C7"/>
    <w:rsid w:val="00740E76"/>
    <w:rsid w:val="00743D2F"/>
    <w:rsid w:val="00745339"/>
    <w:rsid w:val="0075678A"/>
    <w:rsid w:val="00756805"/>
    <w:rsid w:val="00757D96"/>
    <w:rsid w:val="00763B92"/>
    <w:rsid w:val="007711F8"/>
    <w:rsid w:val="0078415C"/>
    <w:rsid w:val="00787594"/>
    <w:rsid w:val="0079044A"/>
    <w:rsid w:val="007906B6"/>
    <w:rsid w:val="00792BA8"/>
    <w:rsid w:val="00797607"/>
    <w:rsid w:val="007A39F5"/>
    <w:rsid w:val="007A486D"/>
    <w:rsid w:val="007A68DB"/>
    <w:rsid w:val="007B436F"/>
    <w:rsid w:val="007B6457"/>
    <w:rsid w:val="007D4E5C"/>
    <w:rsid w:val="007D6C82"/>
    <w:rsid w:val="007E1880"/>
    <w:rsid w:val="007E48D7"/>
    <w:rsid w:val="007E6307"/>
    <w:rsid w:val="007F49BB"/>
    <w:rsid w:val="007F56D9"/>
    <w:rsid w:val="0080056E"/>
    <w:rsid w:val="008006B8"/>
    <w:rsid w:val="00802E18"/>
    <w:rsid w:val="00807663"/>
    <w:rsid w:val="008143FA"/>
    <w:rsid w:val="0081622B"/>
    <w:rsid w:val="0082362C"/>
    <w:rsid w:val="00832C94"/>
    <w:rsid w:val="00836FF1"/>
    <w:rsid w:val="00845864"/>
    <w:rsid w:val="00850D57"/>
    <w:rsid w:val="00853295"/>
    <w:rsid w:val="008633B4"/>
    <w:rsid w:val="00867943"/>
    <w:rsid w:val="008718EF"/>
    <w:rsid w:val="00873068"/>
    <w:rsid w:val="0087738F"/>
    <w:rsid w:val="00885448"/>
    <w:rsid w:val="00887313"/>
    <w:rsid w:val="00893410"/>
    <w:rsid w:val="00893A43"/>
    <w:rsid w:val="00897281"/>
    <w:rsid w:val="008A3724"/>
    <w:rsid w:val="008A4B89"/>
    <w:rsid w:val="008A57DC"/>
    <w:rsid w:val="008A6053"/>
    <w:rsid w:val="008B05E1"/>
    <w:rsid w:val="008B122A"/>
    <w:rsid w:val="008B6583"/>
    <w:rsid w:val="008C2066"/>
    <w:rsid w:val="008D3C34"/>
    <w:rsid w:val="008D5EA4"/>
    <w:rsid w:val="008E0314"/>
    <w:rsid w:val="008F038A"/>
    <w:rsid w:val="00924011"/>
    <w:rsid w:val="009269C1"/>
    <w:rsid w:val="009274A0"/>
    <w:rsid w:val="0093041B"/>
    <w:rsid w:val="00931CDE"/>
    <w:rsid w:val="00934877"/>
    <w:rsid w:val="00936A78"/>
    <w:rsid w:val="009420A5"/>
    <w:rsid w:val="00942466"/>
    <w:rsid w:val="0094325B"/>
    <w:rsid w:val="00951DB4"/>
    <w:rsid w:val="00953D6B"/>
    <w:rsid w:val="00954FAC"/>
    <w:rsid w:val="009565F9"/>
    <w:rsid w:val="00963B45"/>
    <w:rsid w:val="00964CCD"/>
    <w:rsid w:val="00966DBF"/>
    <w:rsid w:val="00970028"/>
    <w:rsid w:val="0097090A"/>
    <w:rsid w:val="0098229A"/>
    <w:rsid w:val="00990902"/>
    <w:rsid w:val="0099395C"/>
    <w:rsid w:val="00994C69"/>
    <w:rsid w:val="009A5470"/>
    <w:rsid w:val="009A7D1E"/>
    <w:rsid w:val="009B4F06"/>
    <w:rsid w:val="009B612F"/>
    <w:rsid w:val="009B696B"/>
    <w:rsid w:val="009B746B"/>
    <w:rsid w:val="009C1694"/>
    <w:rsid w:val="009C7307"/>
    <w:rsid w:val="009D47D8"/>
    <w:rsid w:val="009D7F91"/>
    <w:rsid w:val="009E1513"/>
    <w:rsid w:val="009E44C9"/>
    <w:rsid w:val="009E4F89"/>
    <w:rsid w:val="009E5E32"/>
    <w:rsid w:val="009F45B8"/>
    <w:rsid w:val="00A106E1"/>
    <w:rsid w:val="00A318D6"/>
    <w:rsid w:val="00A35D74"/>
    <w:rsid w:val="00A42F2C"/>
    <w:rsid w:val="00A45E5F"/>
    <w:rsid w:val="00A53671"/>
    <w:rsid w:val="00A55DDA"/>
    <w:rsid w:val="00A60CEF"/>
    <w:rsid w:val="00A60D0E"/>
    <w:rsid w:val="00A60D31"/>
    <w:rsid w:val="00A63BC9"/>
    <w:rsid w:val="00A7118F"/>
    <w:rsid w:val="00A722DB"/>
    <w:rsid w:val="00A73EB1"/>
    <w:rsid w:val="00A83715"/>
    <w:rsid w:val="00A9369C"/>
    <w:rsid w:val="00A964E6"/>
    <w:rsid w:val="00AA12A4"/>
    <w:rsid w:val="00AA3271"/>
    <w:rsid w:val="00AA5181"/>
    <w:rsid w:val="00AB2A62"/>
    <w:rsid w:val="00AC46FA"/>
    <w:rsid w:val="00AC4BFF"/>
    <w:rsid w:val="00AC754E"/>
    <w:rsid w:val="00AD05B5"/>
    <w:rsid w:val="00AF0DA9"/>
    <w:rsid w:val="00B03CA5"/>
    <w:rsid w:val="00B0593F"/>
    <w:rsid w:val="00B134F5"/>
    <w:rsid w:val="00B13587"/>
    <w:rsid w:val="00B13C27"/>
    <w:rsid w:val="00B16179"/>
    <w:rsid w:val="00B17FA8"/>
    <w:rsid w:val="00B2217E"/>
    <w:rsid w:val="00B248B7"/>
    <w:rsid w:val="00B24BC2"/>
    <w:rsid w:val="00B30CB9"/>
    <w:rsid w:val="00B33473"/>
    <w:rsid w:val="00B42DF2"/>
    <w:rsid w:val="00B514F5"/>
    <w:rsid w:val="00B53467"/>
    <w:rsid w:val="00B55A70"/>
    <w:rsid w:val="00B63F84"/>
    <w:rsid w:val="00B66321"/>
    <w:rsid w:val="00B66596"/>
    <w:rsid w:val="00B66B3C"/>
    <w:rsid w:val="00B75850"/>
    <w:rsid w:val="00B7630E"/>
    <w:rsid w:val="00B77EA7"/>
    <w:rsid w:val="00B83453"/>
    <w:rsid w:val="00B8698F"/>
    <w:rsid w:val="00B9137C"/>
    <w:rsid w:val="00B92083"/>
    <w:rsid w:val="00B92B67"/>
    <w:rsid w:val="00B935F9"/>
    <w:rsid w:val="00BA256A"/>
    <w:rsid w:val="00BA40CF"/>
    <w:rsid w:val="00BB08AA"/>
    <w:rsid w:val="00BB0CFA"/>
    <w:rsid w:val="00BB651B"/>
    <w:rsid w:val="00BC02B6"/>
    <w:rsid w:val="00BC48F0"/>
    <w:rsid w:val="00BC5C72"/>
    <w:rsid w:val="00BD0A58"/>
    <w:rsid w:val="00BD6BB6"/>
    <w:rsid w:val="00BE18C3"/>
    <w:rsid w:val="00BE3B3B"/>
    <w:rsid w:val="00BE508E"/>
    <w:rsid w:val="00BF2DE5"/>
    <w:rsid w:val="00C00EFF"/>
    <w:rsid w:val="00C21064"/>
    <w:rsid w:val="00C21161"/>
    <w:rsid w:val="00C21261"/>
    <w:rsid w:val="00C21573"/>
    <w:rsid w:val="00C22D7B"/>
    <w:rsid w:val="00C2594C"/>
    <w:rsid w:val="00C30BCF"/>
    <w:rsid w:val="00C31F0B"/>
    <w:rsid w:val="00C355B4"/>
    <w:rsid w:val="00C3590D"/>
    <w:rsid w:val="00C36F09"/>
    <w:rsid w:val="00C379DF"/>
    <w:rsid w:val="00C44757"/>
    <w:rsid w:val="00C506F6"/>
    <w:rsid w:val="00C52E3E"/>
    <w:rsid w:val="00C53661"/>
    <w:rsid w:val="00C60F25"/>
    <w:rsid w:val="00C61FF1"/>
    <w:rsid w:val="00C62852"/>
    <w:rsid w:val="00C82D56"/>
    <w:rsid w:val="00C83306"/>
    <w:rsid w:val="00C86D4A"/>
    <w:rsid w:val="00C87562"/>
    <w:rsid w:val="00C87FDB"/>
    <w:rsid w:val="00C91840"/>
    <w:rsid w:val="00C91ACA"/>
    <w:rsid w:val="00CB6739"/>
    <w:rsid w:val="00CC0CAB"/>
    <w:rsid w:val="00CD73F9"/>
    <w:rsid w:val="00CE2E9B"/>
    <w:rsid w:val="00CE405B"/>
    <w:rsid w:val="00CF55CA"/>
    <w:rsid w:val="00D00216"/>
    <w:rsid w:val="00D02F96"/>
    <w:rsid w:val="00D07FE8"/>
    <w:rsid w:val="00D1442D"/>
    <w:rsid w:val="00D217EF"/>
    <w:rsid w:val="00D21DB7"/>
    <w:rsid w:val="00D24FA2"/>
    <w:rsid w:val="00D27033"/>
    <w:rsid w:val="00D32E68"/>
    <w:rsid w:val="00D379DF"/>
    <w:rsid w:val="00D418F6"/>
    <w:rsid w:val="00D46577"/>
    <w:rsid w:val="00D465BF"/>
    <w:rsid w:val="00D47941"/>
    <w:rsid w:val="00D537C9"/>
    <w:rsid w:val="00D5629B"/>
    <w:rsid w:val="00D6616D"/>
    <w:rsid w:val="00D71985"/>
    <w:rsid w:val="00D72C74"/>
    <w:rsid w:val="00D73851"/>
    <w:rsid w:val="00D757C7"/>
    <w:rsid w:val="00D7645C"/>
    <w:rsid w:val="00D8334A"/>
    <w:rsid w:val="00D8484F"/>
    <w:rsid w:val="00D85D99"/>
    <w:rsid w:val="00D85F4F"/>
    <w:rsid w:val="00D939C9"/>
    <w:rsid w:val="00D96EA0"/>
    <w:rsid w:val="00DA2145"/>
    <w:rsid w:val="00DA3713"/>
    <w:rsid w:val="00DA3D77"/>
    <w:rsid w:val="00DB157E"/>
    <w:rsid w:val="00DB1CA3"/>
    <w:rsid w:val="00DB5A91"/>
    <w:rsid w:val="00DB6B0C"/>
    <w:rsid w:val="00DC62D0"/>
    <w:rsid w:val="00DD4F1A"/>
    <w:rsid w:val="00DD7D51"/>
    <w:rsid w:val="00DE11AA"/>
    <w:rsid w:val="00DE4EDF"/>
    <w:rsid w:val="00DE7A0A"/>
    <w:rsid w:val="00DF52E5"/>
    <w:rsid w:val="00E01993"/>
    <w:rsid w:val="00E03F99"/>
    <w:rsid w:val="00E068B2"/>
    <w:rsid w:val="00E1138F"/>
    <w:rsid w:val="00E13C01"/>
    <w:rsid w:val="00E16593"/>
    <w:rsid w:val="00E16B08"/>
    <w:rsid w:val="00E16F97"/>
    <w:rsid w:val="00E20D38"/>
    <w:rsid w:val="00E2506D"/>
    <w:rsid w:val="00E252DD"/>
    <w:rsid w:val="00E310C2"/>
    <w:rsid w:val="00E35DA2"/>
    <w:rsid w:val="00E40695"/>
    <w:rsid w:val="00E61DB4"/>
    <w:rsid w:val="00E6770A"/>
    <w:rsid w:val="00E7013F"/>
    <w:rsid w:val="00E72112"/>
    <w:rsid w:val="00E733D2"/>
    <w:rsid w:val="00E734B5"/>
    <w:rsid w:val="00E77B65"/>
    <w:rsid w:val="00E83791"/>
    <w:rsid w:val="00E84439"/>
    <w:rsid w:val="00E86E5E"/>
    <w:rsid w:val="00E924AB"/>
    <w:rsid w:val="00E94DB2"/>
    <w:rsid w:val="00EA43ED"/>
    <w:rsid w:val="00EA4A7E"/>
    <w:rsid w:val="00EA733A"/>
    <w:rsid w:val="00EB52FA"/>
    <w:rsid w:val="00EB6123"/>
    <w:rsid w:val="00EC5861"/>
    <w:rsid w:val="00ED644B"/>
    <w:rsid w:val="00EE550C"/>
    <w:rsid w:val="00EE6B71"/>
    <w:rsid w:val="00EF7F06"/>
    <w:rsid w:val="00F026B7"/>
    <w:rsid w:val="00F07CC9"/>
    <w:rsid w:val="00F10229"/>
    <w:rsid w:val="00F16C56"/>
    <w:rsid w:val="00F176CC"/>
    <w:rsid w:val="00F204A5"/>
    <w:rsid w:val="00F2074A"/>
    <w:rsid w:val="00F400D3"/>
    <w:rsid w:val="00F42668"/>
    <w:rsid w:val="00F42C48"/>
    <w:rsid w:val="00F56418"/>
    <w:rsid w:val="00F604A1"/>
    <w:rsid w:val="00F61249"/>
    <w:rsid w:val="00F62B4E"/>
    <w:rsid w:val="00F87478"/>
    <w:rsid w:val="00F91D2A"/>
    <w:rsid w:val="00F92064"/>
    <w:rsid w:val="00F9292C"/>
    <w:rsid w:val="00FA07C9"/>
    <w:rsid w:val="00FA1800"/>
    <w:rsid w:val="00FA3772"/>
    <w:rsid w:val="00FB55E7"/>
    <w:rsid w:val="00FB6C98"/>
    <w:rsid w:val="00FC07B5"/>
    <w:rsid w:val="00FC1701"/>
    <w:rsid w:val="00FD32A7"/>
    <w:rsid w:val="00FE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440AB"/>
  <w15:docId w15:val="{FBFC40E4-AD4B-47BB-AF8F-95896582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E0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4">
    <w:name w:val="Table Grid"/>
    <w:basedOn w:val="a2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0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1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5">
    <w:name w:val="List Paragraph"/>
    <w:aliases w:val="Содержание. 2 уровень,List Paragraph"/>
    <w:basedOn w:val="a0"/>
    <w:link w:val="a6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0"/>
    <w:link w:val="a8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1"/>
    <w:rsid w:val="00CF55CA"/>
  </w:style>
  <w:style w:type="character" w:customStyle="1" w:styleId="10">
    <w:name w:val="Заголовок 1 Знак"/>
    <w:basedOn w:val="a1"/>
    <w:link w:val="1"/>
    <w:uiPriority w:val="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9">
    <w:name w:val="footer"/>
    <w:basedOn w:val="a0"/>
    <w:link w:val="aa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a">
    <w:name w:val="Нижний колонтитул Знак"/>
    <w:basedOn w:val="a1"/>
    <w:link w:val="a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0"/>
    <w:link w:val="ac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c">
    <w:name w:val="Верхний колонтитул Знак"/>
    <w:basedOn w:val="a1"/>
    <w:link w:val="ab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723208"/>
  </w:style>
  <w:style w:type="paragraph" w:customStyle="1" w:styleId="c0">
    <w:name w:val="c0"/>
    <w:basedOn w:val="a0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1"/>
    <w:rsid w:val="00723208"/>
  </w:style>
  <w:style w:type="paragraph" w:styleId="ad">
    <w:name w:val="Normal (Web)"/>
    <w:basedOn w:val="a0"/>
    <w:link w:val="ae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f">
    <w:name w:val="Placeholder Text"/>
    <w:basedOn w:val="a1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1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1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0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1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1"/>
    <w:link w:val="af1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1">
    <w:name w:val="Body Text Indent"/>
    <w:basedOn w:val="a0"/>
    <w:link w:val="af0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1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3">
    <w:name w:val="Hyperlink"/>
    <w:basedOn w:val="a1"/>
    <w:uiPriority w:val="99"/>
    <w:unhideWhenUsed/>
    <w:rsid w:val="00A45E5F"/>
    <w:rPr>
      <w:color w:val="0000FF"/>
      <w:u w:val="single"/>
    </w:rPr>
  </w:style>
  <w:style w:type="character" w:styleId="af4">
    <w:name w:val="Emphasis"/>
    <w:basedOn w:val="a1"/>
    <w:uiPriority w:val="20"/>
    <w:qFormat/>
    <w:rsid w:val="00A45E5F"/>
    <w:rPr>
      <w:i/>
      <w:iCs/>
    </w:rPr>
  </w:style>
  <w:style w:type="paragraph" w:customStyle="1" w:styleId="af5">
    <w:name w:val="Подпись к рис"/>
    <w:basedOn w:val="a0"/>
    <w:rsid w:val="00A45E5F"/>
    <w:pPr>
      <w:jc w:val="center"/>
    </w:pPr>
    <w:rPr>
      <w:sz w:val="32"/>
      <w:lang w:eastAsia="ru-RU"/>
    </w:rPr>
  </w:style>
  <w:style w:type="character" w:customStyle="1" w:styleId="ae">
    <w:name w:val="Обычный (веб) Знак"/>
    <w:basedOn w:val="a1"/>
    <w:link w:val="ad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1"/>
    <w:rsid w:val="00A45E5F"/>
  </w:style>
  <w:style w:type="character" w:customStyle="1" w:styleId="c2">
    <w:name w:val="c2"/>
    <w:basedOn w:val="a1"/>
    <w:rsid w:val="00A45E5F"/>
  </w:style>
  <w:style w:type="paragraph" w:customStyle="1" w:styleId="c7">
    <w:name w:val="c7"/>
    <w:basedOn w:val="a0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0"/>
    <w:rsid w:val="00A45E5F"/>
    <w:pPr>
      <w:spacing w:before="100" w:beforeAutospacing="1" w:after="100" w:afterAutospacing="1"/>
    </w:pPr>
    <w:rPr>
      <w:lang w:eastAsia="ru-RU"/>
    </w:rPr>
  </w:style>
  <w:style w:type="character" w:styleId="af6">
    <w:name w:val="Strong"/>
    <w:basedOn w:val="a1"/>
    <w:uiPriority w:val="22"/>
    <w:qFormat/>
    <w:rsid w:val="00A45E5F"/>
    <w:rPr>
      <w:b/>
      <w:bCs/>
    </w:rPr>
  </w:style>
  <w:style w:type="paragraph" w:customStyle="1" w:styleId="af7">
    <w:name w:val="СВЕЛ таб/спис"/>
    <w:basedOn w:val="a0"/>
    <w:link w:val="af8"/>
    <w:qFormat/>
    <w:rsid w:val="00E61DB4"/>
    <w:rPr>
      <w:lang w:eastAsia="ru-RU"/>
    </w:rPr>
  </w:style>
  <w:style w:type="character" w:customStyle="1" w:styleId="af8">
    <w:name w:val="СВЕЛ таб/спис Знак"/>
    <w:link w:val="af7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СВЕЛ загол табл"/>
    <w:basedOn w:val="af7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0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6">
    <w:name w:val="Абзац списка Знак"/>
    <w:aliases w:val="Содержание. 2 уровень Знак,List Paragraph Знак"/>
    <w:link w:val="a5"/>
    <w:uiPriority w:val="34"/>
    <w:qFormat/>
    <w:locked/>
    <w:rsid w:val="004466BB"/>
    <w:rPr>
      <w:rFonts w:ascii="Calibri" w:eastAsia="Calibri" w:hAnsi="Calibri" w:cs="Times New Roman"/>
    </w:rPr>
  </w:style>
  <w:style w:type="paragraph" w:customStyle="1" w:styleId="ReportMain">
    <w:name w:val="Report_Main"/>
    <w:basedOn w:val="a0"/>
    <w:link w:val="ReportMain0"/>
    <w:rsid w:val="004466BB"/>
    <w:pPr>
      <w:suppressAutoHyphens/>
    </w:pPr>
    <w:rPr>
      <w:rFonts w:eastAsia="Calibri"/>
      <w:color w:val="00000A"/>
      <w:kern w:val="1"/>
      <w:szCs w:val="22"/>
      <w:lang w:eastAsia="en-US"/>
    </w:rPr>
  </w:style>
  <w:style w:type="character" w:customStyle="1" w:styleId="ReportMain0">
    <w:name w:val="Report_Main Знак"/>
    <w:link w:val="ReportMain"/>
    <w:rsid w:val="004466BB"/>
    <w:rPr>
      <w:rFonts w:ascii="Times New Roman" w:eastAsia="Calibri" w:hAnsi="Times New Roman" w:cs="Times New Roman"/>
      <w:color w:val="00000A"/>
      <w:kern w:val="1"/>
      <w:sz w:val="24"/>
    </w:rPr>
  </w:style>
  <w:style w:type="paragraph" w:customStyle="1" w:styleId="13">
    <w:name w:val="Обычный (веб)1"/>
    <w:basedOn w:val="a0"/>
    <w:rsid w:val="003A2122"/>
    <w:pPr>
      <w:suppressAutoHyphens/>
      <w:spacing w:before="280" w:after="280"/>
    </w:pPr>
    <w:rPr>
      <w:color w:val="00000A"/>
      <w:kern w:val="1"/>
      <w:lang w:eastAsia="ru-RU"/>
    </w:rPr>
  </w:style>
  <w:style w:type="paragraph" w:customStyle="1" w:styleId="14">
    <w:name w:val="Цитата1"/>
    <w:basedOn w:val="a0"/>
    <w:rsid w:val="003A2122"/>
    <w:pPr>
      <w:widowControl w:val="0"/>
      <w:suppressAutoHyphens/>
      <w:spacing w:before="20" w:line="160" w:lineRule="atLeast"/>
      <w:ind w:left="70" w:right="141" w:firstLine="288"/>
      <w:jc w:val="both"/>
    </w:pPr>
    <w:rPr>
      <w:color w:val="00000A"/>
      <w:kern w:val="1"/>
      <w:sz w:val="28"/>
      <w:szCs w:val="28"/>
    </w:rPr>
  </w:style>
  <w:style w:type="paragraph" w:customStyle="1" w:styleId="a">
    <w:name w:val="список нумерованный"/>
    <w:basedOn w:val="afa"/>
    <w:rsid w:val="003A2122"/>
    <w:pPr>
      <w:numPr>
        <w:numId w:val="1"/>
      </w:numPr>
      <w:tabs>
        <w:tab w:val="clear" w:pos="567"/>
        <w:tab w:val="num" w:pos="360"/>
      </w:tabs>
      <w:spacing w:after="0"/>
      <w:ind w:left="0" w:firstLine="0"/>
      <w:jc w:val="both"/>
    </w:pPr>
    <w:rPr>
      <w:sz w:val="28"/>
      <w:szCs w:val="20"/>
      <w:lang w:eastAsia="ru-RU"/>
    </w:rPr>
  </w:style>
  <w:style w:type="paragraph" w:styleId="afa">
    <w:name w:val="Body Text"/>
    <w:basedOn w:val="a0"/>
    <w:link w:val="afb"/>
    <w:uiPriority w:val="99"/>
    <w:semiHidden/>
    <w:unhideWhenUsed/>
    <w:rsid w:val="003A2122"/>
    <w:pPr>
      <w:spacing w:after="120"/>
    </w:pPr>
  </w:style>
  <w:style w:type="character" w:customStyle="1" w:styleId="afb">
    <w:name w:val="Основной текст Знак"/>
    <w:basedOn w:val="a1"/>
    <w:link w:val="afa"/>
    <w:uiPriority w:val="99"/>
    <w:semiHidden/>
    <w:rsid w:val="003A212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0DA7E-894F-4F06-A98C-0CD7C31B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17</Pages>
  <Words>4841</Words>
  <Characters>27598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zavspo</cp:lastModifiedBy>
  <cp:revision>12</cp:revision>
  <cp:lastPrinted>2017-11-09T12:14:00Z</cp:lastPrinted>
  <dcterms:created xsi:type="dcterms:W3CDTF">2023-12-28T10:17:00Z</dcterms:created>
  <dcterms:modified xsi:type="dcterms:W3CDTF">2025-10-09T10:10:00Z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