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A7C2A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18276073" w14:textId="77777777" w:rsidR="00E61F36" w:rsidRPr="00DF5520" w:rsidRDefault="00E61F36" w:rsidP="00E61F36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39ABD519" w14:textId="77777777" w:rsidR="00E61F36" w:rsidRPr="00DF5520" w:rsidRDefault="00E61F36" w:rsidP="00E61F36">
      <w:pPr>
        <w:tabs>
          <w:tab w:val="left" w:pos="1601"/>
        </w:tabs>
        <w:ind w:firstLine="5670"/>
        <w:rPr>
          <w:sz w:val="28"/>
          <w:szCs w:val="28"/>
        </w:rPr>
      </w:pPr>
      <w:proofErr w:type="spellStart"/>
      <w:r w:rsidRPr="00DF5520">
        <w:rPr>
          <w:sz w:val="28"/>
          <w:szCs w:val="28"/>
        </w:rPr>
        <w:t>Зам.директора</w:t>
      </w:r>
      <w:proofErr w:type="spellEnd"/>
      <w:r w:rsidRPr="00DF5520">
        <w:rPr>
          <w:sz w:val="28"/>
          <w:szCs w:val="28"/>
        </w:rPr>
        <w:t xml:space="preserve"> по </w:t>
      </w:r>
      <w:proofErr w:type="spellStart"/>
      <w:r w:rsidRPr="00DF5520">
        <w:rPr>
          <w:sz w:val="28"/>
          <w:szCs w:val="28"/>
        </w:rPr>
        <w:t>УМиНР</w:t>
      </w:r>
      <w:proofErr w:type="spellEnd"/>
    </w:p>
    <w:p w14:paraId="101AF833" w14:textId="77777777" w:rsidR="00E61F36" w:rsidRPr="00DF5520" w:rsidRDefault="00E61F36" w:rsidP="00E61F36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14:paraId="75B08761" w14:textId="77777777" w:rsidR="00E61F36" w:rsidRPr="00DF5520" w:rsidRDefault="00E61F36" w:rsidP="00E61F36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10467FB0" w14:textId="77777777" w:rsidR="00E61F36" w:rsidRDefault="00E61F36" w:rsidP="00E61F36"/>
    <w:p w14:paraId="7B9D48B1" w14:textId="77777777" w:rsidR="00E61F36" w:rsidRDefault="00E61F36" w:rsidP="00E61F36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10994F79" w14:textId="7F5F280C" w:rsidR="000F6851" w:rsidRPr="00FA1800" w:rsidRDefault="005300B4" w:rsidP="00FE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eastAsia="ru-RU"/>
        </w:rPr>
        <w:t xml:space="preserve">ОП.10 </w:t>
      </w:r>
      <w:r w:rsidR="00937842" w:rsidRPr="00937842">
        <w:rPr>
          <w:b/>
          <w:bCs/>
          <w:sz w:val="28"/>
          <w:szCs w:val="28"/>
          <w:u w:val="single"/>
          <w:lang w:eastAsia="ru-RU"/>
        </w:rPr>
        <w:t>ОСНОВЫ ПРЕДПРИНИМАТЕЛЬСКОЙ ДЕЯТЕЛЬНОСТИ</w:t>
      </w: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48F61095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165E9D" w:rsidRPr="00165E9D">
        <w:rPr>
          <w:b w:val="0"/>
          <w:sz w:val="28"/>
        </w:rPr>
        <w:t>07.02.01 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695A8172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E61F36">
        <w:rPr>
          <w:sz w:val="28"/>
          <w:szCs w:val="28"/>
        </w:rPr>
        <w:t>4</w:t>
      </w:r>
      <w:r w:rsidR="00FE51B5">
        <w:rPr>
          <w:sz w:val="28"/>
          <w:szCs w:val="28"/>
        </w:rPr>
        <w:t xml:space="preserve">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E61F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37887E05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28698A" w:rsidRPr="0028698A">
        <w:rPr>
          <w:sz w:val="28"/>
          <w:szCs w:val="28"/>
        </w:rPr>
        <w:t>Основы предпринимательской деятельности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28698A" w:rsidRPr="0028698A">
        <w:rPr>
          <w:sz w:val="28"/>
          <w:szCs w:val="28"/>
        </w:rPr>
        <w:t>Основы предпринимательской деятельности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165E9D" w:rsidRPr="00165E9D">
        <w:rPr>
          <w:sz w:val="28"/>
          <w:szCs w:val="28"/>
        </w:rPr>
        <w:t>07.02.01 Архитектура</w:t>
      </w:r>
      <w:r w:rsidR="00E61F36" w:rsidRPr="00FE2243">
        <w:rPr>
          <w:sz w:val="28"/>
          <w:szCs w:val="28"/>
        </w:rPr>
        <w:t xml:space="preserve">, укрупненной группы </w:t>
      </w:r>
      <w:r w:rsidR="00E61F36">
        <w:rPr>
          <w:sz w:val="28"/>
          <w:szCs w:val="28"/>
        </w:rPr>
        <w:t>07</w:t>
      </w:r>
      <w:r w:rsidR="00E61F36" w:rsidRPr="00FE2243">
        <w:rPr>
          <w:sz w:val="28"/>
          <w:szCs w:val="28"/>
        </w:rPr>
        <w:t xml:space="preserve">.00.00 </w:t>
      </w:r>
      <w:r w:rsidR="00E61F36">
        <w:rPr>
          <w:sz w:val="28"/>
          <w:szCs w:val="28"/>
        </w:rPr>
        <w:t>Архитектура</w:t>
      </w:r>
      <w:r w:rsidR="00FE51B5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19253959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FE51B5">
        <w:rPr>
          <w:sz w:val="28"/>
          <w:szCs w:val="28"/>
        </w:rPr>
        <w:t>Э</w:t>
      </w:r>
      <w:r w:rsidR="00BB3EF8">
        <w:rPr>
          <w:sz w:val="28"/>
          <w:szCs w:val="28"/>
        </w:rPr>
        <w:t>.</w:t>
      </w:r>
      <w:r w:rsidR="00FE51B5">
        <w:rPr>
          <w:sz w:val="28"/>
          <w:szCs w:val="28"/>
        </w:rPr>
        <w:t>Р</w:t>
      </w:r>
      <w:r w:rsidR="00BB3EF8">
        <w:rPr>
          <w:sz w:val="28"/>
          <w:szCs w:val="28"/>
        </w:rPr>
        <w:t xml:space="preserve">. </w:t>
      </w:r>
      <w:r w:rsidR="00FE51B5">
        <w:rPr>
          <w:sz w:val="28"/>
          <w:szCs w:val="28"/>
        </w:rPr>
        <w:t>Биккузина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28698A" w:rsidRPr="0028698A">
        <w:rPr>
          <w:sz w:val="28"/>
          <w:szCs w:val="28"/>
        </w:rPr>
        <w:t>Основы предпринимательской деятельности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F06B903" w14:textId="77777777" w:rsidR="00E61F36" w:rsidRPr="00FE2243" w:rsidRDefault="00E61F36" w:rsidP="00E61F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FF490EB" w14:textId="77777777" w:rsidR="00E61F36" w:rsidRPr="00201157" w:rsidRDefault="00E61F36" w:rsidP="00E61F36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П</w:t>
      </w:r>
      <w:r w:rsidRPr="00201157">
        <w:rPr>
          <w:sz w:val="28"/>
          <w:szCs w:val="28"/>
        </w:rPr>
        <w:t>ЦК</w:t>
      </w:r>
      <w:r>
        <w:rPr>
          <w:sz w:val="28"/>
          <w:szCs w:val="28"/>
        </w:rPr>
        <w:t xml:space="preserve"> </w:t>
      </w:r>
      <w:r w:rsidRPr="00F13209">
        <w:rPr>
          <w:sz w:val="28"/>
          <w:szCs w:val="28"/>
        </w:rPr>
        <w:t>«</w:t>
      </w:r>
      <w:r>
        <w:rPr>
          <w:sz w:val="28"/>
          <w:szCs w:val="28"/>
        </w:rPr>
        <w:t xml:space="preserve">Общепрофессиональных </w:t>
      </w:r>
      <w:r w:rsidRPr="00F13209">
        <w:rPr>
          <w:sz w:val="28"/>
          <w:szCs w:val="28"/>
        </w:rPr>
        <w:t>дисциплин»</w:t>
      </w:r>
    </w:p>
    <w:p w14:paraId="04683F46" w14:textId="77777777" w:rsidR="00E61F36" w:rsidRPr="00201157" w:rsidRDefault="00E61F36" w:rsidP="00E61F36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2E5000E0" w14:textId="77777777" w:rsidR="00E61F36" w:rsidRPr="00201157" w:rsidRDefault="00E61F36" w:rsidP="00E61F36">
      <w:pPr>
        <w:shd w:val="clear" w:color="auto" w:fill="FFFFFF"/>
        <w:rPr>
          <w:sz w:val="28"/>
          <w:szCs w:val="28"/>
        </w:rPr>
      </w:pPr>
    </w:p>
    <w:p w14:paraId="4E3E5DCD" w14:textId="53787404" w:rsidR="00E61F36" w:rsidRPr="00201157" w:rsidRDefault="00E61F36" w:rsidP="00E61F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П</w:t>
      </w:r>
      <w:r w:rsidRPr="00201157">
        <w:rPr>
          <w:sz w:val="28"/>
          <w:szCs w:val="28"/>
        </w:rPr>
        <w:t>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Г.Г. Черноглазова</w:t>
      </w:r>
    </w:p>
    <w:p w14:paraId="49A165CD" w14:textId="77777777" w:rsidR="00E61F36" w:rsidRDefault="00E61F36" w:rsidP="00E61F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32CC0152" w14:textId="1951D2C5" w:rsidR="00AE4C84" w:rsidRDefault="00AE4C84" w:rsidP="00E61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32"/>
          <w:szCs w:val="32"/>
          <w:u w:val="single"/>
        </w:rPr>
      </w:pPr>
      <w:r w:rsidRPr="00AE4C84">
        <w:rPr>
          <w:b/>
          <w:sz w:val="32"/>
          <w:szCs w:val="32"/>
          <w:u w:val="single"/>
        </w:rPr>
        <w:t>Основы предпринимательской деятельности</w:t>
      </w:r>
    </w:p>
    <w:p w14:paraId="1877E797" w14:textId="77777777" w:rsidR="00E61F36" w:rsidRDefault="00E61F36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6616EC66" w:rsidR="00A45E5F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669FED9E" w14:textId="77777777" w:rsidR="00AE4C84" w:rsidRPr="00E61F36" w:rsidRDefault="00165E9D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E9D">
        <w:rPr>
          <w:sz w:val="28"/>
          <w:szCs w:val="28"/>
        </w:rPr>
        <w:t>-</w:t>
      </w:r>
      <w:r w:rsidRPr="00165E9D">
        <w:rPr>
          <w:sz w:val="28"/>
          <w:szCs w:val="28"/>
        </w:rPr>
        <w:tab/>
      </w:r>
      <w:r w:rsidR="00AE4C84" w:rsidRPr="00AE4C84">
        <w:rPr>
          <w:sz w:val="28"/>
          <w:szCs w:val="28"/>
        </w:rPr>
        <w:t></w:t>
      </w:r>
      <w:r w:rsidR="00AE4C84" w:rsidRPr="00AE4C84">
        <w:rPr>
          <w:sz w:val="28"/>
          <w:szCs w:val="28"/>
        </w:rPr>
        <w:tab/>
      </w:r>
      <w:r w:rsidR="00AE4C84" w:rsidRPr="00E61F36">
        <w:rPr>
          <w:sz w:val="28"/>
          <w:szCs w:val="28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</w:t>
      </w:r>
    </w:p>
    <w:p w14:paraId="206BB5F8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выявлять и эффективно искать   информацию,</w:t>
      </w:r>
    </w:p>
    <w:p w14:paraId="5F30BBCA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необходимую для решения задачи и/или проблемы;</w:t>
      </w:r>
    </w:p>
    <w:p w14:paraId="6BA12645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составлять</w:t>
      </w:r>
      <w:r w:rsidRPr="00E61F36">
        <w:rPr>
          <w:sz w:val="28"/>
          <w:szCs w:val="28"/>
        </w:rPr>
        <w:tab/>
        <w:t>план действия;</w:t>
      </w:r>
      <w:r w:rsidRPr="00E61F36">
        <w:rPr>
          <w:sz w:val="28"/>
          <w:szCs w:val="28"/>
        </w:rPr>
        <w:tab/>
        <w:t>определять необходимые ресурсы;</w:t>
      </w:r>
    </w:p>
    <w:p w14:paraId="204628DE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наставника).</w:t>
      </w:r>
    </w:p>
    <w:p w14:paraId="3E9A939B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Определять задачи для поиска информации;</w:t>
      </w:r>
    </w:p>
    <w:p w14:paraId="4B1D7BAC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определять необходимые источники информации;</w:t>
      </w:r>
    </w:p>
    <w:p w14:paraId="451E5192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планировать процесс поиска;</w:t>
      </w:r>
    </w:p>
    <w:p w14:paraId="372C30F2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структурировать получаемую информацию;</w:t>
      </w:r>
    </w:p>
    <w:p w14:paraId="355E84C3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выделять наиболее значимое в перечне информации;</w:t>
      </w:r>
    </w:p>
    <w:p w14:paraId="0618064F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оценивать практическую значимость результатов поиска;</w:t>
      </w:r>
    </w:p>
    <w:p w14:paraId="62B6B387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оформлять результаты поиска, применять средства информационных технологий для решения профессиональных задач;</w:t>
      </w:r>
    </w:p>
    <w:p w14:paraId="1612300A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использовать современное программное обеспечение;</w:t>
      </w:r>
    </w:p>
    <w:p w14:paraId="52C9BBFC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использовать различные цифровые средства для решения профессиональных задач;</w:t>
      </w:r>
    </w:p>
    <w:p w14:paraId="203D8FE9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определять актуальность нормативно- правовой документации в профессиональной деятельности;</w:t>
      </w:r>
    </w:p>
    <w:p w14:paraId="74C69D8E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грамотно излагать свои мысли и оформлять документы по профессиональной тематике на государственном языке, проявлять</w:t>
      </w:r>
    </w:p>
    <w:p w14:paraId="02974E78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толерантность в рабочем коллективе.</w:t>
      </w:r>
    </w:p>
    <w:p w14:paraId="01AA0B11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применять</w:t>
      </w:r>
      <w:r w:rsidRPr="00E61F36">
        <w:rPr>
          <w:sz w:val="28"/>
          <w:szCs w:val="28"/>
        </w:rPr>
        <w:tab/>
        <w:t>современную</w:t>
      </w:r>
      <w:r w:rsidRPr="00E61F36">
        <w:rPr>
          <w:sz w:val="28"/>
          <w:szCs w:val="28"/>
        </w:rPr>
        <w:tab/>
        <w:t>научную профессиональную терминологию;</w:t>
      </w:r>
    </w:p>
    <w:p w14:paraId="73774ADD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определять и выстраивать траектории профессионального развития и самообразования; выявлять достоинства и недостатки коммерческой идеи;</w:t>
      </w:r>
    </w:p>
    <w:p w14:paraId="42800042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презентовать идеи открытия собственного дела в профессиональной деятельности;</w:t>
      </w:r>
    </w:p>
    <w:p w14:paraId="4396B413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оформлять бизнес-план;</w:t>
      </w:r>
    </w:p>
    <w:p w14:paraId="07871D6A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рассчитывать размеры выплат по процентным ставкам кредитования;</w:t>
      </w:r>
    </w:p>
    <w:p w14:paraId="65801D2F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определять инвестиционную привлекательность коммерческих идей в рамках профессиональной деятельности;</w:t>
      </w:r>
    </w:p>
    <w:p w14:paraId="7EEC7E52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презентовать бизнес-идею;</w:t>
      </w:r>
    </w:p>
    <w:p w14:paraId="51B6FF5B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определять источники финансирования.</w:t>
      </w:r>
    </w:p>
    <w:p w14:paraId="746F31BA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 xml:space="preserve">Организовывать работу коллектива и команды; </w:t>
      </w:r>
    </w:p>
    <w:p w14:paraId="68D3AD72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 xml:space="preserve">Взаимодействовать с коллегами, руководством, клиентами в ходе профессиональной деятельности; понимать общий смысл четко произнесенных </w:t>
      </w:r>
      <w:r w:rsidRPr="00E61F36">
        <w:rPr>
          <w:sz w:val="28"/>
          <w:szCs w:val="28"/>
        </w:rPr>
        <w:lastRenderedPageBreak/>
        <w:t>высказываний на известные темы (профессиональные и бытовые), понимать тексты на базовые профессиональные темы;</w:t>
      </w:r>
    </w:p>
    <w:p w14:paraId="1BB1D871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участвовать в диалогах на знакомые общие и профессиональные темы;</w:t>
      </w:r>
    </w:p>
    <w:p w14:paraId="10C91B5B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строить простые высказывания о себе и о своей профессиональной деятельности;</w:t>
      </w:r>
    </w:p>
    <w:p w14:paraId="0E2B1D4C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кратко обосновывать и объяснять свои действия (текущие и планируемые);</w:t>
      </w:r>
    </w:p>
    <w:p w14:paraId="4DC58E55" w14:textId="270F98AB" w:rsidR="00165E9D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писать простые связные сообщения на знакомые или интересующие профессиональные темы</w:t>
      </w:r>
      <w:r w:rsidR="00165E9D" w:rsidRPr="00E61F36">
        <w:rPr>
          <w:sz w:val="28"/>
          <w:szCs w:val="28"/>
        </w:rPr>
        <w:t>.</w:t>
      </w:r>
    </w:p>
    <w:p w14:paraId="2D870358" w14:textId="77777777" w:rsidR="00A45E5F" w:rsidRPr="00E61F36" w:rsidRDefault="00A45E5F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E61F36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E61F36">
        <w:rPr>
          <w:b/>
          <w:sz w:val="28"/>
          <w:szCs w:val="28"/>
        </w:rPr>
        <w:t>знать:</w:t>
      </w:r>
    </w:p>
    <w:p w14:paraId="6A32B948" w14:textId="77777777" w:rsidR="00AE4C84" w:rsidRPr="00E61F36" w:rsidRDefault="00165E9D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-</w:t>
      </w:r>
      <w:r w:rsidRPr="00E61F36">
        <w:rPr>
          <w:rFonts w:eastAsia="Calibri"/>
          <w:bCs/>
          <w:sz w:val="28"/>
          <w:szCs w:val="28"/>
          <w:lang w:eastAsia="en-US"/>
        </w:rPr>
        <w:tab/>
      </w:r>
      <w:r w:rsidR="00AE4C84" w:rsidRPr="00E61F36">
        <w:rPr>
          <w:rFonts w:eastAsia="Calibri"/>
          <w:bCs/>
          <w:sz w:val="28"/>
          <w:szCs w:val="28"/>
          <w:lang w:eastAsia="en-US"/>
        </w:rPr>
        <w:t></w:t>
      </w:r>
      <w:r w:rsidR="00AE4C84" w:rsidRPr="00E61F36">
        <w:rPr>
          <w:rFonts w:eastAsia="Calibri"/>
          <w:bCs/>
          <w:sz w:val="28"/>
          <w:szCs w:val="28"/>
          <w:lang w:eastAsia="en-US"/>
        </w:rPr>
        <w:tab/>
        <w:t>актуальный профессиональный и социальный контекст, в котором приходится работать и жить;</w:t>
      </w:r>
    </w:p>
    <w:p w14:paraId="36FAFA90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14:paraId="556B465F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алгоритмы выполнения работ в профессиональной и смежных областях;</w:t>
      </w:r>
    </w:p>
    <w:p w14:paraId="0F777F1C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</w:r>
    </w:p>
    <w:p w14:paraId="76540B6B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номенклатура информационных источников, применяемых в профессиональной деятельности;</w:t>
      </w:r>
    </w:p>
    <w:p w14:paraId="1146F532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приемы структурирования информации;</w:t>
      </w:r>
    </w:p>
    <w:p w14:paraId="6A39333D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формат оформления результатов поиска информации, современные средства и устройства информатизации;</w:t>
      </w:r>
    </w:p>
    <w:p w14:paraId="2F6F8E37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порядок их применения и программное обеспечение в профессиональной деятельности в том числе с использованием цифровых средств.</w:t>
      </w:r>
    </w:p>
    <w:p w14:paraId="65AFB2C3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содержание актуальной нормативно- правовой документации;</w:t>
      </w:r>
    </w:p>
    <w:p w14:paraId="2069DA6D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современная научная и профессиональная терминология;</w:t>
      </w:r>
    </w:p>
    <w:p w14:paraId="17ED5D8B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возможные траектории профессионального развития и самообразования;</w:t>
      </w:r>
    </w:p>
    <w:p w14:paraId="082A5E17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основы предпринимательской деятельности; основы финансовой грамотности; правила разработки бизнес-планов;</w:t>
      </w:r>
    </w:p>
    <w:p w14:paraId="5C683B7F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порядок выстраивания презентации; кредитные банковские продукты.</w:t>
      </w:r>
    </w:p>
    <w:p w14:paraId="25BF583F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психологические основы деятельности коллектива,</w:t>
      </w:r>
      <w:r w:rsidRPr="00E61F36">
        <w:rPr>
          <w:rFonts w:eastAsia="Calibri"/>
          <w:bCs/>
          <w:sz w:val="28"/>
          <w:szCs w:val="28"/>
          <w:lang w:eastAsia="en-US"/>
        </w:rPr>
        <w:tab/>
        <w:t>психологические</w:t>
      </w:r>
      <w:r w:rsidRPr="00E61F36">
        <w:rPr>
          <w:rFonts w:eastAsia="Calibri"/>
          <w:bCs/>
          <w:sz w:val="28"/>
          <w:szCs w:val="28"/>
          <w:lang w:eastAsia="en-US"/>
        </w:rPr>
        <w:tab/>
        <w:t>особенности</w:t>
      </w:r>
    </w:p>
    <w:p w14:paraId="38A92BF3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личности; основы проектной деятельности.</w:t>
      </w:r>
    </w:p>
    <w:p w14:paraId="4D07D28F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особенности социального и культурного контекста; правила оформления документов и построения устных сообщений.</w:t>
      </w:r>
    </w:p>
    <w:p w14:paraId="40258427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</w:t>
      </w:r>
    </w:p>
    <w:p w14:paraId="7A4B9B97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лексический минимум, относящийся к описанию предметов, средств и процессов профессиональной деятельности;</w:t>
      </w:r>
    </w:p>
    <w:p w14:paraId="3A0BDFB8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lastRenderedPageBreak/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особенности произношения; правила чтения текстов профессиональной направленности.</w:t>
      </w:r>
    </w:p>
    <w:p w14:paraId="0B917625" w14:textId="77777777" w:rsidR="00E61F36" w:rsidRDefault="00E61F36" w:rsidP="00AE4C84">
      <w:pPr>
        <w:ind w:firstLine="709"/>
        <w:contextualSpacing/>
        <w:jc w:val="both"/>
        <w:rPr>
          <w:b/>
          <w:sz w:val="28"/>
          <w:szCs w:val="28"/>
        </w:rPr>
      </w:pPr>
    </w:p>
    <w:p w14:paraId="5DB0FBF6" w14:textId="3D4850C0" w:rsidR="00A45E5F" w:rsidRPr="00E61DB4" w:rsidRDefault="00A45E5F" w:rsidP="00AE4C84">
      <w:pPr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 xml:space="preserve">Содержание дисциплины должно быть ориентировано на подготовку студентов к освоению профессиональных модулей, овладению общими и </w:t>
      </w:r>
      <w:r w:rsidR="00E61F36">
        <w:rPr>
          <w:b/>
          <w:sz w:val="28"/>
          <w:szCs w:val="28"/>
        </w:rPr>
        <w:t>компетенциям</w:t>
      </w:r>
      <w:r w:rsidRPr="00E61DB4">
        <w:rPr>
          <w:b/>
          <w:sz w:val="28"/>
          <w:szCs w:val="28"/>
        </w:rPr>
        <w:t>:</w:t>
      </w:r>
    </w:p>
    <w:p w14:paraId="11A3C38D" w14:textId="40A8AF7A" w:rsidR="00AE4C84" w:rsidRPr="00AE4C84" w:rsidRDefault="00AE4C84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01 </w:t>
      </w:r>
      <w:r w:rsidRPr="00AE4C84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14:paraId="5291AD45" w14:textId="1EDBED63" w:rsidR="00AE4C84" w:rsidRPr="00AE4C84" w:rsidRDefault="00AE4C84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 </w:t>
      </w:r>
      <w:r w:rsidRPr="00AE4C84">
        <w:rPr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39B120FC" w14:textId="5DE2EB20" w:rsidR="00AE4C84" w:rsidRPr="00AE4C84" w:rsidRDefault="00AE4C84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03 </w:t>
      </w:r>
      <w:r w:rsidRPr="00AE4C84">
        <w:rPr>
          <w:sz w:val="28"/>
          <w:szCs w:val="28"/>
        </w:rPr>
        <w:t>Планировать и реализовывать собственное профессиональное и личностное развитие</w:t>
      </w:r>
    </w:p>
    <w:p w14:paraId="5B4B331F" w14:textId="77A75DAE" w:rsidR="00AE4C84" w:rsidRPr="00AE4C84" w:rsidRDefault="00AE4C84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04 </w:t>
      </w:r>
      <w:r w:rsidRPr="00AE4C84">
        <w:rPr>
          <w:sz w:val="28"/>
          <w:szCs w:val="28"/>
        </w:rPr>
        <w:t>Работать в коллективе и команде, эффективно взаимодействовать с коллегами, руководством, клиентами</w:t>
      </w:r>
    </w:p>
    <w:p w14:paraId="6EF5025A" w14:textId="613606EA" w:rsidR="00AE4C84" w:rsidRPr="00AE4C84" w:rsidRDefault="00AE4C84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05 </w:t>
      </w:r>
      <w:r w:rsidRPr="00AE4C84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5E44B6FE" w14:textId="19D53E51" w:rsidR="008557C5" w:rsidRDefault="00AE4C84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 </w:t>
      </w:r>
      <w:r w:rsidRPr="00AE4C84">
        <w:rPr>
          <w:sz w:val="28"/>
          <w:szCs w:val="28"/>
        </w:rPr>
        <w:t>Использовать информационные технологии в профессиональной деятельности</w:t>
      </w:r>
      <w:r>
        <w:rPr>
          <w:sz w:val="28"/>
          <w:szCs w:val="28"/>
        </w:rPr>
        <w:t>.</w:t>
      </w:r>
    </w:p>
    <w:p w14:paraId="24C46C0A" w14:textId="77777777" w:rsidR="00F6165C" w:rsidRDefault="00F6165C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02B4321C" w14:textId="7809F768" w:rsidR="00BB3EF8" w:rsidRDefault="00BB3EF8" w:rsidP="00BB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91"/>
        <w:gridCol w:w="4551"/>
        <w:gridCol w:w="3912"/>
      </w:tblGrid>
      <w:tr w:rsidR="0095627C" w:rsidRPr="00D847A4" w14:paraId="556DE0B8" w14:textId="77777777" w:rsidTr="00BB3EF8">
        <w:tc>
          <w:tcPr>
            <w:tcW w:w="706" w:type="pct"/>
          </w:tcPr>
          <w:p w14:paraId="4C450BC6" w14:textId="7BA117DC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309" w:type="pct"/>
          </w:tcPr>
          <w:p w14:paraId="0FE186B8" w14:textId="732DC546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1985" w:type="pct"/>
          </w:tcPr>
          <w:p w14:paraId="680CFDB4" w14:textId="200FD77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B3EF8" w:rsidRPr="00D847A4" w14:paraId="243AAAB3" w14:textId="77777777" w:rsidTr="00BB3EF8">
        <w:tc>
          <w:tcPr>
            <w:tcW w:w="706" w:type="pct"/>
          </w:tcPr>
          <w:p w14:paraId="7352D61F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309" w:type="pct"/>
          </w:tcPr>
          <w:p w14:paraId="4BED56F3" w14:textId="6A95B2F3" w:rsidR="00BB3EF8" w:rsidRPr="00C2694D" w:rsidRDefault="00AE4C84" w:rsidP="00BB3E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AE4C84">
              <w:rPr>
                <w:rFonts w:eastAsiaTheme="minorHAnsi"/>
              </w:rPr>
              <w:t>Раздел 1. Основы предпринимательской деятельности.</w:t>
            </w:r>
          </w:p>
        </w:tc>
        <w:tc>
          <w:tcPr>
            <w:tcW w:w="1985" w:type="pct"/>
          </w:tcPr>
          <w:p w14:paraId="68441A47" w14:textId="77777777" w:rsidR="00BB3EF8" w:rsidRPr="004A013C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4A013C">
              <w:rPr>
                <w:rFonts w:eastAsia="Courier New"/>
              </w:rPr>
              <w:t>Устный опрос</w:t>
            </w:r>
          </w:p>
          <w:p w14:paraId="17B10B95" w14:textId="77777777" w:rsidR="00BB3EF8" w:rsidRPr="004A013C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4A013C">
              <w:rPr>
                <w:rFonts w:eastAsia="Courier New"/>
              </w:rPr>
              <w:t>Тестирование</w:t>
            </w:r>
          </w:p>
          <w:p w14:paraId="23D457D7" w14:textId="03CB59EE" w:rsidR="004268CA" w:rsidRPr="004A013C" w:rsidRDefault="007F35B8" w:rsidP="00A4434C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Реферат</w:t>
            </w:r>
          </w:p>
        </w:tc>
      </w:tr>
      <w:tr w:rsidR="00BB3EF8" w:rsidRPr="00D847A4" w14:paraId="49FA3F31" w14:textId="77777777" w:rsidTr="00BB3EF8">
        <w:tc>
          <w:tcPr>
            <w:tcW w:w="706" w:type="pct"/>
          </w:tcPr>
          <w:p w14:paraId="79B35576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309" w:type="pct"/>
          </w:tcPr>
          <w:p w14:paraId="6FE29829" w14:textId="11D49BAE" w:rsidR="00BB3EF8" w:rsidRPr="00AE4C84" w:rsidRDefault="00AE4C84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</w:rPr>
            </w:pPr>
            <w:r w:rsidRPr="00AE4C84">
              <w:rPr>
                <w:rFonts w:eastAsiaTheme="minorHAnsi"/>
              </w:rPr>
              <w:t>Раздел 2. Правовой режим имущества.</w:t>
            </w:r>
          </w:p>
        </w:tc>
        <w:tc>
          <w:tcPr>
            <w:tcW w:w="1985" w:type="pct"/>
          </w:tcPr>
          <w:p w14:paraId="45D1AC55" w14:textId="77777777" w:rsidR="00BB3EF8" w:rsidRPr="004A013C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A013C">
              <w:rPr>
                <w:rFonts w:eastAsia="Calibri"/>
              </w:rPr>
              <w:t>Устный опрос</w:t>
            </w:r>
          </w:p>
          <w:p w14:paraId="17CD1604" w14:textId="77777777" w:rsidR="00BB3EF8" w:rsidRPr="004A013C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A013C">
              <w:rPr>
                <w:rFonts w:eastAsia="Calibri"/>
              </w:rPr>
              <w:t>Тестирование</w:t>
            </w:r>
          </w:p>
          <w:p w14:paraId="3959ED88" w14:textId="46220811" w:rsidR="004268CA" w:rsidRPr="004A013C" w:rsidRDefault="007F35B8" w:rsidP="00A4434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ourier New"/>
              </w:rPr>
              <w:t>Реферат</w:t>
            </w:r>
          </w:p>
        </w:tc>
      </w:tr>
      <w:tr w:rsidR="00B40006" w:rsidRPr="00D847A4" w14:paraId="477708D2" w14:textId="77777777" w:rsidTr="00BB3EF8">
        <w:tc>
          <w:tcPr>
            <w:tcW w:w="706" w:type="pct"/>
          </w:tcPr>
          <w:p w14:paraId="7283BEE4" w14:textId="5B02ECB9" w:rsidR="00B40006" w:rsidRDefault="00B4000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309" w:type="pct"/>
          </w:tcPr>
          <w:p w14:paraId="433F3740" w14:textId="2B784708" w:rsidR="00B40006" w:rsidRPr="00AE4C84" w:rsidRDefault="00AE4C84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</w:rPr>
            </w:pPr>
            <w:r w:rsidRPr="00AE4C84">
              <w:rPr>
                <w:rFonts w:eastAsiaTheme="minorHAnsi"/>
              </w:rPr>
              <w:t>Раздел 3. Обязательственные правоотношения</w:t>
            </w:r>
          </w:p>
        </w:tc>
        <w:tc>
          <w:tcPr>
            <w:tcW w:w="1985" w:type="pct"/>
          </w:tcPr>
          <w:p w14:paraId="4E4132D9" w14:textId="77777777" w:rsidR="00B40006" w:rsidRPr="004A013C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A013C">
              <w:rPr>
                <w:rFonts w:eastAsia="Calibri"/>
              </w:rPr>
              <w:t>Устный опрос</w:t>
            </w:r>
          </w:p>
          <w:p w14:paraId="6B3766FE" w14:textId="4BF19224" w:rsidR="00B40006" w:rsidRPr="004A013C" w:rsidRDefault="00B40006" w:rsidP="009538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A013C">
              <w:rPr>
                <w:rFonts w:eastAsia="Calibri"/>
              </w:rPr>
              <w:t>Тестирование</w:t>
            </w:r>
          </w:p>
        </w:tc>
      </w:tr>
      <w:tr w:rsidR="00B40006" w:rsidRPr="00D847A4" w14:paraId="1A5D80D4" w14:textId="77777777" w:rsidTr="00BB3EF8">
        <w:tc>
          <w:tcPr>
            <w:tcW w:w="706" w:type="pct"/>
          </w:tcPr>
          <w:p w14:paraId="2D62CB64" w14:textId="09D01653" w:rsidR="00B40006" w:rsidRDefault="00B4000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2309" w:type="pct"/>
          </w:tcPr>
          <w:p w14:paraId="42217C5E" w14:textId="1C73F59F" w:rsidR="00B40006" w:rsidRPr="00AE4C84" w:rsidRDefault="00AE4C84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</w:rPr>
            </w:pPr>
            <w:r w:rsidRPr="00AE4C84">
              <w:rPr>
                <w:rFonts w:eastAsiaTheme="minorHAnsi"/>
              </w:rPr>
              <w:t>Раздел 4. Защита прав и законных интересов предпринимателей</w:t>
            </w:r>
          </w:p>
        </w:tc>
        <w:tc>
          <w:tcPr>
            <w:tcW w:w="1985" w:type="pct"/>
          </w:tcPr>
          <w:p w14:paraId="61C400D6" w14:textId="77777777" w:rsidR="00B40006" w:rsidRPr="004A013C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A013C">
              <w:rPr>
                <w:rFonts w:eastAsia="Calibri"/>
              </w:rPr>
              <w:t>Устный опрос</w:t>
            </w:r>
          </w:p>
          <w:p w14:paraId="19ACEF1A" w14:textId="5C553E99" w:rsidR="00B40006" w:rsidRPr="004A013C" w:rsidRDefault="00AE4C84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A013C">
              <w:rPr>
                <w:rFonts w:eastAsia="Calibri"/>
              </w:rPr>
              <w:t>Тестирование</w:t>
            </w:r>
          </w:p>
        </w:tc>
      </w:tr>
    </w:tbl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5D930CFE" w14:textId="0A49C3E9" w:rsidR="00C43FDF" w:rsidRDefault="009C318E" w:rsidP="009C318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/>
        </w:rPr>
      </w:pPr>
      <w:r w:rsidRPr="009C318E">
        <w:rPr>
          <w:rFonts w:eastAsiaTheme="minorHAnsi"/>
          <w:b/>
          <w:bCs/>
          <w:sz w:val="28"/>
          <w:szCs w:val="28"/>
          <w:lang w:eastAsia="ru-RU"/>
        </w:rPr>
        <w:t>РАЗДЕЛ 1. ОСНОВЫ ПРЕДПРИНИМАТЕЛЬСКОЙ ДЕЯТЕЛЬНОСТИ.</w:t>
      </w:r>
    </w:p>
    <w:p w14:paraId="1F7F9496" w14:textId="77777777" w:rsidR="009C318E" w:rsidRDefault="009C318E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14:paraId="1CA0BD81" w14:textId="640E0921" w:rsidR="00BB3EF8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</w:t>
      </w:r>
      <w:r w:rsidR="00BC609E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4E7D7063" w14:textId="77777777" w:rsidR="009C318E" w:rsidRPr="009C318E" w:rsidRDefault="009C318E" w:rsidP="00F6165C">
      <w:pPr>
        <w:pStyle w:val="a4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318E">
        <w:rPr>
          <w:rFonts w:ascii="Times New Roman" w:eastAsiaTheme="minorHAnsi" w:hAnsi="Times New Roman"/>
          <w:sz w:val="28"/>
          <w:szCs w:val="28"/>
        </w:rPr>
        <w:t>Предмет и задачи правового регулирования предпринимательской деятельности</w:t>
      </w:r>
    </w:p>
    <w:p w14:paraId="3D4D6AD2" w14:textId="77777777" w:rsidR="009C318E" w:rsidRPr="009C318E" w:rsidRDefault="009C318E" w:rsidP="00F6165C">
      <w:pPr>
        <w:pStyle w:val="a4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318E">
        <w:rPr>
          <w:rFonts w:ascii="Times New Roman" w:eastAsiaTheme="minorHAnsi" w:hAnsi="Times New Roman"/>
          <w:sz w:val="28"/>
          <w:szCs w:val="28"/>
        </w:rPr>
        <w:t>Правовое понятие предпринимательской деятельности; признаки предпринимательской деятельности</w:t>
      </w:r>
    </w:p>
    <w:p w14:paraId="5E07C07F" w14:textId="77777777" w:rsidR="009C318E" w:rsidRPr="009C318E" w:rsidRDefault="009C318E" w:rsidP="00F6165C">
      <w:pPr>
        <w:pStyle w:val="a4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318E">
        <w:rPr>
          <w:rFonts w:ascii="Times New Roman" w:eastAsiaTheme="minorHAnsi" w:hAnsi="Times New Roman"/>
          <w:sz w:val="28"/>
          <w:szCs w:val="28"/>
        </w:rPr>
        <w:t>Государственная регистрация индивидуального предпринимателя</w:t>
      </w:r>
    </w:p>
    <w:p w14:paraId="6A70A98B" w14:textId="77777777" w:rsidR="009C318E" w:rsidRPr="009C318E" w:rsidRDefault="009C318E" w:rsidP="00F6165C">
      <w:pPr>
        <w:pStyle w:val="a4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318E">
        <w:rPr>
          <w:rFonts w:ascii="Times New Roman" w:eastAsiaTheme="minorHAnsi" w:hAnsi="Times New Roman"/>
          <w:sz w:val="28"/>
          <w:szCs w:val="28"/>
        </w:rPr>
        <w:t>Последствия осуществления незаконного предпринимательства</w:t>
      </w:r>
    </w:p>
    <w:p w14:paraId="5A14EB3E" w14:textId="1D66BAEF" w:rsidR="00C43FDF" w:rsidRPr="00C43FDF" w:rsidRDefault="009C318E" w:rsidP="00F6165C">
      <w:pPr>
        <w:pStyle w:val="a4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318E">
        <w:rPr>
          <w:rFonts w:ascii="Times New Roman" w:eastAsiaTheme="minorHAnsi" w:hAnsi="Times New Roman"/>
          <w:sz w:val="28"/>
          <w:szCs w:val="28"/>
        </w:rPr>
        <w:t>Преимущества и недостатки субъектов малого предпринимательства</w:t>
      </w:r>
      <w:r w:rsidR="00C43FDF" w:rsidRPr="00C43FDF">
        <w:rPr>
          <w:rFonts w:ascii="Times New Roman" w:eastAsiaTheme="minorHAnsi" w:hAnsi="Times New Roman"/>
          <w:sz w:val="28"/>
          <w:szCs w:val="28"/>
        </w:rPr>
        <w:t>.</w:t>
      </w:r>
    </w:p>
    <w:p w14:paraId="1645F7B2" w14:textId="77777777" w:rsidR="00F6165C" w:rsidRDefault="00F6165C" w:rsidP="00A4434C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</w:p>
    <w:p w14:paraId="0C17838D" w14:textId="296156A6" w:rsidR="00BB3EF8" w:rsidRDefault="00BB3EF8" w:rsidP="00A4434C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  <w:r w:rsidRPr="005C06D3">
        <w:rPr>
          <w:rFonts w:eastAsiaTheme="minorHAnsi"/>
          <w:b/>
          <w:bCs/>
          <w:sz w:val="28"/>
          <w:szCs w:val="28"/>
        </w:rPr>
        <w:t>Тестирование</w:t>
      </w:r>
    </w:p>
    <w:p w14:paraId="1167571A" w14:textId="77777777" w:rsidR="00BB3EF8" w:rsidRPr="001E2A69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i/>
          <w:iCs/>
          <w:sz w:val="28"/>
          <w:szCs w:val="28"/>
        </w:rPr>
      </w:pPr>
      <w:r w:rsidRPr="001E2A69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448537D1" w14:textId="3F0B5C76" w:rsidR="00BB3EF8" w:rsidRPr="00A4434C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bCs/>
          <w:sz w:val="28"/>
          <w:szCs w:val="28"/>
        </w:rPr>
      </w:pPr>
      <w:r w:rsidRPr="001E2A69">
        <w:rPr>
          <w:bCs/>
          <w:sz w:val="28"/>
          <w:szCs w:val="28"/>
        </w:rPr>
        <w:t>Фонд тестовых заданий дисциплины «</w:t>
      </w:r>
      <w:r w:rsidR="006071FA" w:rsidRPr="006071FA">
        <w:rPr>
          <w:bCs/>
          <w:sz w:val="28"/>
          <w:szCs w:val="28"/>
        </w:rPr>
        <w:t xml:space="preserve">Основы </w:t>
      </w:r>
      <w:r w:rsidR="004C19C3">
        <w:rPr>
          <w:bCs/>
          <w:sz w:val="28"/>
          <w:szCs w:val="28"/>
        </w:rPr>
        <w:t>предпринимательской деятельности</w:t>
      </w:r>
      <w:r w:rsidRPr="001E2A6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</w:rPr>
        <w:t xml:space="preserve">для обучающихся по </w:t>
      </w:r>
      <w:r>
        <w:rPr>
          <w:spacing w:val="-4"/>
          <w:sz w:val="28"/>
        </w:rPr>
        <w:t>специальности</w:t>
      </w:r>
      <w:r>
        <w:rPr>
          <w:bCs/>
          <w:spacing w:val="-4"/>
          <w:sz w:val="28"/>
        </w:rPr>
        <w:t xml:space="preserve"> </w:t>
      </w:r>
      <w:r w:rsidR="00EC1609" w:rsidRPr="00EC1609">
        <w:rPr>
          <w:spacing w:val="-4"/>
          <w:sz w:val="28"/>
        </w:rPr>
        <w:t>07.02.01 Архитектура</w:t>
      </w:r>
      <w:r w:rsidR="006071FA" w:rsidRPr="00A4434C">
        <w:rPr>
          <w:spacing w:val="-4"/>
          <w:sz w:val="28"/>
        </w:rPr>
        <w:t xml:space="preserve"> </w:t>
      </w:r>
      <w:r w:rsidRPr="00A4434C">
        <w:rPr>
          <w:spacing w:val="-4"/>
          <w:sz w:val="28"/>
        </w:rPr>
        <w:t xml:space="preserve">очной формы обучения </w:t>
      </w:r>
      <w:r w:rsidRPr="00A4434C">
        <w:rPr>
          <w:bCs/>
          <w:sz w:val="28"/>
          <w:szCs w:val="28"/>
        </w:rPr>
        <w:t>/сост.</w:t>
      </w:r>
      <w:r w:rsidR="006071FA" w:rsidRPr="00A4434C">
        <w:rPr>
          <w:bCs/>
          <w:sz w:val="28"/>
          <w:szCs w:val="28"/>
        </w:rPr>
        <w:t xml:space="preserve"> Э.Р. Биккузина</w:t>
      </w:r>
      <w:r w:rsidRPr="00A4434C">
        <w:rPr>
          <w:bCs/>
          <w:sz w:val="28"/>
          <w:szCs w:val="28"/>
        </w:rPr>
        <w:t xml:space="preserve"> - Кумертау: Кумертауский филиал ОГУ, 202</w:t>
      </w:r>
      <w:r w:rsidR="006071FA" w:rsidRPr="00A4434C">
        <w:rPr>
          <w:bCs/>
          <w:sz w:val="28"/>
          <w:szCs w:val="28"/>
        </w:rPr>
        <w:t>3</w:t>
      </w:r>
      <w:r w:rsidRPr="00A4434C">
        <w:rPr>
          <w:bCs/>
          <w:sz w:val="28"/>
          <w:szCs w:val="28"/>
        </w:rPr>
        <w:t>.</w:t>
      </w:r>
    </w:p>
    <w:p w14:paraId="45BB2FAE" w14:textId="77777777" w:rsidR="00BB3EF8" w:rsidRPr="00A4434C" w:rsidRDefault="00BB3EF8" w:rsidP="00BB3E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14:paraId="4AE6151D" w14:textId="052F4C79" w:rsidR="004C19C3" w:rsidRPr="00F72743" w:rsidRDefault="00BB3EF8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A4434C">
        <w:rPr>
          <w:kern w:val="2"/>
          <w:sz w:val="28"/>
          <w:szCs w:val="28"/>
        </w:rPr>
        <w:t>1.</w:t>
      </w:r>
      <w:r w:rsidR="004C19C3">
        <w:rPr>
          <w:sz w:val="28"/>
          <w:szCs w:val="28"/>
          <w:lang w:eastAsia="ru-RU"/>
        </w:rPr>
        <w:t xml:space="preserve"> </w:t>
      </w:r>
      <w:r w:rsidR="004C19C3" w:rsidRPr="00F72743">
        <w:rPr>
          <w:sz w:val="28"/>
          <w:szCs w:val="28"/>
          <w:lang w:eastAsia="ru-RU"/>
        </w:rPr>
        <w:t xml:space="preserve">Какая из указанных функций не является функцией предпринимательства: </w:t>
      </w:r>
    </w:p>
    <w:p w14:paraId="77C4D060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а) контрольная функция; </w:t>
      </w:r>
    </w:p>
    <w:p w14:paraId="547AE0B8" w14:textId="77777777" w:rsidR="004C19C3" w:rsidRPr="00240600" w:rsidRDefault="004C19C3" w:rsidP="004C19C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240600">
        <w:rPr>
          <w:b/>
          <w:bCs/>
          <w:sz w:val="28"/>
          <w:szCs w:val="28"/>
          <w:lang w:eastAsia="ru-RU"/>
        </w:rPr>
        <w:t xml:space="preserve">б) ресурсная функция; </w:t>
      </w:r>
    </w:p>
    <w:p w14:paraId="090BD7C7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в) общеэкономическая функция; </w:t>
      </w:r>
    </w:p>
    <w:p w14:paraId="2661941C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г) социальная. </w:t>
      </w:r>
    </w:p>
    <w:p w14:paraId="087BAD19" w14:textId="77777777" w:rsidR="004C19C3" w:rsidRPr="004C19C3" w:rsidRDefault="004C19C3" w:rsidP="004C19C3">
      <w:pPr>
        <w:tabs>
          <w:tab w:val="left" w:pos="1134"/>
        </w:tabs>
        <w:jc w:val="both"/>
        <w:rPr>
          <w:sz w:val="10"/>
          <w:szCs w:val="10"/>
          <w:lang w:eastAsia="ru-RU"/>
        </w:rPr>
      </w:pPr>
    </w:p>
    <w:p w14:paraId="0BAC5108" w14:textId="77777777" w:rsidR="004C19C3" w:rsidRPr="004C19C3" w:rsidRDefault="004C19C3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2. Какое из перечисленных направлений не является направлением государственной поддержки и регулирования предпринимательства: </w:t>
      </w:r>
    </w:p>
    <w:p w14:paraId="6CAD552E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>а) формирование нормативно-правовой базы поддержки и развития предпринимательства;</w:t>
      </w:r>
    </w:p>
    <w:p w14:paraId="50A9A52B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б) формирование государственной программы производства экологически чистых продуктов; </w:t>
      </w:r>
    </w:p>
    <w:p w14:paraId="17324C59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в) совершенствование системы финансовой поддержки малого предпринимательства; </w:t>
      </w:r>
    </w:p>
    <w:p w14:paraId="7FA7B11E" w14:textId="77777777" w:rsidR="004C19C3" w:rsidRPr="00240600" w:rsidRDefault="004C19C3" w:rsidP="004C19C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240600">
        <w:rPr>
          <w:b/>
          <w:bCs/>
          <w:sz w:val="28"/>
          <w:szCs w:val="28"/>
          <w:lang w:eastAsia="ru-RU"/>
        </w:rPr>
        <w:t xml:space="preserve">г) совершенствование налоговой системы. </w:t>
      </w:r>
    </w:p>
    <w:p w14:paraId="5F42D457" w14:textId="77777777" w:rsidR="004C19C3" w:rsidRPr="004C19C3" w:rsidRDefault="004C19C3" w:rsidP="004C19C3">
      <w:pPr>
        <w:tabs>
          <w:tab w:val="left" w:pos="1134"/>
        </w:tabs>
        <w:jc w:val="both"/>
        <w:rPr>
          <w:sz w:val="10"/>
          <w:szCs w:val="10"/>
          <w:lang w:eastAsia="ru-RU"/>
        </w:rPr>
      </w:pPr>
    </w:p>
    <w:p w14:paraId="21D904F8" w14:textId="77777777" w:rsidR="004C19C3" w:rsidRPr="004C19C3" w:rsidRDefault="004C19C3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3. Что из ниже перечисленного не является характерной чертой предпринимательской деятельности: </w:t>
      </w:r>
    </w:p>
    <w:p w14:paraId="1DA05F22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>а) самостоятельность и независимость хозяйствующих субъектов, действующих в рамках правовых норм;</w:t>
      </w:r>
    </w:p>
    <w:p w14:paraId="2C6E684E" w14:textId="77777777" w:rsidR="004C19C3" w:rsidRPr="00240600" w:rsidRDefault="004C19C3" w:rsidP="004C19C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240600">
        <w:rPr>
          <w:b/>
          <w:bCs/>
          <w:sz w:val="28"/>
          <w:szCs w:val="28"/>
          <w:lang w:eastAsia="ru-RU"/>
        </w:rPr>
        <w:t xml:space="preserve">б) творческий потенциал общества; </w:t>
      </w:r>
    </w:p>
    <w:p w14:paraId="22A440B8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>в) экономическая заинтересованность, преследующая цель получение прибыли;</w:t>
      </w:r>
    </w:p>
    <w:p w14:paraId="12539828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 г) создание рабочих мест для населения, живущего в окрестностях предприятия. </w:t>
      </w:r>
    </w:p>
    <w:p w14:paraId="1ADA0BE9" w14:textId="77777777" w:rsidR="00F6165C" w:rsidRDefault="00F6165C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</w:p>
    <w:p w14:paraId="7E582F76" w14:textId="7008C0D1" w:rsidR="004C19C3" w:rsidRPr="004C19C3" w:rsidRDefault="004C19C3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lastRenderedPageBreak/>
        <w:t xml:space="preserve">4. Предпринимательство - это: </w:t>
      </w:r>
    </w:p>
    <w:p w14:paraId="1821BAA8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>а) принудительная деятельность экономического агента, нацеленная на получение прибыли и дохода путем эффективного сочетания ограниченных ресурсов;</w:t>
      </w:r>
    </w:p>
    <w:p w14:paraId="61026B03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б) процесс создания дополнительной стоимости в экономических системах; </w:t>
      </w:r>
    </w:p>
    <w:p w14:paraId="34D043D5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в) процесс создания предприятий, занимающихся экономической деятельностью для удовлетворения потребностей населения; </w:t>
      </w:r>
    </w:p>
    <w:p w14:paraId="34C711E1" w14:textId="77777777" w:rsidR="004C19C3" w:rsidRPr="00240600" w:rsidRDefault="004C19C3" w:rsidP="004C19C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240600">
        <w:rPr>
          <w:b/>
          <w:bCs/>
          <w:sz w:val="28"/>
          <w:szCs w:val="28"/>
          <w:lang w:eastAsia="ru-RU"/>
        </w:rPr>
        <w:t xml:space="preserve">г)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 </w:t>
      </w:r>
    </w:p>
    <w:p w14:paraId="5405B3DD" w14:textId="77777777" w:rsidR="004C19C3" w:rsidRPr="004C19C3" w:rsidRDefault="004C19C3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</w:p>
    <w:p w14:paraId="79D1F7EE" w14:textId="77777777" w:rsidR="004C19C3" w:rsidRPr="004C19C3" w:rsidRDefault="004C19C3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5. Что понимают под внешней средой предпринимательства: </w:t>
      </w:r>
    </w:p>
    <w:p w14:paraId="07214CB7" w14:textId="77777777" w:rsidR="004C19C3" w:rsidRPr="00240600" w:rsidRDefault="004C19C3" w:rsidP="004C19C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240600">
        <w:rPr>
          <w:b/>
          <w:bCs/>
          <w:sz w:val="28"/>
          <w:szCs w:val="28"/>
          <w:lang w:eastAsia="ru-RU"/>
        </w:rPr>
        <w:t>а) совокупность внешних факторов и условий, прямо или косвенно влияющих на восстановление и развитие предпринимательства;</w:t>
      </w:r>
    </w:p>
    <w:p w14:paraId="2388C7A6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б) совокупность внешних и внутренних факторов и условий, прямо влияющих на становление и развитие предпринимательства; </w:t>
      </w:r>
    </w:p>
    <w:p w14:paraId="515FE380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>в) совокупность и разницу между внешними и внутренними факторами и условиями, прямо или косвенно влияющих на становление и развитие предпринимательства;</w:t>
      </w:r>
    </w:p>
    <w:p w14:paraId="12C79612" w14:textId="66A7882E" w:rsidR="00BB3EF8" w:rsidRDefault="004C19C3" w:rsidP="004C19C3">
      <w:pPr>
        <w:widowControl w:val="0"/>
        <w:suppressAutoHyphens/>
        <w:jc w:val="both"/>
        <w:rPr>
          <w:kern w:val="2"/>
          <w:sz w:val="28"/>
          <w:szCs w:val="28"/>
        </w:rPr>
      </w:pPr>
      <w:r w:rsidRPr="004C19C3">
        <w:rPr>
          <w:sz w:val="28"/>
          <w:szCs w:val="28"/>
          <w:lang w:eastAsia="ru-RU"/>
        </w:rPr>
        <w:t xml:space="preserve"> г) совокупность внешних и внутренних факторов и условий, косвенно влияющих на становление и развитие предпринимательства</w:t>
      </w:r>
      <w:r w:rsidR="00F073AA" w:rsidRPr="004C19C3">
        <w:rPr>
          <w:kern w:val="2"/>
          <w:sz w:val="28"/>
          <w:szCs w:val="28"/>
        </w:rPr>
        <w:t>.</w:t>
      </w:r>
    </w:p>
    <w:p w14:paraId="5A196AA5" w14:textId="77777777" w:rsidR="000D726C" w:rsidRDefault="000D726C" w:rsidP="004C19C3">
      <w:pPr>
        <w:widowControl w:val="0"/>
        <w:suppressAutoHyphens/>
        <w:jc w:val="both"/>
        <w:rPr>
          <w:kern w:val="2"/>
          <w:sz w:val="28"/>
          <w:szCs w:val="28"/>
        </w:rPr>
      </w:pPr>
    </w:p>
    <w:p w14:paraId="20482AFB" w14:textId="77777777" w:rsidR="000D726C" w:rsidRPr="001D56FF" w:rsidRDefault="000D726C" w:rsidP="000D726C">
      <w:pPr>
        <w:ind w:left="284" w:hanging="284"/>
        <w:jc w:val="both"/>
        <w:rPr>
          <w:b/>
          <w:sz w:val="28"/>
          <w:szCs w:val="28"/>
          <w:lang w:eastAsia="ru-RU"/>
        </w:rPr>
      </w:pPr>
      <w:r w:rsidRPr="001D56FF">
        <w:rPr>
          <w:b/>
          <w:sz w:val="28"/>
          <w:szCs w:val="28"/>
          <w:lang w:eastAsia="ru-RU"/>
        </w:rPr>
        <w:t>Тематика рефератов</w:t>
      </w:r>
    </w:p>
    <w:p w14:paraId="0BA593B6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Этапы развития предпринимательства в России.</w:t>
      </w:r>
    </w:p>
    <w:p w14:paraId="6A206D41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Функции предпринимательства.</w:t>
      </w:r>
    </w:p>
    <w:p w14:paraId="790C4308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Основные принципы предпринимательства.</w:t>
      </w:r>
    </w:p>
    <w:p w14:paraId="667483BD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История государственного вмешательства в предпринимательскую деятельность в России и в мире.</w:t>
      </w:r>
    </w:p>
    <w:p w14:paraId="1EEED0FD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В чем состоят сущность и преимущества малого предпринимательства?</w:t>
      </w:r>
    </w:p>
    <w:p w14:paraId="4AD43FE5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Какие условия необходимы для формирования малого предпринимательства</w:t>
      </w:r>
    </w:p>
    <w:p w14:paraId="4BA400B1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Перечислить виды предпринимательства. Дать краткую характеристику их целям и задачам.</w:t>
      </w:r>
    </w:p>
    <w:p w14:paraId="24B5E6E3" w14:textId="77777777" w:rsidR="00BB3EF8" w:rsidRDefault="00BB3EF8" w:rsidP="00BB3EF8">
      <w:pPr>
        <w:shd w:val="clear" w:color="auto" w:fill="FDFEFF"/>
        <w:jc w:val="both"/>
        <w:rPr>
          <w:sz w:val="28"/>
          <w:szCs w:val="28"/>
          <w:shd w:val="clear" w:color="auto" w:fill="FFFFFF"/>
        </w:rPr>
      </w:pPr>
    </w:p>
    <w:p w14:paraId="4E7688BB" w14:textId="77777777" w:rsidR="00F6165C" w:rsidRDefault="00F6165C">
      <w:pPr>
        <w:spacing w:after="200" w:line="276" w:lineRule="auto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br w:type="page"/>
      </w:r>
    </w:p>
    <w:p w14:paraId="18F9BBD5" w14:textId="1F139CE4" w:rsidR="00EC1609" w:rsidRDefault="000D726C" w:rsidP="000D726C">
      <w:pPr>
        <w:shd w:val="clear" w:color="auto" w:fill="FDFEFF"/>
        <w:jc w:val="center"/>
        <w:rPr>
          <w:rFonts w:eastAsiaTheme="minorHAnsi"/>
          <w:b/>
          <w:bCs/>
          <w:sz w:val="28"/>
          <w:szCs w:val="28"/>
        </w:rPr>
      </w:pPr>
      <w:r w:rsidRPr="000D726C">
        <w:rPr>
          <w:rFonts w:eastAsiaTheme="minorHAnsi"/>
          <w:b/>
          <w:bCs/>
          <w:sz w:val="28"/>
          <w:szCs w:val="28"/>
        </w:rPr>
        <w:lastRenderedPageBreak/>
        <w:t>РАЗДЕЛ 2. ПРАВОВОЙ РЕЖИМ ИМУЩЕСТВА.</w:t>
      </w:r>
    </w:p>
    <w:p w14:paraId="00F545E1" w14:textId="77777777" w:rsidR="000D726C" w:rsidRDefault="000D726C" w:rsidP="00BB3EF8">
      <w:pPr>
        <w:shd w:val="clear" w:color="auto" w:fill="FDFEFF"/>
        <w:jc w:val="both"/>
        <w:rPr>
          <w:lang w:eastAsia="ru-RU"/>
        </w:rPr>
      </w:pPr>
    </w:p>
    <w:p w14:paraId="2F32E79B" w14:textId="35ED17E2" w:rsidR="00BB3EF8" w:rsidRPr="00907C51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</w:t>
      </w:r>
      <w:r w:rsidR="00BC609E" w:rsidRPr="00907C51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62437D12" w14:textId="77777777" w:rsidR="000D726C" w:rsidRPr="000D726C" w:rsidRDefault="00BB3EF8" w:rsidP="000D726C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1. </w:t>
      </w:r>
      <w:r w:rsidR="000D726C" w:rsidRPr="000D726C">
        <w:rPr>
          <w:rFonts w:eastAsiaTheme="minorHAnsi"/>
          <w:sz w:val="28"/>
          <w:szCs w:val="28"/>
        </w:rPr>
        <w:t>Понятие права собственности, формы и содержание права собственности</w:t>
      </w:r>
    </w:p>
    <w:p w14:paraId="4EEBE273" w14:textId="7CE34F7E" w:rsidR="00BB3EF8" w:rsidRPr="00907C51" w:rsidRDefault="000D726C" w:rsidP="000D726C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Pr="000D726C">
        <w:rPr>
          <w:rFonts w:eastAsiaTheme="minorHAnsi"/>
          <w:sz w:val="28"/>
          <w:szCs w:val="28"/>
        </w:rPr>
        <w:t>Основания приобретения и прекращения права собственности</w:t>
      </w:r>
      <w:r w:rsidR="00BB3EF8" w:rsidRPr="00907C51">
        <w:rPr>
          <w:rFonts w:eastAsiaTheme="minorHAnsi"/>
          <w:sz w:val="28"/>
          <w:szCs w:val="28"/>
        </w:rPr>
        <w:t>.</w:t>
      </w:r>
    </w:p>
    <w:p w14:paraId="03952021" w14:textId="77777777" w:rsidR="00BB3EF8" w:rsidRPr="00BB3EF8" w:rsidRDefault="00BB3EF8" w:rsidP="00BB3EF8">
      <w:pPr>
        <w:autoSpaceDE w:val="0"/>
        <w:autoSpaceDN w:val="0"/>
        <w:adjustRightInd w:val="0"/>
        <w:rPr>
          <w:rFonts w:eastAsiaTheme="minorHAnsi"/>
          <w:sz w:val="10"/>
          <w:szCs w:val="10"/>
        </w:rPr>
      </w:pPr>
    </w:p>
    <w:p w14:paraId="0AFE3E80" w14:textId="00CE969C" w:rsidR="00BB3EF8" w:rsidRDefault="00BB3EF8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47F67A7A" w14:textId="77777777" w:rsidR="00BB3EF8" w:rsidRPr="00A4434C" w:rsidRDefault="00BB3EF8" w:rsidP="00A4434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</w:rPr>
      </w:pPr>
      <w:r w:rsidRPr="00A4434C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55C56C11" w14:textId="56F57A40" w:rsidR="00BB3EF8" w:rsidRPr="000D726C" w:rsidRDefault="00907C51" w:rsidP="00A443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4434C">
        <w:rPr>
          <w:bCs/>
          <w:sz w:val="28"/>
          <w:szCs w:val="28"/>
        </w:rPr>
        <w:t>Фонд тестовых заданий дисциплины «</w:t>
      </w:r>
      <w:r w:rsidR="004C19C3" w:rsidRPr="004C19C3">
        <w:rPr>
          <w:bCs/>
          <w:sz w:val="28"/>
          <w:szCs w:val="28"/>
        </w:rPr>
        <w:t>Основы предпринимательской де</w:t>
      </w:r>
      <w:r w:rsidR="004C19C3" w:rsidRPr="000D726C">
        <w:rPr>
          <w:bCs/>
          <w:sz w:val="28"/>
          <w:szCs w:val="28"/>
        </w:rPr>
        <w:t>ятельности</w:t>
      </w:r>
      <w:r w:rsidRPr="000D726C">
        <w:rPr>
          <w:bCs/>
          <w:sz w:val="28"/>
          <w:szCs w:val="28"/>
        </w:rPr>
        <w:t xml:space="preserve">» для обучающихся по специальности </w:t>
      </w:r>
      <w:r w:rsidR="00EC1609" w:rsidRPr="000D726C">
        <w:rPr>
          <w:bCs/>
          <w:sz w:val="28"/>
          <w:szCs w:val="28"/>
        </w:rPr>
        <w:t>07.02.01 Архитектура</w:t>
      </w:r>
      <w:r w:rsidRPr="000D726C">
        <w:rPr>
          <w:bCs/>
          <w:sz w:val="28"/>
          <w:szCs w:val="28"/>
        </w:rPr>
        <w:t xml:space="preserve"> очной формы обучения /сост. Э.Р. Биккузина - Кумертау: Кумертауский филиал ОГУ, 2023</w:t>
      </w:r>
      <w:r w:rsidR="00BB3EF8" w:rsidRPr="000D726C">
        <w:rPr>
          <w:bCs/>
          <w:sz w:val="28"/>
          <w:szCs w:val="28"/>
        </w:rPr>
        <w:t>.</w:t>
      </w:r>
    </w:p>
    <w:p w14:paraId="11CFA889" w14:textId="77777777" w:rsidR="00BB3EF8" w:rsidRPr="000D726C" w:rsidRDefault="00BB3EF8" w:rsidP="00A4434C">
      <w:pPr>
        <w:autoSpaceDE w:val="0"/>
        <w:autoSpaceDN w:val="0"/>
        <w:adjustRightInd w:val="0"/>
        <w:rPr>
          <w:rFonts w:eastAsiaTheme="minorHAnsi"/>
          <w:bCs/>
          <w:sz w:val="10"/>
          <w:szCs w:val="10"/>
        </w:rPr>
      </w:pPr>
    </w:p>
    <w:p w14:paraId="76AA1795" w14:textId="072FAAE3" w:rsidR="000D726C" w:rsidRPr="000D726C" w:rsidRDefault="00240600" w:rsidP="000D726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726C" w:rsidRPr="000D726C">
        <w:rPr>
          <w:sz w:val="28"/>
          <w:szCs w:val="28"/>
        </w:rPr>
        <w:t>.Какую ответственность несут ИП:</w:t>
      </w:r>
    </w:p>
    <w:p w14:paraId="7657A763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а) не отвечает по обязательствам своим имуществом и несет риск в размере вкладов; </w:t>
      </w:r>
    </w:p>
    <w:p w14:paraId="1BBD6F56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б) несет субсидиарную ответственность своим имуществом; </w:t>
      </w:r>
    </w:p>
    <w:p w14:paraId="4D64FF26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>в) несет солидарную субсидиарную ответственность своим имуществом;</w:t>
      </w:r>
    </w:p>
    <w:p w14:paraId="369D2487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>г) отвечает всем принадлежащим ему имуществом.</w:t>
      </w:r>
    </w:p>
    <w:p w14:paraId="458F3312" w14:textId="77777777" w:rsidR="000D726C" w:rsidRPr="000D726C" w:rsidRDefault="000D726C" w:rsidP="000D726C">
      <w:pPr>
        <w:jc w:val="both"/>
        <w:rPr>
          <w:sz w:val="10"/>
          <w:szCs w:val="10"/>
        </w:rPr>
      </w:pPr>
    </w:p>
    <w:p w14:paraId="21A72630" w14:textId="77777777" w:rsidR="000D726C" w:rsidRPr="000D726C" w:rsidRDefault="000D726C" w:rsidP="000D726C">
      <w:pPr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2.Предприятия классифицируются по виду и характеру деятельности на: </w:t>
      </w:r>
    </w:p>
    <w:p w14:paraId="2470C174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 xml:space="preserve">а) производственные кооперативы, унитарные предприятия, акционерные общества; </w:t>
      </w:r>
    </w:p>
    <w:p w14:paraId="14BA3398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>б) предприятия производственной и непроизводственной сферы;</w:t>
      </w:r>
    </w:p>
    <w:p w14:paraId="465A0764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>в) иностранные, национальные, совместные предприятия;</w:t>
      </w:r>
    </w:p>
    <w:p w14:paraId="06DA5183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г) хозяйственные товарищества и общества. </w:t>
      </w:r>
    </w:p>
    <w:p w14:paraId="0075BB54" w14:textId="77777777" w:rsidR="000D726C" w:rsidRPr="000D726C" w:rsidRDefault="000D726C" w:rsidP="000D726C">
      <w:pPr>
        <w:jc w:val="both"/>
        <w:rPr>
          <w:sz w:val="10"/>
          <w:szCs w:val="10"/>
        </w:rPr>
      </w:pPr>
    </w:p>
    <w:p w14:paraId="3FA0237D" w14:textId="77777777" w:rsidR="000D726C" w:rsidRPr="000D726C" w:rsidRDefault="000D726C" w:rsidP="000D726C">
      <w:pPr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3.К признакам субъекта предпринимательства не относится: </w:t>
      </w:r>
    </w:p>
    <w:p w14:paraId="7D7E3F0F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а) регистрация в установленном законом порядке; </w:t>
      </w:r>
    </w:p>
    <w:p w14:paraId="6F462725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б) наличие обособленного имущества; </w:t>
      </w:r>
    </w:p>
    <w:p w14:paraId="7158AAA7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>в) наличие трех и более участников;</w:t>
      </w:r>
    </w:p>
    <w:p w14:paraId="7197BE61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>г) самостоятельная имущественная ответственность.</w:t>
      </w:r>
    </w:p>
    <w:p w14:paraId="656F76DD" w14:textId="77777777" w:rsidR="000D726C" w:rsidRPr="000D726C" w:rsidRDefault="000D726C" w:rsidP="000D726C">
      <w:pPr>
        <w:jc w:val="both"/>
        <w:rPr>
          <w:sz w:val="28"/>
          <w:szCs w:val="28"/>
          <w:lang w:eastAsia="ru-RU"/>
        </w:rPr>
      </w:pPr>
    </w:p>
    <w:p w14:paraId="002FDE38" w14:textId="77777777" w:rsidR="000D726C" w:rsidRPr="000D726C" w:rsidRDefault="000D726C" w:rsidP="000D726C">
      <w:pPr>
        <w:jc w:val="both"/>
        <w:rPr>
          <w:sz w:val="28"/>
          <w:szCs w:val="28"/>
          <w:lang w:eastAsia="ru-RU"/>
        </w:rPr>
      </w:pPr>
      <w:r w:rsidRPr="000D726C">
        <w:rPr>
          <w:sz w:val="28"/>
          <w:szCs w:val="28"/>
          <w:lang w:eastAsia="ru-RU"/>
        </w:rPr>
        <w:t>4 К числу ограниченных вещных прав можно отнести:</w:t>
      </w:r>
    </w:p>
    <w:p w14:paraId="476CCD54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  <w:lang w:eastAsia="ru-RU"/>
        </w:rPr>
      </w:pPr>
      <w:proofErr w:type="gramStart"/>
      <w:r w:rsidRPr="00240600">
        <w:rPr>
          <w:b/>
          <w:bCs/>
          <w:sz w:val="28"/>
          <w:szCs w:val="28"/>
          <w:lang w:eastAsia="ru-RU"/>
        </w:rPr>
        <w:t>А)все</w:t>
      </w:r>
      <w:proofErr w:type="gramEnd"/>
      <w:r w:rsidRPr="00240600">
        <w:rPr>
          <w:b/>
          <w:bCs/>
          <w:sz w:val="28"/>
          <w:szCs w:val="28"/>
          <w:lang w:eastAsia="ru-RU"/>
        </w:rPr>
        <w:t xml:space="preserve"> перечисленное</w:t>
      </w:r>
    </w:p>
    <w:p w14:paraId="340DF831" w14:textId="77777777" w:rsidR="000D726C" w:rsidRPr="000D726C" w:rsidRDefault="000D726C" w:rsidP="000D726C">
      <w:pPr>
        <w:ind w:firstLine="709"/>
        <w:jc w:val="both"/>
        <w:rPr>
          <w:sz w:val="28"/>
          <w:szCs w:val="28"/>
          <w:lang w:eastAsia="ru-RU"/>
        </w:rPr>
      </w:pPr>
      <w:r w:rsidRPr="000D726C">
        <w:rPr>
          <w:sz w:val="28"/>
          <w:szCs w:val="28"/>
          <w:lang w:eastAsia="ru-RU"/>
        </w:rPr>
        <w:t>Б) сервитут</w:t>
      </w:r>
    </w:p>
    <w:p w14:paraId="16F74E83" w14:textId="77777777" w:rsidR="000D726C" w:rsidRPr="000D726C" w:rsidRDefault="000D726C" w:rsidP="000D726C">
      <w:pPr>
        <w:ind w:firstLine="709"/>
        <w:jc w:val="both"/>
        <w:rPr>
          <w:sz w:val="28"/>
          <w:szCs w:val="28"/>
          <w:lang w:eastAsia="ru-RU"/>
        </w:rPr>
      </w:pPr>
      <w:r w:rsidRPr="000D726C">
        <w:rPr>
          <w:sz w:val="28"/>
          <w:szCs w:val="28"/>
          <w:lang w:eastAsia="ru-RU"/>
        </w:rPr>
        <w:t>В) право оперативного управления</w:t>
      </w:r>
    </w:p>
    <w:p w14:paraId="288BC1D8" w14:textId="77777777" w:rsidR="000D726C" w:rsidRPr="000D726C" w:rsidRDefault="000D726C" w:rsidP="000D726C">
      <w:pPr>
        <w:ind w:firstLine="709"/>
        <w:jc w:val="both"/>
        <w:rPr>
          <w:sz w:val="28"/>
          <w:szCs w:val="28"/>
          <w:lang w:eastAsia="ru-RU"/>
        </w:rPr>
      </w:pPr>
      <w:r w:rsidRPr="000D726C">
        <w:rPr>
          <w:sz w:val="28"/>
          <w:szCs w:val="28"/>
          <w:lang w:eastAsia="ru-RU"/>
        </w:rPr>
        <w:t>Г) право хозяйственного ведения</w:t>
      </w:r>
    </w:p>
    <w:p w14:paraId="14985589" w14:textId="77777777" w:rsidR="000D726C" w:rsidRDefault="000D726C" w:rsidP="000D726C">
      <w:pPr>
        <w:jc w:val="both"/>
        <w:rPr>
          <w:sz w:val="28"/>
          <w:szCs w:val="28"/>
          <w:lang w:eastAsia="ru-RU"/>
        </w:rPr>
      </w:pPr>
    </w:p>
    <w:p w14:paraId="331628FC" w14:textId="77777777" w:rsidR="000D726C" w:rsidRPr="001D56FF" w:rsidRDefault="000D726C" w:rsidP="000D726C">
      <w:pPr>
        <w:jc w:val="both"/>
        <w:rPr>
          <w:b/>
          <w:bCs/>
          <w:sz w:val="28"/>
          <w:szCs w:val="28"/>
          <w:lang w:eastAsia="ru-RU"/>
        </w:rPr>
      </w:pPr>
      <w:r w:rsidRPr="001D56FF">
        <w:rPr>
          <w:b/>
          <w:bCs/>
          <w:sz w:val="28"/>
          <w:szCs w:val="28"/>
          <w:lang w:eastAsia="ru-RU"/>
        </w:rPr>
        <w:t>Тематика рефератов</w:t>
      </w:r>
    </w:p>
    <w:p w14:paraId="742F1892" w14:textId="77777777" w:rsidR="000D726C" w:rsidRPr="001D56FF" w:rsidRDefault="000D726C" w:rsidP="000D726C">
      <w:pPr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Сущность и методы государственного регулирования предпринимательской деятельности.</w:t>
      </w:r>
    </w:p>
    <w:p w14:paraId="4DCE8EC0" w14:textId="77777777" w:rsidR="000D726C" w:rsidRPr="001D56FF" w:rsidRDefault="000D726C" w:rsidP="000D726C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1D56FF">
        <w:rPr>
          <w:sz w:val="28"/>
          <w:szCs w:val="28"/>
          <w:lang w:eastAsia="ru-RU"/>
        </w:rPr>
        <w:t>Государственные и муниципальные структуры, обеспечивающие развитие и поддержку предпринимательства</w:t>
      </w:r>
      <w:r>
        <w:rPr>
          <w:sz w:val="28"/>
          <w:szCs w:val="28"/>
          <w:lang w:eastAsia="ru-RU"/>
        </w:rPr>
        <w:t>.</w:t>
      </w:r>
    </w:p>
    <w:p w14:paraId="0B20320F" w14:textId="08474361" w:rsidR="00B73D38" w:rsidRPr="00BB3EF8" w:rsidRDefault="000D726C" w:rsidP="000D726C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56FF">
        <w:rPr>
          <w:sz w:val="28"/>
          <w:szCs w:val="28"/>
        </w:rPr>
        <w:t>Производственные способы приобретения права собственности</w:t>
      </w:r>
      <w:r w:rsidR="002008C4">
        <w:rPr>
          <w:bCs/>
          <w:sz w:val="28"/>
          <w:szCs w:val="28"/>
        </w:rPr>
        <w:t>.</w:t>
      </w:r>
    </w:p>
    <w:p w14:paraId="650CCEE7" w14:textId="77777777" w:rsidR="00BB3EF8" w:rsidRPr="0044645E" w:rsidRDefault="00BB3EF8" w:rsidP="00BB3EF8">
      <w:pPr>
        <w:shd w:val="clear" w:color="auto" w:fill="FDFEFF"/>
        <w:jc w:val="both"/>
        <w:rPr>
          <w:b/>
          <w:bCs/>
          <w:lang w:eastAsia="ru-RU"/>
        </w:rPr>
      </w:pPr>
    </w:p>
    <w:p w14:paraId="300E4B85" w14:textId="77777777" w:rsidR="00F6165C" w:rsidRDefault="00F6165C">
      <w:pPr>
        <w:spacing w:after="200" w:line="276" w:lineRule="auto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</w:rPr>
        <w:br w:type="page"/>
      </w:r>
    </w:p>
    <w:p w14:paraId="735F7D23" w14:textId="32F65B03" w:rsidR="00032872" w:rsidRPr="00032872" w:rsidRDefault="000D726C" w:rsidP="00032872">
      <w:pPr>
        <w:pStyle w:val="ac"/>
        <w:ind w:firstLine="709"/>
        <w:contextualSpacing/>
        <w:jc w:val="center"/>
        <w:rPr>
          <w:b/>
          <w:iCs/>
          <w:sz w:val="28"/>
          <w:szCs w:val="28"/>
        </w:rPr>
      </w:pPr>
      <w:r w:rsidRPr="000D726C">
        <w:rPr>
          <w:b/>
          <w:iCs/>
          <w:sz w:val="28"/>
          <w:szCs w:val="28"/>
        </w:rPr>
        <w:lastRenderedPageBreak/>
        <w:t>РАЗДЕЛ 3. ОБЯЗАТЕЛЬСТВЕННЫЕ ПРАВООТНОШЕНИЯ</w:t>
      </w:r>
    </w:p>
    <w:p w14:paraId="31508E85" w14:textId="77777777" w:rsidR="00032872" w:rsidRDefault="00032872" w:rsidP="00032872">
      <w:pPr>
        <w:pStyle w:val="ac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</w:p>
    <w:p w14:paraId="41865480" w14:textId="77777777" w:rsidR="00032872" w:rsidRPr="00907C51" w:rsidRDefault="00032872" w:rsidP="00032872">
      <w:pPr>
        <w:autoSpaceDE w:val="0"/>
        <w:autoSpaceDN w:val="0"/>
        <w:adjustRightInd w:val="0"/>
        <w:contextualSpacing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Перечень вопросов к устному опросу</w:t>
      </w:r>
    </w:p>
    <w:p w14:paraId="23064180" w14:textId="04049871" w:rsidR="000D726C" w:rsidRPr="000D726C" w:rsidRDefault="00032872" w:rsidP="000D726C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1. </w:t>
      </w:r>
      <w:r w:rsidR="000D726C" w:rsidRPr="000D726C">
        <w:rPr>
          <w:rFonts w:eastAsiaTheme="minorHAnsi"/>
          <w:sz w:val="28"/>
          <w:szCs w:val="28"/>
        </w:rPr>
        <w:t>Понятие и значение гражданско-правового договора;</w:t>
      </w:r>
    </w:p>
    <w:p w14:paraId="420B942E" w14:textId="77777777" w:rsidR="000D726C" w:rsidRPr="000D726C" w:rsidRDefault="000D726C" w:rsidP="000D726C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 w:rsidRPr="000D726C">
        <w:rPr>
          <w:rFonts w:eastAsiaTheme="minorHAnsi"/>
          <w:sz w:val="28"/>
          <w:szCs w:val="28"/>
        </w:rPr>
        <w:t>2.</w:t>
      </w:r>
      <w:r w:rsidRPr="000D726C">
        <w:rPr>
          <w:rFonts w:eastAsiaTheme="minorHAnsi"/>
          <w:sz w:val="28"/>
          <w:szCs w:val="28"/>
        </w:rPr>
        <w:tab/>
        <w:t>Содержание и форма договора;</w:t>
      </w:r>
    </w:p>
    <w:p w14:paraId="514089E4" w14:textId="4D15121D" w:rsidR="000D726C" w:rsidRPr="000D726C" w:rsidRDefault="000D726C" w:rsidP="000D726C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0D726C">
        <w:rPr>
          <w:rFonts w:eastAsiaTheme="minorHAnsi"/>
          <w:sz w:val="28"/>
          <w:szCs w:val="28"/>
        </w:rPr>
        <w:t>.</w:t>
      </w:r>
      <w:r w:rsidRPr="000D726C">
        <w:rPr>
          <w:rFonts w:eastAsiaTheme="minorHAnsi"/>
          <w:sz w:val="28"/>
          <w:szCs w:val="28"/>
        </w:rPr>
        <w:tab/>
        <w:t xml:space="preserve"> Понятие гражданско-правовой ответственности;</w:t>
      </w:r>
    </w:p>
    <w:p w14:paraId="33F6E039" w14:textId="0030F9D3" w:rsidR="000D726C" w:rsidRPr="000D726C" w:rsidRDefault="000D726C" w:rsidP="000D726C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Pr="000D726C">
        <w:rPr>
          <w:rFonts w:eastAsiaTheme="minorHAnsi"/>
          <w:sz w:val="28"/>
          <w:szCs w:val="28"/>
        </w:rPr>
        <w:t>.</w:t>
      </w:r>
      <w:r w:rsidRPr="000D726C">
        <w:rPr>
          <w:rFonts w:eastAsiaTheme="minorHAnsi"/>
          <w:sz w:val="28"/>
          <w:szCs w:val="28"/>
        </w:rPr>
        <w:tab/>
        <w:t>Понятие кредитных и расчетных обязательств;</w:t>
      </w:r>
    </w:p>
    <w:p w14:paraId="7BEE31FA" w14:textId="25F03406" w:rsidR="00032872" w:rsidRDefault="000D726C" w:rsidP="000D726C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Pr="000D726C">
        <w:rPr>
          <w:rFonts w:eastAsiaTheme="minorHAnsi"/>
          <w:sz w:val="28"/>
          <w:szCs w:val="28"/>
        </w:rPr>
        <w:t>.</w:t>
      </w:r>
      <w:r w:rsidRPr="000D726C">
        <w:rPr>
          <w:rFonts w:eastAsiaTheme="minorHAnsi"/>
          <w:sz w:val="28"/>
          <w:szCs w:val="28"/>
        </w:rPr>
        <w:tab/>
        <w:t>2. Источники законодательства о кредитовании и расчетах</w:t>
      </w:r>
    </w:p>
    <w:p w14:paraId="7C003868" w14:textId="77777777" w:rsidR="00032872" w:rsidRPr="00BB3EF8" w:rsidRDefault="00032872" w:rsidP="00032872">
      <w:pPr>
        <w:autoSpaceDE w:val="0"/>
        <w:autoSpaceDN w:val="0"/>
        <w:adjustRightInd w:val="0"/>
        <w:rPr>
          <w:rFonts w:eastAsiaTheme="minorHAnsi"/>
          <w:sz w:val="10"/>
          <w:szCs w:val="10"/>
        </w:rPr>
      </w:pPr>
    </w:p>
    <w:p w14:paraId="2F80DFE6" w14:textId="77777777" w:rsidR="00032872" w:rsidRDefault="00032872" w:rsidP="0003287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7E1A469A" w14:textId="77777777" w:rsidR="00032872" w:rsidRPr="00A4434C" w:rsidRDefault="00032872" w:rsidP="00032872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</w:rPr>
      </w:pPr>
      <w:r w:rsidRPr="00A4434C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51139029" w14:textId="39367E4D" w:rsidR="00032872" w:rsidRPr="00A4434C" w:rsidRDefault="00032872" w:rsidP="0003287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4434C">
        <w:rPr>
          <w:bCs/>
          <w:sz w:val="28"/>
          <w:szCs w:val="28"/>
        </w:rPr>
        <w:t>Фонд тестовых заданий дисциплины «</w:t>
      </w:r>
      <w:r w:rsidR="004C19C3" w:rsidRPr="004C19C3">
        <w:rPr>
          <w:bCs/>
          <w:sz w:val="28"/>
          <w:szCs w:val="28"/>
        </w:rPr>
        <w:t>Основы предпринимательской деятельности</w:t>
      </w:r>
      <w:r w:rsidRPr="00A4434C">
        <w:rPr>
          <w:bCs/>
          <w:sz w:val="28"/>
          <w:szCs w:val="28"/>
        </w:rPr>
        <w:t xml:space="preserve">» для обучающихся по специальности </w:t>
      </w:r>
      <w:r w:rsidRPr="00EC1609">
        <w:rPr>
          <w:bCs/>
          <w:sz w:val="28"/>
          <w:szCs w:val="28"/>
        </w:rPr>
        <w:t>07.02.01 Архитектура</w:t>
      </w:r>
      <w:r w:rsidRPr="00A4434C">
        <w:rPr>
          <w:bCs/>
          <w:sz w:val="28"/>
          <w:szCs w:val="28"/>
        </w:rPr>
        <w:t xml:space="preserve"> очной формы обучения /сост. Э.Р. Биккузина - Кумертау: Кумертауский филиал ОГУ, 2023.</w:t>
      </w:r>
    </w:p>
    <w:p w14:paraId="768E4570" w14:textId="77777777" w:rsidR="00032872" w:rsidRPr="00A4434C" w:rsidRDefault="00032872" w:rsidP="00032872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00A37D1F" w14:textId="77777777" w:rsidR="000D726C" w:rsidRPr="000D726C" w:rsidRDefault="00032872" w:rsidP="000D726C">
      <w:pPr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1. </w:t>
      </w:r>
      <w:r w:rsidR="000D726C" w:rsidRPr="000D726C">
        <w:rPr>
          <w:sz w:val="28"/>
          <w:szCs w:val="28"/>
        </w:rPr>
        <w:t xml:space="preserve">Банковская деятельность относится к: </w:t>
      </w:r>
    </w:p>
    <w:p w14:paraId="1B03BE5E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а) производственному предпринимательству; </w:t>
      </w:r>
    </w:p>
    <w:p w14:paraId="79AAE726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б) коммерческому бизнесу; </w:t>
      </w:r>
    </w:p>
    <w:p w14:paraId="2C72A1B1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 xml:space="preserve">в) финансовому бизнесу; </w:t>
      </w:r>
    </w:p>
    <w:p w14:paraId="44B1CF5A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г) бизнесу в сфере услуг. </w:t>
      </w:r>
    </w:p>
    <w:p w14:paraId="746C978B" w14:textId="77777777" w:rsidR="000D726C" w:rsidRPr="000D726C" w:rsidRDefault="000D726C" w:rsidP="000D726C">
      <w:pPr>
        <w:jc w:val="both"/>
        <w:rPr>
          <w:sz w:val="10"/>
          <w:szCs w:val="10"/>
        </w:rPr>
      </w:pPr>
    </w:p>
    <w:p w14:paraId="04FEA643" w14:textId="77777777" w:rsidR="000D726C" w:rsidRPr="000D726C" w:rsidRDefault="000D726C" w:rsidP="000D726C">
      <w:pPr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2.Предпринимательская деятельность, сущность которой составляет консультирование производителей, продавцов, покупателей по обширному кругу юридических и экономических вопросов, а также подготовка документов, необходимых при создании новых организаций и фирм: </w:t>
      </w:r>
    </w:p>
    <w:p w14:paraId="383D0812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>а) консультационное предпринимательство;</w:t>
      </w:r>
    </w:p>
    <w:p w14:paraId="186B6911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б) финансовое предпринимательство; </w:t>
      </w:r>
    </w:p>
    <w:p w14:paraId="6BAA7270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в) производственное предпринимательство; </w:t>
      </w:r>
    </w:p>
    <w:p w14:paraId="04F5148C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>г) коммерческое предпринимательство</w:t>
      </w:r>
    </w:p>
    <w:p w14:paraId="4921FB07" w14:textId="77777777" w:rsidR="000D726C" w:rsidRPr="000D726C" w:rsidRDefault="000D726C" w:rsidP="000D726C">
      <w:pPr>
        <w:jc w:val="both"/>
        <w:rPr>
          <w:sz w:val="10"/>
          <w:szCs w:val="10"/>
        </w:rPr>
      </w:pPr>
    </w:p>
    <w:p w14:paraId="37A80FEA" w14:textId="77777777" w:rsidR="000D726C" w:rsidRPr="000D726C" w:rsidRDefault="000D726C" w:rsidP="000D726C">
      <w:pPr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3.Как называется коммерческая организация, уставный фонд которой разделен на доли между участниками. Участники не отвечают по обязательствам общества, а риск по убыткам общества несут в пределах стоимости внесенных в уставный фонд вкладов: </w:t>
      </w:r>
    </w:p>
    <w:p w14:paraId="45774BB7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а) акционерное общество; </w:t>
      </w:r>
    </w:p>
    <w:p w14:paraId="0CA07ECE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б) общество с дополнительной ответственностью; </w:t>
      </w:r>
    </w:p>
    <w:p w14:paraId="042D57B7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 xml:space="preserve">в) общество с ограниченной ответственностью; </w:t>
      </w:r>
    </w:p>
    <w:p w14:paraId="5A8AC7C5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г) полное товарищество. </w:t>
      </w:r>
    </w:p>
    <w:p w14:paraId="191EA490" w14:textId="77777777" w:rsidR="000D726C" w:rsidRPr="000D726C" w:rsidRDefault="000D726C" w:rsidP="000D726C">
      <w:pPr>
        <w:jc w:val="both"/>
        <w:rPr>
          <w:sz w:val="10"/>
          <w:szCs w:val="10"/>
        </w:rPr>
      </w:pPr>
    </w:p>
    <w:p w14:paraId="479BF38A" w14:textId="77777777" w:rsidR="000D726C" w:rsidRPr="000D726C" w:rsidRDefault="000D726C" w:rsidP="000D726C">
      <w:pPr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4.Как называется акция позволяющая получать доход в виде заранее фиксированной суммы и в случае ликвидации акционерного общества владельцы этих акций получают выплаты в первую очередь: </w:t>
      </w:r>
    </w:p>
    <w:p w14:paraId="44DADD0F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 xml:space="preserve">а) привилегированная; </w:t>
      </w:r>
    </w:p>
    <w:p w14:paraId="1B5F5FD1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б) именная; </w:t>
      </w:r>
    </w:p>
    <w:p w14:paraId="34EBA6D3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в) простая; </w:t>
      </w:r>
    </w:p>
    <w:p w14:paraId="4F6BB495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>г) золотая.</w:t>
      </w:r>
    </w:p>
    <w:p w14:paraId="5E6EE48D" w14:textId="77777777" w:rsidR="00032872" w:rsidRDefault="00032872" w:rsidP="00032872">
      <w:pPr>
        <w:widowControl w:val="0"/>
        <w:tabs>
          <w:tab w:val="left" w:pos="1134"/>
        </w:tabs>
        <w:suppressAutoHyphens/>
        <w:jc w:val="both"/>
        <w:rPr>
          <w:sz w:val="28"/>
          <w:szCs w:val="28"/>
          <w:lang w:bidi="ru-RU"/>
        </w:rPr>
      </w:pPr>
    </w:p>
    <w:p w14:paraId="3DF19532" w14:textId="058AB1F7" w:rsidR="00032872" w:rsidRDefault="000D726C" w:rsidP="00032872">
      <w:pPr>
        <w:pStyle w:val="ac"/>
        <w:spacing w:before="0" w:beforeAutospacing="0" w:after="0" w:afterAutospacing="0"/>
        <w:ind w:firstLine="709"/>
        <w:contextualSpacing/>
        <w:jc w:val="center"/>
        <w:rPr>
          <w:b/>
          <w:iCs/>
          <w:sz w:val="28"/>
          <w:szCs w:val="28"/>
        </w:rPr>
      </w:pPr>
      <w:r w:rsidRPr="000D726C">
        <w:rPr>
          <w:b/>
          <w:iCs/>
          <w:sz w:val="28"/>
          <w:szCs w:val="28"/>
        </w:rPr>
        <w:lastRenderedPageBreak/>
        <w:t>РАЗДЕЛ 4. ЗАЩИТА ПРАВ И ЗАКОННЫХ ИНТЕРЕСОВ ПРЕДПРИНИМАТЕЛЕЙ</w:t>
      </w:r>
    </w:p>
    <w:p w14:paraId="65778E6A" w14:textId="77777777" w:rsidR="00032872" w:rsidRDefault="00032872" w:rsidP="00032872">
      <w:pPr>
        <w:pStyle w:val="ac"/>
        <w:spacing w:before="0" w:beforeAutospacing="0" w:after="0" w:afterAutospacing="0"/>
        <w:ind w:firstLine="709"/>
        <w:contextualSpacing/>
        <w:jc w:val="center"/>
        <w:rPr>
          <w:iCs/>
          <w:sz w:val="28"/>
          <w:szCs w:val="28"/>
        </w:rPr>
      </w:pPr>
    </w:p>
    <w:p w14:paraId="77F56BF6" w14:textId="77777777" w:rsidR="00032872" w:rsidRPr="00907C51" w:rsidRDefault="00032872" w:rsidP="00032872">
      <w:pPr>
        <w:autoSpaceDE w:val="0"/>
        <w:autoSpaceDN w:val="0"/>
        <w:adjustRightInd w:val="0"/>
        <w:contextualSpacing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Перечень вопросов к устному опросу</w:t>
      </w:r>
    </w:p>
    <w:p w14:paraId="141953C2" w14:textId="428E916C" w:rsidR="00032872" w:rsidRDefault="00032872" w:rsidP="00F6165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1</w:t>
      </w:r>
      <w:r>
        <w:rPr>
          <w:rFonts w:eastAsiaTheme="minorHAnsi"/>
          <w:sz w:val="28"/>
          <w:szCs w:val="28"/>
        </w:rPr>
        <w:t>.</w:t>
      </w:r>
      <w:r w:rsidR="000D726C" w:rsidRPr="000D726C">
        <w:t xml:space="preserve"> </w:t>
      </w:r>
      <w:r w:rsidR="000D726C" w:rsidRPr="000D726C">
        <w:rPr>
          <w:rFonts w:eastAsiaTheme="minorHAnsi"/>
          <w:sz w:val="28"/>
          <w:szCs w:val="28"/>
        </w:rPr>
        <w:t>Порядок обращения и</w:t>
      </w:r>
      <w:r w:rsidR="000D726C">
        <w:rPr>
          <w:rFonts w:eastAsiaTheme="minorHAnsi"/>
          <w:sz w:val="28"/>
          <w:szCs w:val="28"/>
        </w:rPr>
        <w:t xml:space="preserve">ндивидуальных предпринимателей в </w:t>
      </w:r>
      <w:r w:rsidR="000D726C" w:rsidRPr="000D726C">
        <w:rPr>
          <w:rFonts w:eastAsiaTheme="minorHAnsi"/>
          <w:sz w:val="28"/>
          <w:szCs w:val="28"/>
        </w:rPr>
        <w:t>арбитражный суд, апелляционная и кассационная инстанции</w:t>
      </w:r>
      <w:r w:rsidR="000D726C">
        <w:rPr>
          <w:rFonts w:eastAsiaTheme="minorHAnsi"/>
          <w:sz w:val="28"/>
          <w:szCs w:val="28"/>
        </w:rPr>
        <w:t>.</w:t>
      </w:r>
    </w:p>
    <w:p w14:paraId="32789334" w14:textId="17DCD60A" w:rsidR="000D726C" w:rsidRPr="00032872" w:rsidRDefault="000D726C" w:rsidP="00F6165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Pr="000D726C">
        <w:rPr>
          <w:rFonts w:eastAsiaTheme="minorHAnsi"/>
          <w:sz w:val="28"/>
          <w:szCs w:val="28"/>
        </w:rPr>
        <w:t>Порядок обращения юридических лиц</w:t>
      </w:r>
      <w:r>
        <w:rPr>
          <w:rFonts w:eastAsiaTheme="minorHAnsi"/>
          <w:sz w:val="28"/>
          <w:szCs w:val="28"/>
        </w:rPr>
        <w:t xml:space="preserve"> в </w:t>
      </w:r>
      <w:r w:rsidRPr="000D726C">
        <w:rPr>
          <w:rFonts w:eastAsiaTheme="minorHAnsi"/>
          <w:sz w:val="28"/>
          <w:szCs w:val="28"/>
        </w:rPr>
        <w:t>арбитражный суд, апелляционная и кассационная инстанции</w:t>
      </w:r>
      <w:r>
        <w:rPr>
          <w:rFonts w:eastAsiaTheme="minorHAnsi"/>
          <w:sz w:val="28"/>
          <w:szCs w:val="28"/>
        </w:rPr>
        <w:t>.</w:t>
      </w:r>
    </w:p>
    <w:p w14:paraId="28CCBF96" w14:textId="77777777" w:rsidR="00032872" w:rsidRPr="00BB3EF8" w:rsidRDefault="00032872" w:rsidP="00F6165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0"/>
          <w:szCs w:val="10"/>
        </w:rPr>
      </w:pPr>
    </w:p>
    <w:p w14:paraId="2205D570" w14:textId="77777777" w:rsidR="00032872" w:rsidRPr="00A4434C" w:rsidRDefault="00032872" w:rsidP="00F616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10"/>
          <w:szCs w:val="10"/>
        </w:rPr>
      </w:pPr>
    </w:p>
    <w:p w14:paraId="4FA3A7DD" w14:textId="77777777" w:rsidR="000D726C" w:rsidRDefault="000D726C" w:rsidP="000D726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546BB4E2" w14:textId="77777777" w:rsidR="000D726C" w:rsidRPr="00F6165C" w:rsidRDefault="000D726C" w:rsidP="000D726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F6165C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430715A6" w14:textId="77777777" w:rsidR="000D726C" w:rsidRPr="00F6165C" w:rsidRDefault="000D726C" w:rsidP="000D726C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6165C">
        <w:rPr>
          <w:bCs/>
        </w:rPr>
        <w:t>Фонд тестовых заданий дисциплины «Основы предпринимательской деятельности» для обучающихся по специальности 07.02.01 Архитектура очной формы обучения /сост. Э.Р. Биккузина - Кумертау: Кумертауский филиал ОГУ, 2023.</w:t>
      </w:r>
    </w:p>
    <w:p w14:paraId="01D64917" w14:textId="77777777" w:rsidR="000D726C" w:rsidRPr="00A4434C" w:rsidRDefault="000D726C" w:rsidP="000D726C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30C4C548" w14:textId="77777777" w:rsidR="000D726C" w:rsidRPr="00F6165C" w:rsidRDefault="000D726C" w:rsidP="000D726C">
      <w:pPr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1 Каким образом происходит распределение имущества, принадлежащего юридическому лицу, в процессе его реорганизации?</w:t>
      </w:r>
    </w:p>
    <w:p w14:paraId="07D1209E" w14:textId="77777777" w:rsidR="000D726C" w:rsidRPr="00F6165C" w:rsidRDefault="000D726C" w:rsidP="000D726C">
      <w:pPr>
        <w:ind w:firstLine="709"/>
        <w:jc w:val="both"/>
        <w:rPr>
          <w:lang w:eastAsia="ru-RU"/>
        </w:rPr>
      </w:pPr>
      <w:r w:rsidRPr="00F6165C">
        <w:rPr>
          <w:lang w:eastAsia="ru-RU"/>
        </w:rPr>
        <w:t>а) реализуется по усмотрению вышестоящих органов реорганизованного юридического лица</w:t>
      </w:r>
    </w:p>
    <w:p w14:paraId="7CDD0F7B" w14:textId="77777777" w:rsidR="000D726C" w:rsidRPr="00F6165C" w:rsidRDefault="000D726C" w:rsidP="000D726C">
      <w:pPr>
        <w:ind w:firstLine="709"/>
        <w:jc w:val="both"/>
        <w:rPr>
          <w:lang w:eastAsia="ru-RU"/>
        </w:rPr>
      </w:pPr>
      <w:r w:rsidRPr="00F6165C">
        <w:rPr>
          <w:lang w:eastAsia="ru-RU"/>
        </w:rPr>
        <w:t>б) реализуется по усмотрению реорганизуемого юридического лица</w:t>
      </w:r>
    </w:p>
    <w:p w14:paraId="47A7E9D4" w14:textId="77777777" w:rsidR="000D726C" w:rsidRPr="00240600" w:rsidRDefault="000D726C" w:rsidP="000D726C">
      <w:pPr>
        <w:ind w:firstLine="709"/>
        <w:jc w:val="both"/>
        <w:rPr>
          <w:b/>
          <w:bCs/>
          <w:lang w:eastAsia="ru-RU"/>
        </w:rPr>
      </w:pPr>
      <w:r w:rsidRPr="00240600">
        <w:rPr>
          <w:b/>
          <w:bCs/>
          <w:lang w:eastAsia="ru-RU"/>
        </w:rPr>
        <w:t>в) передается в собственность правопреемникам реорганизованного юридического лица</w:t>
      </w:r>
    </w:p>
    <w:p w14:paraId="0FC24582" w14:textId="77777777" w:rsidR="000D726C" w:rsidRPr="00F6165C" w:rsidRDefault="000D726C" w:rsidP="000D726C">
      <w:pPr>
        <w:ind w:firstLine="709"/>
        <w:jc w:val="both"/>
        <w:rPr>
          <w:lang w:eastAsia="ru-RU"/>
        </w:rPr>
      </w:pPr>
      <w:r w:rsidRPr="00F6165C">
        <w:rPr>
          <w:lang w:eastAsia="ru-RU"/>
        </w:rPr>
        <w:t>г) нет верного ответа</w:t>
      </w:r>
    </w:p>
    <w:p w14:paraId="2AF13763" w14:textId="77777777" w:rsidR="000D726C" w:rsidRPr="00F6165C" w:rsidRDefault="000D726C" w:rsidP="000D726C">
      <w:pPr>
        <w:jc w:val="both"/>
        <w:rPr>
          <w:sz w:val="10"/>
          <w:szCs w:val="10"/>
          <w:lang w:eastAsia="ru-RU"/>
        </w:rPr>
      </w:pPr>
    </w:p>
    <w:p w14:paraId="02E69C6C" w14:textId="77777777" w:rsidR="000D726C" w:rsidRPr="00F6165C" w:rsidRDefault="000D726C" w:rsidP="000D726C">
      <w:pPr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2 Какая форма ответственности предусмотрена для индивидуальных предпринимателей?</w:t>
      </w:r>
    </w:p>
    <w:p w14:paraId="640B8B56" w14:textId="77777777" w:rsidR="000D726C" w:rsidRPr="00F6165C" w:rsidRDefault="000D726C" w:rsidP="000D726C">
      <w:pPr>
        <w:ind w:firstLine="709"/>
        <w:jc w:val="both"/>
        <w:rPr>
          <w:lang w:eastAsia="ru-RU"/>
        </w:rPr>
      </w:pPr>
      <w:r w:rsidRPr="00F6165C">
        <w:rPr>
          <w:lang w:eastAsia="ru-RU"/>
        </w:rPr>
        <w:t>а) административные взыскания или штрафы</w:t>
      </w:r>
    </w:p>
    <w:p w14:paraId="29ED539D" w14:textId="77777777" w:rsidR="000D726C" w:rsidRPr="00F6165C" w:rsidRDefault="000D726C" w:rsidP="000D726C">
      <w:pPr>
        <w:ind w:firstLine="709"/>
        <w:jc w:val="both"/>
        <w:rPr>
          <w:lang w:eastAsia="ru-RU"/>
        </w:rPr>
      </w:pPr>
      <w:r w:rsidRPr="00F6165C">
        <w:rPr>
          <w:lang w:eastAsia="ru-RU"/>
        </w:rPr>
        <w:t>б) субсидиарная ответственность имуществом, принадлежащим предпринимателю</w:t>
      </w:r>
    </w:p>
    <w:p w14:paraId="10AD71B3" w14:textId="77777777" w:rsidR="000D726C" w:rsidRPr="00F6165C" w:rsidRDefault="000D726C" w:rsidP="000D726C">
      <w:pPr>
        <w:ind w:firstLine="709"/>
        <w:jc w:val="both"/>
        <w:rPr>
          <w:lang w:eastAsia="ru-RU"/>
        </w:rPr>
      </w:pPr>
      <w:r w:rsidRPr="00F6165C">
        <w:rPr>
          <w:lang w:eastAsia="ru-RU"/>
        </w:rPr>
        <w:t>в) уголовная ответственность</w:t>
      </w:r>
    </w:p>
    <w:p w14:paraId="68EF9453" w14:textId="77777777" w:rsidR="000D726C" w:rsidRPr="00C357CE" w:rsidRDefault="000D726C" w:rsidP="000D726C">
      <w:pPr>
        <w:ind w:firstLine="709"/>
        <w:jc w:val="both"/>
        <w:rPr>
          <w:b/>
          <w:bCs/>
          <w:lang w:eastAsia="ru-RU"/>
        </w:rPr>
      </w:pPr>
      <w:r w:rsidRPr="00C357CE">
        <w:rPr>
          <w:b/>
          <w:bCs/>
          <w:lang w:eastAsia="ru-RU"/>
        </w:rPr>
        <w:t>г) полная ответственность имуществом, принадлежащим предпринимателю</w:t>
      </w:r>
    </w:p>
    <w:p w14:paraId="4A1A2C1D" w14:textId="77777777" w:rsidR="000D726C" w:rsidRPr="00F6165C" w:rsidRDefault="000D726C" w:rsidP="000D726C">
      <w:pPr>
        <w:jc w:val="both"/>
        <w:rPr>
          <w:sz w:val="10"/>
          <w:szCs w:val="10"/>
          <w:lang w:eastAsia="ru-RU"/>
        </w:rPr>
      </w:pPr>
    </w:p>
    <w:p w14:paraId="691B26F4" w14:textId="77777777" w:rsidR="000D726C" w:rsidRPr="00F6165C" w:rsidRDefault="000D726C" w:rsidP="000D726C">
      <w:pPr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3 В каком суде может быть обжалован отказ в государственной регистрации юридического лица?</w:t>
      </w:r>
    </w:p>
    <w:p w14:paraId="41CDE313" w14:textId="4649FD86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а) общей юрисдикции</w:t>
      </w:r>
      <w:r w:rsidRPr="00F6165C">
        <w:rPr>
          <w:sz w:val="26"/>
          <w:szCs w:val="26"/>
          <w:lang w:eastAsia="ru-RU"/>
        </w:rPr>
        <w:tab/>
      </w:r>
      <w:r w:rsidRPr="00C357CE">
        <w:rPr>
          <w:b/>
          <w:bCs/>
          <w:sz w:val="26"/>
          <w:szCs w:val="26"/>
          <w:lang w:eastAsia="ru-RU"/>
        </w:rPr>
        <w:t>б) арбитражный</w:t>
      </w:r>
      <w:r w:rsidR="00F6165C">
        <w:rPr>
          <w:sz w:val="26"/>
          <w:szCs w:val="26"/>
          <w:lang w:eastAsia="ru-RU"/>
        </w:rPr>
        <w:tab/>
      </w:r>
      <w:r w:rsidRPr="00F6165C">
        <w:rPr>
          <w:sz w:val="26"/>
          <w:szCs w:val="26"/>
          <w:lang w:eastAsia="ru-RU"/>
        </w:rPr>
        <w:t>в) городской</w:t>
      </w:r>
      <w:r w:rsidRPr="00F6165C">
        <w:rPr>
          <w:sz w:val="26"/>
          <w:szCs w:val="26"/>
          <w:lang w:eastAsia="ru-RU"/>
        </w:rPr>
        <w:tab/>
      </w:r>
      <w:r w:rsidRPr="00F6165C">
        <w:rPr>
          <w:sz w:val="26"/>
          <w:szCs w:val="26"/>
          <w:lang w:eastAsia="ru-RU"/>
        </w:rPr>
        <w:tab/>
      </w:r>
      <w:r w:rsidRPr="00F6165C">
        <w:rPr>
          <w:sz w:val="26"/>
          <w:szCs w:val="26"/>
          <w:lang w:eastAsia="ru-RU"/>
        </w:rPr>
        <w:tab/>
        <w:t>г) любой</w:t>
      </w:r>
    </w:p>
    <w:p w14:paraId="128D1F68" w14:textId="77777777" w:rsidR="000D726C" w:rsidRPr="00F6165C" w:rsidRDefault="000D726C" w:rsidP="000D726C">
      <w:pPr>
        <w:jc w:val="both"/>
        <w:rPr>
          <w:sz w:val="10"/>
          <w:szCs w:val="10"/>
          <w:lang w:eastAsia="ru-RU"/>
        </w:rPr>
      </w:pPr>
    </w:p>
    <w:p w14:paraId="4AFA818B" w14:textId="77777777" w:rsidR="000D726C" w:rsidRPr="00F6165C" w:rsidRDefault="000D726C" w:rsidP="000D726C">
      <w:pPr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4 С какого момента юридическое лицо считается официально зарегистрированным?</w:t>
      </w:r>
    </w:p>
    <w:p w14:paraId="07488425" w14:textId="77777777" w:rsidR="000D726C" w:rsidRPr="00C357CE" w:rsidRDefault="000D726C" w:rsidP="000D726C">
      <w:pPr>
        <w:ind w:firstLine="709"/>
        <w:jc w:val="both"/>
        <w:rPr>
          <w:b/>
          <w:bCs/>
          <w:sz w:val="26"/>
          <w:szCs w:val="26"/>
          <w:lang w:eastAsia="ru-RU"/>
        </w:rPr>
      </w:pPr>
      <w:r w:rsidRPr="00C357CE">
        <w:rPr>
          <w:b/>
          <w:bCs/>
          <w:sz w:val="26"/>
          <w:szCs w:val="26"/>
          <w:lang w:eastAsia="ru-RU"/>
        </w:rPr>
        <w:t>а) после внесения в ЕГРП юридических лиц</w:t>
      </w:r>
    </w:p>
    <w:p w14:paraId="04024055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б) после подачи заявления о регистрации</w:t>
      </w:r>
    </w:p>
    <w:p w14:paraId="656ABBE4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в) после открытия расчетного счета в банке</w:t>
      </w:r>
    </w:p>
    <w:p w14:paraId="4AB710D0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г) после уплаты первого налога</w:t>
      </w:r>
    </w:p>
    <w:p w14:paraId="6C0CE67C" w14:textId="77777777" w:rsidR="000D726C" w:rsidRPr="00F6165C" w:rsidRDefault="000D726C" w:rsidP="000D726C">
      <w:pPr>
        <w:jc w:val="both"/>
        <w:rPr>
          <w:sz w:val="10"/>
          <w:szCs w:val="10"/>
          <w:lang w:eastAsia="ru-RU"/>
        </w:rPr>
      </w:pPr>
    </w:p>
    <w:p w14:paraId="45F3049A" w14:textId="77777777" w:rsidR="000D726C" w:rsidRPr="00F6165C" w:rsidRDefault="000D726C" w:rsidP="000D726C">
      <w:pPr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5. Чьим решением учреждается федеральное казенное предприятие?</w:t>
      </w:r>
    </w:p>
    <w:p w14:paraId="170474F8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а) органами местного управления</w:t>
      </w:r>
    </w:p>
    <w:p w14:paraId="21080C96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б) органами государственной власти</w:t>
      </w:r>
    </w:p>
    <w:p w14:paraId="4CD79CB3" w14:textId="77777777" w:rsidR="000D726C" w:rsidRPr="00C357CE" w:rsidRDefault="000D726C" w:rsidP="000D726C">
      <w:pPr>
        <w:ind w:firstLine="709"/>
        <w:jc w:val="both"/>
        <w:rPr>
          <w:b/>
          <w:bCs/>
          <w:sz w:val="26"/>
          <w:szCs w:val="26"/>
          <w:lang w:eastAsia="ru-RU"/>
        </w:rPr>
      </w:pPr>
      <w:r w:rsidRPr="00C357CE">
        <w:rPr>
          <w:b/>
          <w:bCs/>
          <w:sz w:val="26"/>
          <w:szCs w:val="26"/>
          <w:lang w:eastAsia="ru-RU"/>
        </w:rPr>
        <w:t>в) правительством Российской Федерации</w:t>
      </w:r>
    </w:p>
    <w:p w14:paraId="06A36070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г) органами местного самоуправления</w:t>
      </w:r>
    </w:p>
    <w:p w14:paraId="44B76142" w14:textId="77777777" w:rsidR="000D726C" w:rsidRPr="00F6165C" w:rsidRDefault="000D726C" w:rsidP="000D726C">
      <w:pPr>
        <w:jc w:val="both"/>
        <w:rPr>
          <w:sz w:val="10"/>
          <w:szCs w:val="10"/>
          <w:lang w:eastAsia="ru-RU"/>
        </w:rPr>
      </w:pPr>
    </w:p>
    <w:p w14:paraId="4A1B0023" w14:textId="77777777" w:rsidR="000D726C" w:rsidRPr="00F6165C" w:rsidRDefault="000D726C" w:rsidP="000D726C">
      <w:pPr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6 В одной из норм ГК РФ говорится о способности гражданина своими действиями приобретать и осуществлять свои гражданские права, создавать для себя гражданские обязанности и исполнять их. В этом определении отражено понятие:</w:t>
      </w:r>
    </w:p>
    <w:p w14:paraId="08E10C6B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А) гражданской ответственности</w:t>
      </w:r>
    </w:p>
    <w:p w14:paraId="3CA62636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Б) гражданской правоспособности</w:t>
      </w:r>
    </w:p>
    <w:p w14:paraId="2B5807FE" w14:textId="77777777" w:rsidR="00F6165C" w:rsidRPr="00C357CE" w:rsidRDefault="000D726C" w:rsidP="00F6165C">
      <w:pPr>
        <w:ind w:firstLine="709"/>
        <w:jc w:val="both"/>
        <w:rPr>
          <w:b/>
          <w:bCs/>
          <w:sz w:val="26"/>
          <w:szCs w:val="26"/>
          <w:lang w:eastAsia="ru-RU"/>
        </w:rPr>
      </w:pPr>
      <w:bookmarkStart w:id="1" w:name="_GoBack"/>
      <w:r w:rsidRPr="00C357CE">
        <w:rPr>
          <w:b/>
          <w:bCs/>
          <w:sz w:val="26"/>
          <w:szCs w:val="26"/>
          <w:lang w:eastAsia="ru-RU"/>
        </w:rPr>
        <w:t xml:space="preserve">В) гражданской </w:t>
      </w:r>
      <w:bookmarkEnd w:id="1"/>
      <w:r w:rsidRPr="00C357CE">
        <w:rPr>
          <w:b/>
          <w:bCs/>
          <w:sz w:val="26"/>
          <w:szCs w:val="26"/>
          <w:lang w:eastAsia="ru-RU"/>
        </w:rPr>
        <w:t>дееспособности</w:t>
      </w:r>
    </w:p>
    <w:p w14:paraId="789CC05D" w14:textId="5AD5018C" w:rsidR="002B36CF" w:rsidRDefault="000D726C" w:rsidP="00F616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165C">
        <w:rPr>
          <w:sz w:val="26"/>
          <w:szCs w:val="26"/>
          <w:lang w:eastAsia="ru-RU"/>
        </w:rPr>
        <w:t>Г) гражданской доблести</w:t>
      </w:r>
      <w:r w:rsidR="002B36CF"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6CB89BF" w14:textId="77777777" w:rsidR="00D151F0" w:rsidRDefault="00D151F0">
      <w:pPr>
        <w:spacing w:after="200" w:line="276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br w:type="page"/>
      </w:r>
    </w:p>
    <w:p w14:paraId="64B2AE06" w14:textId="28D4624A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644669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F6165C" w:rsidRDefault="00C506F6" w:rsidP="007F35B8">
      <w:pPr>
        <w:contextualSpacing/>
        <w:rPr>
          <w:bCs/>
          <w:sz w:val="10"/>
          <w:szCs w:val="10"/>
          <w:lang w:eastAsia="en-US"/>
        </w:rPr>
      </w:pPr>
    </w:p>
    <w:sectPr w:rsidR="00C506F6" w:rsidRPr="00F6165C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C98DC" w14:textId="77777777" w:rsidR="00C960BE" w:rsidRDefault="00C960BE" w:rsidP="00867943">
      <w:r>
        <w:separator/>
      </w:r>
    </w:p>
  </w:endnote>
  <w:endnote w:type="continuationSeparator" w:id="0">
    <w:p w14:paraId="2E374E7A" w14:textId="77777777" w:rsidR="00C960BE" w:rsidRDefault="00C960BE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V Bol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B6250" w14:textId="77777777" w:rsidR="005F7BFF" w:rsidRPr="00867943" w:rsidRDefault="005F7BFF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823B" w14:textId="6A4CB472" w:rsidR="005F7BFF" w:rsidRDefault="005F7BFF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151F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9EAF4" w14:textId="77777777" w:rsidR="00C960BE" w:rsidRDefault="00C960BE" w:rsidP="00867943">
      <w:r>
        <w:separator/>
      </w:r>
    </w:p>
  </w:footnote>
  <w:footnote w:type="continuationSeparator" w:id="0">
    <w:p w14:paraId="23B50C65" w14:textId="77777777" w:rsidR="00C960BE" w:rsidRDefault="00C960BE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6AE0C" w14:textId="77777777" w:rsidR="005F7BFF" w:rsidRPr="00867943" w:rsidRDefault="005F7BFF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DB4C0" w14:textId="77777777" w:rsidR="005F7BFF" w:rsidRPr="00BE18C3" w:rsidRDefault="005F7BFF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F74036"/>
    <w:multiLevelType w:val="hybridMultilevel"/>
    <w:tmpl w:val="53FEAED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97C49"/>
    <w:multiLevelType w:val="hybridMultilevel"/>
    <w:tmpl w:val="10EC7FB0"/>
    <w:lvl w:ilvl="0" w:tplc="1B469426">
      <w:start w:val="1"/>
      <w:numFmt w:val="russianLower"/>
      <w:lvlText w:val="%1)"/>
      <w:lvlJc w:val="left"/>
      <w:pPr>
        <w:ind w:left="447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0609"/>
    <w:multiLevelType w:val="hybridMultilevel"/>
    <w:tmpl w:val="77B84B9C"/>
    <w:lvl w:ilvl="0" w:tplc="A538E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C3343"/>
    <w:multiLevelType w:val="hybridMultilevel"/>
    <w:tmpl w:val="1CB47272"/>
    <w:lvl w:ilvl="0" w:tplc="D7E06A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0D4154"/>
    <w:multiLevelType w:val="hybridMultilevel"/>
    <w:tmpl w:val="0E843844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648BC"/>
    <w:multiLevelType w:val="hybridMultilevel"/>
    <w:tmpl w:val="305CC2BE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5774"/>
    <w:multiLevelType w:val="hybridMultilevel"/>
    <w:tmpl w:val="56CE85D8"/>
    <w:lvl w:ilvl="0" w:tplc="37146F2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C7010A"/>
    <w:multiLevelType w:val="multilevel"/>
    <w:tmpl w:val="F07E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45571"/>
    <w:multiLevelType w:val="hybridMultilevel"/>
    <w:tmpl w:val="29B2E7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4E3DCD"/>
    <w:multiLevelType w:val="hybridMultilevel"/>
    <w:tmpl w:val="2A10F0B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737412"/>
    <w:multiLevelType w:val="hybridMultilevel"/>
    <w:tmpl w:val="2AB484D4"/>
    <w:lvl w:ilvl="0" w:tplc="31F0341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4B4A53"/>
    <w:multiLevelType w:val="hybridMultilevel"/>
    <w:tmpl w:val="F28A354A"/>
    <w:lvl w:ilvl="0" w:tplc="658E7A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E77805"/>
    <w:multiLevelType w:val="hybridMultilevel"/>
    <w:tmpl w:val="75F000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D3FD6"/>
    <w:multiLevelType w:val="hybridMultilevel"/>
    <w:tmpl w:val="5A30649E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F1F2F"/>
    <w:multiLevelType w:val="hybridMultilevel"/>
    <w:tmpl w:val="2FB480F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A57382"/>
    <w:multiLevelType w:val="hybridMultilevel"/>
    <w:tmpl w:val="188632A0"/>
    <w:lvl w:ilvl="0" w:tplc="6FE8AAF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926EE5"/>
    <w:multiLevelType w:val="hybridMultilevel"/>
    <w:tmpl w:val="52DEA42C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55D12"/>
    <w:multiLevelType w:val="hybridMultilevel"/>
    <w:tmpl w:val="9E20D796"/>
    <w:lvl w:ilvl="0" w:tplc="883612E0">
      <w:start w:val="1"/>
      <w:numFmt w:val="russianLower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7"/>
  </w:num>
  <w:num w:numId="2">
    <w:abstractNumId w:val="20"/>
  </w:num>
  <w:num w:numId="3">
    <w:abstractNumId w:val="30"/>
  </w:num>
  <w:num w:numId="4">
    <w:abstractNumId w:val="10"/>
  </w:num>
  <w:num w:numId="5">
    <w:abstractNumId w:val="19"/>
  </w:num>
  <w:num w:numId="6">
    <w:abstractNumId w:val="18"/>
  </w:num>
  <w:num w:numId="7">
    <w:abstractNumId w:val="22"/>
  </w:num>
  <w:num w:numId="8">
    <w:abstractNumId w:val="8"/>
  </w:num>
  <w:num w:numId="9">
    <w:abstractNumId w:val="16"/>
  </w:num>
  <w:num w:numId="10">
    <w:abstractNumId w:val="26"/>
  </w:num>
  <w:num w:numId="11">
    <w:abstractNumId w:val="13"/>
  </w:num>
  <w:num w:numId="12">
    <w:abstractNumId w:val="2"/>
  </w:num>
  <w:num w:numId="13">
    <w:abstractNumId w:val="25"/>
  </w:num>
  <w:num w:numId="14">
    <w:abstractNumId w:val="21"/>
  </w:num>
  <w:num w:numId="15">
    <w:abstractNumId w:val="4"/>
  </w:num>
  <w:num w:numId="16">
    <w:abstractNumId w:val="3"/>
  </w:num>
  <w:num w:numId="17">
    <w:abstractNumId w:val="33"/>
  </w:num>
  <w:num w:numId="18">
    <w:abstractNumId w:val="11"/>
  </w:num>
  <w:num w:numId="19">
    <w:abstractNumId w:val="32"/>
  </w:num>
  <w:num w:numId="20">
    <w:abstractNumId w:val="12"/>
  </w:num>
  <w:num w:numId="21">
    <w:abstractNumId w:val="15"/>
  </w:num>
  <w:num w:numId="22">
    <w:abstractNumId w:val="27"/>
  </w:num>
  <w:num w:numId="23">
    <w:abstractNumId w:val="5"/>
  </w:num>
  <w:num w:numId="24">
    <w:abstractNumId w:val="1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0"/>
  </w:num>
  <w:num w:numId="28">
    <w:abstractNumId w:val="31"/>
  </w:num>
  <w:num w:numId="29">
    <w:abstractNumId w:val="23"/>
  </w:num>
  <w:num w:numId="30">
    <w:abstractNumId w:val="9"/>
  </w:num>
  <w:num w:numId="31">
    <w:abstractNumId w:val="29"/>
  </w:num>
  <w:num w:numId="32">
    <w:abstractNumId w:val="28"/>
  </w:num>
  <w:num w:numId="33">
    <w:abstractNumId w:val="1"/>
  </w:num>
  <w:num w:numId="3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2872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D726C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5E9D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08C4"/>
    <w:rsid w:val="00202C3F"/>
    <w:rsid w:val="0020584D"/>
    <w:rsid w:val="002066F2"/>
    <w:rsid w:val="002077B3"/>
    <w:rsid w:val="0021212D"/>
    <w:rsid w:val="00222766"/>
    <w:rsid w:val="00240600"/>
    <w:rsid w:val="00245B85"/>
    <w:rsid w:val="0027146A"/>
    <w:rsid w:val="002744A7"/>
    <w:rsid w:val="00282473"/>
    <w:rsid w:val="0028698A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265F2"/>
    <w:rsid w:val="004268CA"/>
    <w:rsid w:val="00446929"/>
    <w:rsid w:val="00447582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013C"/>
    <w:rsid w:val="004A46CD"/>
    <w:rsid w:val="004A47AE"/>
    <w:rsid w:val="004A5DBC"/>
    <w:rsid w:val="004A73C1"/>
    <w:rsid w:val="004B6245"/>
    <w:rsid w:val="004B6880"/>
    <w:rsid w:val="004B6C76"/>
    <w:rsid w:val="004C10F2"/>
    <w:rsid w:val="004C19C3"/>
    <w:rsid w:val="004C4068"/>
    <w:rsid w:val="004D2456"/>
    <w:rsid w:val="004D2C5F"/>
    <w:rsid w:val="004D2FDE"/>
    <w:rsid w:val="004D612B"/>
    <w:rsid w:val="004D6ED8"/>
    <w:rsid w:val="00501C20"/>
    <w:rsid w:val="005149DF"/>
    <w:rsid w:val="00517660"/>
    <w:rsid w:val="00523448"/>
    <w:rsid w:val="005259C3"/>
    <w:rsid w:val="005300B4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21E8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7BFF"/>
    <w:rsid w:val="006071FA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E7074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D4E5C"/>
    <w:rsid w:val="007D6C82"/>
    <w:rsid w:val="007E1880"/>
    <w:rsid w:val="007E48D7"/>
    <w:rsid w:val="007E6307"/>
    <w:rsid w:val="007F35B8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6FF1"/>
    <w:rsid w:val="00845864"/>
    <w:rsid w:val="00850D57"/>
    <w:rsid w:val="00853295"/>
    <w:rsid w:val="008557C5"/>
    <w:rsid w:val="008633B4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0B6"/>
    <w:rsid w:val="008D5EA4"/>
    <w:rsid w:val="008E0314"/>
    <w:rsid w:val="00907C51"/>
    <w:rsid w:val="009274A0"/>
    <w:rsid w:val="00931CDE"/>
    <w:rsid w:val="00934877"/>
    <w:rsid w:val="00936A78"/>
    <w:rsid w:val="00937842"/>
    <w:rsid w:val="009420A5"/>
    <w:rsid w:val="00942466"/>
    <w:rsid w:val="00951DB4"/>
    <w:rsid w:val="009538FC"/>
    <w:rsid w:val="00953BE6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318E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15243"/>
    <w:rsid w:val="00A318D6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E4C84"/>
    <w:rsid w:val="00AF0DA9"/>
    <w:rsid w:val="00B0593F"/>
    <w:rsid w:val="00B13587"/>
    <w:rsid w:val="00B13C27"/>
    <w:rsid w:val="00B16179"/>
    <w:rsid w:val="00B17FA8"/>
    <w:rsid w:val="00B20B63"/>
    <w:rsid w:val="00B2217E"/>
    <w:rsid w:val="00B248B7"/>
    <w:rsid w:val="00B24BC2"/>
    <w:rsid w:val="00B27D12"/>
    <w:rsid w:val="00B30CB9"/>
    <w:rsid w:val="00B33473"/>
    <w:rsid w:val="00B40006"/>
    <w:rsid w:val="00B42DF2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579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7CE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960BE"/>
    <w:rsid w:val="00CB6739"/>
    <w:rsid w:val="00CC671D"/>
    <w:rsid w:val="00CE2E9B"/>
    <w:rsid w:val="00CE405B"/>
    <w:rsid w:val="00CF55CA"/>
    <w:rsid w:val="00D00216"/>
    <w:rsid w:val="00D02F96"/>
    <w:rsid w:val="00D1442D"/>
    <w:rsid w:val="00D151F0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5F4A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6B08"/>
    <w:rsid w:val="00E16F97"/>
    <w:rsid w:val="00E20D38"/>
    <w:rsid w:val="00E252DD"/>
    <w:rsid w:val="00E310C2"/>
    <w:rsid w:val="00E35DA2"/>
    <w:rsid w:val="00E40695"/>
    <w:rsid w:val="00E61DB4"/>
    <w:rsid w:val="00E61F36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1609"/>
    <w:rsid w:val="00EC5861"/>
    <w:rsid w:val="00ED644B"/>
    <w:rsid w:val="00EE550C"/>
    <w:rsid w:val="00EE6B71"/>
    <w:rsid w:val="00EF7F06"/>
    <w:rsid w:val="00F026B7"/>
    <w:rsid w:val="00F027BC"/>
    <w:rsid w:val="00F073AA"/>
    <w:rsid w:val="00F07CC9"/>
    <w:rsid w:val="00F07F60"/>
    <w:rsid w:val="00F10229"/>
    <w:rsid w:val="00F16C56"/>
    <w:rsid w:val="00F176CC"/>
    <w:rsid w:val="00F204A5"/>
    <w:rsid w:val="00F33685"/>
    <w:rsid w:val="00F400D3"/>
    <w:rsid w:val="00F42668"/>
    <w:rsid w:val="00F42C48"/>
    <w:rsid w:val="00F56418"/>
    <w:rsid w:val="00F61249"/>
    <w:rsid w:val="00F6165C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440AB"/>
  <w15:docId w15:val="{55C5B8AB-DFE4-49CC-A220-D266F645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uiPriority w:val="99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4141-A4AA-44AF-9E5B-EE9197DD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13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(10e) СПО Биккузина Э.Р.</cp:lastModifiedBy>
  <cp:revision>40</cp:revision>
  <cp:lastPrinted>2017-11-09T12:14:00Z</cp:lastPrinted>
  <dcterms:created xsi:type="dcterms:W3CDTF">2023-09-13T10:26:00Z</dcterms:created>
  <dcterms:modified xsi:type="dcterms:W3CDTF">2025-12-05T05:43:00Z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